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C816" w14:textId="3DA3B767" w:rsidR="007C4DC3" w:rsidRPr="00F1679B" w:rsidRDefault="004D6795" w:rsidP="00DB793A">
      <w:pPr>
        <w:widowControl w:val="0"/>
        <w:jc w:val="center"/>
        <w:rPr>
          <w:b/>
          <w:szCs w:val="28"/>
          <w:lang w:val="uk-UA"/>
        </w:rPr>
        <w:sectPr w:rsidR="007C4DC3" w:rsidRPr="00F1679B" w:rsidSect="00401878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</w:rPr>
        <w:pict w14:anchorId="621E8549">
          <v:rect id="Прямоугольник 1" o:spid="_x0000_s1026" style="position:absolute;left:0;text-align:left;margin-left:232.15pt;margin-top:-26.65pt;width:22.2pt;height:1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stroked="f" strokeweight="1pt"/>
        </w:pict>
      </w:r>
      <w:r w:rsidR="001634B7" w:rsidRPr="001634B7">
        <w:rPr>
          <w:b/>
          <w:szCs w:val="28"/>
          <w:lang w:val="uk-UA"/>
        </w:rPr>
        <w:pict w14:anchorId="0C457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6.5pt;height:810.75pt">
            <v:imagedata r:id="rId9" o:title="Untitled.FR12 - 0001" croptop="2395f" cropleft="7594f"/>
          </v:shape>
        </w:pict>
      </w:r>
      <w:bookmarkStart w:id="0" w:name="_GoBack"/>
      <w:bookmarkEnd w:id="0"/>
    </w:p>
    <w:p w14:paraId="45ACBC19" w14:textId="23DB2E1A" w:rsidR="007C4DC3" w:rsidRPr="00F1679B" w:rsidRDefault="001634B7" w:rsidP="00DB793A">
      <w:pPr>
        <w:widowControl w:val="0"/>
        <w:jc w:val="both"/>
        <w:rPr>
          <w:lang w:val="uk-UA"/>
        </w:rPr>
        <w:sectPr w:rsidR="007C4DC3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1634B7">
        <w:rPr>
          <w:lang w:val="uk-UA"/>
        </w:rPr>
        <w:lastRenderedPageBreak/>
        <w:pict w14:anchorId="5444AE9F">
          <v:shape id="_x0000_i1027" type="#_x0000_t75" style="width:528.75pt;height:807.75pt">
            <v:imagedata r:id="rId10" o:title="Untitled.FR12 - 0002" croptop="2628f" cropleft="7346f"/>
          </v:shape>
        </w:pict>
      </w:r>
    </w:p>
    <w:p w14:paraId="0EB8E60C" w14:textId="77777777" w:rsidR="007C4DC3" w:rsidRPr="00510ECE" w:rsidRDefault="007C4DC3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510ECE">
        <w:rPr>
          <w:b/>
          <w:bCs/>
          <w:sz w:val="24"/>
        </w:rPr>
        <w:lastRenderedPageBreak/>
        <w:t xml:space="preserve">1. </w:t>
      </w:r>
      <w:proofErr w:type="spellStart"/>
      <w:r w:rsidRPr="00510ECE">
        <w:rPr>
          <w:b/>
          <w:bCs/>
          <w:sz w:val="24"/>
        </w:rPr>
        <w:t>Опис</w:t>
      </w:r>
      <w:proofErr w:type="spellEnd"/>
      <w:r w:rsidRPr="00510ECE">
        <w:rPr>
          <w:b/>
          <w:bCs/>
          <w:sz w:val="24"/>
        </w:rPr>
        <w:t xml:space="preserve"> </w:t>
      </w:r>
      <w:proofErr w:type="spellStart"/>
      <w:r w:rsidRPr="00510ECE">
        <w:rPr>
          <w:b/>
          <w:bCs/>
          <w:sz w:val="24"/>
        </w:rPr>
        <w:t>навчальної</w:t>
      </w:r>
      <w:proofErr w:type="spellEnd"/>
      <w:r w:rsidRPr="00510ECE">
        <w:rPr>
          <w:b/>
          <w:bCs/>
          <w:sz w:val="24"/>
        </w:rPr>
        <w:t xml:space="preserve"> </w:t>
      </w:r>
      <w:proofErr w:type="spellStart"/>
      <w:r w:rsidRPr="00510ECE">
        <w:rPr>
          <w:b/>
          <w:bCs/>
          <w:sz w:val="24"/>
        </w:rPr>
        <w:t>дисципліни</w:t>
      </w:r>
      <w:proofErr w:type="spellEnd"/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7C4DC3" w:rsidRPr="00510ECE" w14:paraId="029EC741" w14:textId="77777777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14:paraId="665E2177" w14:textId="77777777" w:rsidR="007C4DC3" w:rsidRPr="00510ECE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10ECE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14:paraId="4436BA88" w14:textId="77777777" w:rsidR="007C4DC3" w:rsidRPr="00510ECE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10ECE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7C4DC3" w:rsidRPr="00510ECE" w14:paraId="0AB47C9E" w14:textId="77777777" w:rsidTr="001657F6">
        <w:trPr>
          <w:trHeight w:val="430"/>
        </w:trPr>
        <w:tc>
          <w:tcPr>
            <w:tcW w:w="5985" w:type="dxa"/>
            <w:vMerge/>
            <w:vAlign w:val="center"/>
          </w:tcPr>
          <w:p w14:paraId="204EC5E8" w14:textId="77777777" w:rsidR="007C4DC3" w:rsidRPr="00510ECE" w:rsidRDefault="007C4DC3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14:paraId="090B1F17" w14:textId="77777777" w:rsidR="007C4DC3" w:rsidRPr="00510ECE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10ECE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7C4DC3" w:rsidRPr="00510ECE" w14:paraId="47DB654A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491D62E9" w14:textId="77777777" w:rsidR="007C4DC3" w:rsidRPr="00510ECE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10ECE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14:paraId="07685040" w14:textId="77777777" w:rsidR="007C4DC3" w:rsidRPr="00510ECE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>3 / 90</w:t>
            </w:r>
          </w:p>
        </w:tc>
      </w:tr>
      <w:tr w:rsidR="007C4DC3" w:rsidRPr="00510ECE" w14:paraId="6CAD7DD2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46C9B102" w14:textId="77777777" w:rsidR="007C4DC3" w:rsidRPr="00510ECE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10ECE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14:paraId="42986D7F" w14:textId="77777777" w:rsidR="007C4DC3" w:rsidRPr="00510ECE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>30</w:t>
            </w:r>
          </w:p>
        </w:tc>
      </w:tr>
      <w:tr w:rsidR="007C4DC3" w:rsidRPr="00510ECE" w14:paraId="0F05DA31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56C0D594" w14:textId="77777777" w:rsidR="007C4DC3" w:rsidRPr="00510ECE" w:rsidRDefault="007C4DC3" w:rsidP="00DB793A">
            <w:pPr>
              <w:widowControl w:val="0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14:paraId="3ECE6502" w14:textId="77777777" w:rsidR="007C4DC3" w:rsidRPr="00510ECE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7C4DC3" w:rsidRPr="00510ECE" w14:paraId="1DA5B088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6E9042D2" w14:textId="77777777" w:rsidR="007C4DC3" w:rsidRPr="00510ECE" w:rsidRDefault="007C4DC3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14:paraId="2F6054E5" w14:textId="42A7BE64" w:rsidR="007C4DC3" w:rsidRPr="00510ECE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>1</w:t>
            </w:r>
            <w:r w:rsidR="00AD70B7" w:rsidRPr="00510ECE">
              <w:rPr>
                <w:sz w:val="24"/>
                <w:lang w:val="uk-UA"/>
              </w:rPr>
              <w:t>2</w:t>
            </w:r>
          </w:p>
        </w:tc>
      </w:tr>
      <w:tr w:rsidR="007C4DC3" w:rsidRPr="00510ECE" w14:paraId="40B62AE3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787214FD" w14:textId="77777777" w:rsidR="007C4DC3" w:rsidRPr="00510ECE" w:rsidRDefault="007C4DC3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14:paraId="4B9C27F8" w14:textId="77777777" w:rsidR="007C4DC3" w:rsidRPr="00510ECE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>––</w:t>
            </w:r>
          </w:p>
        </w:tc>
      </w:tr>
      <w:tr w:rsidR="007C4DC3" w:rsidRPr="00510ECE" w14:paraId="1F4AF352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27981F7B" w14:textId="77777777" w:rsidR="007C4DC3" w:rsidRPr="00510ECE" w:rsidRDefault="007C4DC3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510ECE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14:paraId="11FC836F" w14:textId="6DEC217E" w:rsidR="007C4DC3" w:rsidRPr="00510ECE" w:rsidRDefault="00AD70B7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>18</w:t>
            </w:r>
          </w:p>
        </w:tc>
      </w:tr>
      <w:tr w:rsidR="007C4DC3" w:rsidRPr="00510ECE" w14:paraId="638A453E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19655AE5" w14:textId="77777777" w:rsidR="007C4DC3" w:rsidRPr="00510ECE" w:rsidRDefault="007C4DC3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510ECE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14:paraId="605CCF51" w14:textId="77777777" w:rsidR="007C4DC3" w:rsidRPr="00510ECE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>––</w:t>
            </w:r>
          </w:p>
        </w:tc>
      </w:tr>
      <w:tr w:rsidR="007C4DC3" w:rsidRPr="00510ECE" w14:paraId="511905B4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4A8F4E2A" w14:textId="77777777" w:rsidR="007C4DC3" w:rsidRPr="00510ECE" w:rsidRDefault="007C4DC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10ECE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14:paraId="76B677A6" w14:textId="77777777" w:rsidR="007C4DC3" w:rsidRPr="00510ECE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>60</w:t>
            </w:r>
          </w:p>
        </w:tc>
      </w:tr>
      <w:tr w:rsidR="007C4DC3" w:rsidRPr="00510ECE" w14:paraId="0D8F2A23" w14:textId="77777777" w:rsidTr="001657F6">
        <w:trPr>
          <w:trHeight w:val="242"/>
        </w:trPr>
        <w:tc>
          <w:tcPr>
            <w:tcW w:w="5985" w:type="dxa"/>
            <w:vAlign w:val="center"/>
          </w:tcPr>
          <w:p w14:paraId="47FCA188" w14:textId="77777777" w:rsidR="007C4DC3" w:rsidRPr="00510ECE" w:rsidRDefault="007C4DC3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14:paraId="41CDC1C3" w14:textId="34EDEC35" w:rsidR="007C4DC3" w:rsidRPr="00510ECE" w:rsidRDefault="00AD70B7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510ECE">
              <w:rPr>
                <w:sz w:val="24"/>
                <w:lang w:val="uk-UA"/>
              </w:rPr>
              <w:t>залік</w:t>
            </w:r>
          </w:p>
        </w:tc>
      </w:tr>
    </w:tbl>
    <w:p w14:paraId="48504174" w14:textId="77777777" w:rsidR="007C4DC3" w:rsidRPr="00510ECE" w:rsidRDefault="007C4DC3" w:rsidP="00DB793A">
      <w:pPr>
        <w:widowControl w:val="0"/>
        <w:rPr>
          <w:sz w:val="24"/>
          <w:lang w:val="uk-UA"/>
        </w:rPr>
      </w:pPr>
    </w:p>
    <w:p w14:paraId="49EBD695" w14:textId="77777777" w:rsidR="007C4DC3" w:rsidRPr="00510ECE" w:rsidRDefault="007C4DC3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510ECE">
        <w:rPr>
          <w:bCs/>
          <w:sz w:val="24"/>
          <w:lang w:val="uk-UA"/>
        </w:rPr>
        <w:t>Примітка</w:t>
      </w:r>
      <w:r w:rsidRPr="00510ECE">
        <w:rPr>
          <w:sz w:val="24"/>
          <w:lang w:val="uk-UA"/>
        </w:rPr>
        <w:t>.</w:t>
      </w:r>
    </w:p>
    <w:p w14:paraId="7793EAFE" w14:textId="77777777" w:rsidR="007C4DC3" w:rsidRPr="00510ECE" w:rsidRDefault="007C4DC3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510ECE">
        <w:rPr>
          <w:sz w:val="24"/>
          <w:lang w:val="uk-UA"/>
        </w:rPr>
        <w:t>Частка аудиторного навчального часу студента у відсотковому вимірі:</w:t>
      </w:r>
    </w:p>
    <w:p w14:paraId="00AAFC73" w14:textId="77777777" w:rsidR="007C4DC3" w:rsidRPr="00510ECE" w:rsidRDefault="007C4DC3" w:rsidP="00DB793A">
      <w:pPr>
        <w:widowControl w:val="0"/>
        <w:ind w:firstLine="600"/>
        <w:jc w:val="both"/>
        <w:rPr>
          <w:sz w:val="24"/>
          <w:lang w:val="uk-UA"/>
        </w:rPr>
      </w:pPr>
      <w:r w:rsidRPr="00510ECE">
        <w:rPr>
          <w:sz w:val="24"/>
          <w:lang w:val="uk-UA"/>
        </w:rPr>
        <w:t>для денної форми навчання – 33,3 %.</w:t>
      </w:r>
    </w:p>
    <w:p w14:paraId="3AA38A17" w14:textId="77777777" w:rsidR="007C4DC3" w:rsidRPr="00510ECE" w:rsidRDefault="007C4DC3" w:rsidP="00DB793A">
      <w:pPr>
        <w:widowControl w:val="0"/>
        <w:rPr>
          <w:sz w:val="24"/>
          <w:lang w:val="uk-UA"/>
        </w:rPr>
      </w:pPr>
    </w:p>
    <w:p w14:paraId="2EF564AE" w14:textId="77777777" w:rsidR="007C4DC3" w:rsidRPr="00510ECE" w:rsidRDefault="007C4DC3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510ECE">
        <w:rPr>
          <w:b/>
          <w:sz w:val="24"/>
          <w:lang w:val="uk-UA"/>
        </w:rPr>
        <w:t>2. Предмет, мета та завдання навчальної дисципліни</w:t>
      </w:r>
    </w:p>
    <w:p w14:paraId="1F712F74" w14:textId="3D1A2310" w:rsidR="00E32665" w:rsidRPr="00510ECE" w:rsidRDefault="007C4DC3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510ECE">
        <w:rPr>
          <w:b/>
          <w:sz w:val="24"/>
          <w:lang w:val="uk-UA"/>
        </w:rPr>
        <w:t xml:space="preserve">2.1. </w:t>
      </w:r>
      <w:r w:rsidR="00E32665" w:rsidRPr="00510ECE">
        <w:rPr>
          <w:sz w:val="24"/>
          <w:lang w:val="uk-UA"/>
        </w:rPr>
        <w:t xml:space="preserve">Дисципліна “Моделювання технологічних процесів у тваринництві” входить до блоку нормативних </w:t>
      </w:r>
      <w:r w:rsidR="00E32665" w:rsidRPr="00510ECE">
        <w:rPr>
          <w:spacing w:val="9"/>
          <w:sz w:val="24"/>
          <w:lang w:val="uk-UA"/>
        </w:rPr>
        <w:t xml:space="preserve">дисциплін циклу професійної та практичної підготовки фахівців з </w:t>
      </w:r>
      <w:r w:rsidR="00E32665" w:rsidRPr="00510ECE">
        <w:rPr>
          <w:sz w:val="24"/>
          <w:lang w:val="uk-UA"/>
        </w:rPr>
        <w:t>“</w:t>
      </w:r>
      <w:r w:rsidR="00E32665" w:rsidRPr="00510ECE">
        <w:rPr>
          <w:spacing w:val="9"/>
          <w:sz w:val="24"/>
          <w:lang w:val="uk-UA"/>
        </w:rPr>
        <w:t xml:space="preserve">Технології </w:t>
      </w:r>
      <w:r w:rsidR="00E32665" w:rsidRPr="00510ECE">
        <w:rPr>
          <w:spacing w:val="4"/>
          <w:sz w:val="24"/>
          <w:lang w:val="uk-UA"/>
        </w:rPr>
        <w:t>виробництва і переробки продукції тваринництва</w:t>
      </w:r>
      <w:r w:rsidR="00E32665" w:rsidRPr="00510ECE">
        <w:rPr>
          <w:sz w:val="24"/>
          <w:lang w:val="uk-UA"/>
        </w:rPr>
        <w:t>”</w:t>
      </w:r>
      <w:r w:rsidR="00E32665" w:rsidRPr="00510ECE">
        <w:rPr>
          <w:spacing w:val="4"/>
          <w:sz w:val="24"/>
          <w:lang w:val="uk-UA"/>
        </w:rPr>
        <w:t xml:space="preserve"> освітньо-кваліфікаційного рівня </w:t>
      </w:r>
      <w:r w:rsidR="00E32665" w:rsidRPr="00510ECE">
        <w:rPr>
          <w:spacing w:val="2"/>
          <w:sz w:val="24"/>
          <w:lang w:val="uk-UA"/>
        </w:rPr>
        <w:t xml:space="preserve">204 </w:t>
      </w:r>
      <w:r w:rsidR="00E32665" w:rsidRPr="00510ECE">
        <w:rPr>
          <w:sz w:val="24"/>
          <w:lang w:val="uk-UA"/>
        </w:rPr>
        <w:t>–</w:t>
      </w:r>
      <w:r w:rsidR="00E32665" w:rsidRPr="00510ECE">
        <w:rPr>
          <w:spacing w:val="2"/>
          <w:sz w:val="24"/>
          <w:lang w:val="uk-UA"/>
        </w:rPr>
        <w:t xml:space="preserve"> </w:t>
      </w:r>
      <w:r w:rsidR="00E32665" w:rsidRPr="00510ECE">
        <w:rPr>
          <w:sz w:val="24"/>
          <w:lang w:val="uk-UA"/>
        </w:rPr>
        <w:t>“</w:t>
      </w:r>
      <w:r w:rsidR="00E32665" w:rsidRPr="00510ECE">
        <w:rPr>
          <w:spacing w:val="-1"/>
          <w:sz w:val="24"/>
          <w:lang w:val="uk-UA"/>
        </w:rPr>
        <w:t>Технологія виробництва і переробки продукції тваринництва</w:t>
      </w:r>
      <w:r w:rsidR="00E32665" w:rsidRPr="00510ECE">
        <w:rPr>
          <w:sz w:val="24"/>
          <w:lang w:val="uk-UA"/>
        </w:rPr>
        <w:t>”</w:t>
      </w:r>
      <w:r w:rsidR="00E32665" w:rsidRPr="00510ECE">
        <w:rPr>
          <w:spacing w:val="-1"/>
          <w:sz w:val="24"/>
          <w:lang w:val="uk-UA"/>
        </w:rPr>
        <w:t>.</w:t>
      </w:r>
    </w:p>
    <w:p w14:paraId="172441BA" w14:textId="54362AF0" w:rsidR="007C4DC3" w:rsidRPr="00510ECE" w:rsidRDefault="007C4DC3" w:rsidP="00DB793A">
      <w:pPr>
        <w:widowControl w:val="0"/>
        <w:ind w:firstLine="567"/>
        <w:jc w:val="both"/>
        <w:rPr>
          <w:bCs/>
          <w:sz w:val="24"/>
          <w:lang w:val="uk-UA"/>
        </w:rPr>
      </w:pPr>
      <w:r w:rsidRPr="00510ECE">
        <w:rPr>
          <w:bCs/>
          <w:sz w:val="24"/>
          <w:lang w:val="uk-UA"/>
        </w:rPr>
        <w:t xml:space="preserve">Метою </w:t>
      </w:r>
      <w:r w:rsidR="005337C8" w:rsidRPr="00510ECE">
        <w:rPr>
          <w:sz w:val="24"/>
          <w:lang w:val="uk-UA"/>
        </w:rPr>
        <w:t xml:space="preserve">вивчення дисципліни “Моделювання технологічних процесів у тваринництві” є </w:t>
      </w:r>
      <w:r w:rsidR="005337C8" w:rsidRPr="00510ECE">
        <w:rPr>
          <w:spacing w:val="1"/>
          <w:sz w:val="24"/>
          <w:lang w:val="uk-UA"/>
        </w:rPr>
        <w:t>підготовка кваліфікованого фахівця</w:t>
      </w:r>
      <w:r w:rsidR="005337C8" w:rsidRPr="00510ECE">
        <w:rPr>
          <w:sz w:val="24"/>
          <w:lang w:val="uk-UA"/>
        </w:rPr>
        <w:t xml:space="preserve"> який володіє основами методології моделювання техн</w:t>
      </w:r>
      <w:r w:rsidR="005337C8" w:rsidRPr="00510ECE">
        <w:rPr>
          <w:sz w:val="24"/>
          <w:lang w:val="uk-UA"/>
        </w:rPr>
        <w:t>о</w:t>
      </w:r>
      <w:r w:rsidR="005337C8" w:rsidRPr="00510ECE">
        <w:rPr>
          <w:sz w:val="24"/>
          <w:lang w:val="uk-UA"/>
        </w:rPr>
        <w:t xml:space="preserve">логічних процесів у тваринництві, набув практичних навичок у розробці основних принципів і методів моделювання технологічних процесів тваринництва </w:t>
      </w:r>
      <w:r w:rsidR="005337C8" w:rsidRPr="00510ECE">
        <w:rPr>
          <w:spacing w:val="-1"/>
          <w:sz w:val="24"/>
          <w:lang w:val="uk-UA"/>
        </w:rPr>
        <w:t xml:space="preserve">в умовах </w:t>
      </w:r>
      <w:r w:rsidR="005337C8" w:rsidRPr="00510ECE">
        <w:rPr>
          <w:spacing w:val="8"/>
          <w:sz w:val="24"/>
          <w:lang w:val="uk-UA"/>
        </w:rPr>
        <w:t>сучасного рівня ро</w:t>
      </w:r>
      <w:r w:rsidR="005337C8" w:rsidRPr="00510ECE">
        <w:rPr>
          <w:spacing w:val="8"/>
          <w:sz w:val="24"/>
          <w:lang w:val="uk-UA"/>
        </w:rPr>
        <w:t>з</w:t>
      </w:r>
      <w:r w:rsidR="005337C8" w:rsidRPr="00510ECE">
        <w:rPr>
          <w:spacing w:val="8"/>
          <w:sz w:val="24"/>
          <w:lang w:val="uk-UA"/>
        </w:rPr>
        <w:t xml:space="preserve">витку галузі тваринництва, спроможний на основі глибокої </w:t>
      </w:r>
      <w:r w:rsidR="005337C8" w:rsidRPr="00510ECE">
        <w:rPr>
          <w:spacing w:val="-1"/>
          <w:sz w:val="24"/>
          <w:lang w:val="uk-UA"/>
        </w:rPr>
        <w:t xml:space="preserve">теоретичної підготовки і практичних навичок організувати у конкретному господарстві будь-якої форми власності та господарювання, рентабельне виробництво продукції тваринництва, що базується на </w:t>
      </w:r>
      <w:proofErr w:type="spellStart"/>
      <w:r w:rsidR="005337C8" w:rsidRPr="00510ECE">
        <w:rPr>
          <w:spacing w:val="-1"/>
          <w:sz w:val="24"/>
          <w:lang w:val="uk-UA"/>
        </w:rPr>
        <w:t>енерг</w:t>
      </w:r>
      <w:r w:rsidR="005337C8" w:rsidRPr="00510ECE">
        <w:rPr>
          <w:spacing w:val="-1"/>
          <w:sz w:val="24"/>
          <w:lang w:val="uk-UA"/>
        </w:rPr>
        <w:t>о</w:t>
      </w:r>
      <w:r w:rsidR="005337C8" w:rsidRPr="00510ECE">
        <w:rPr>
          <w:spacing w:val="-1"/>
          <w:sz w:val="24"/>
          <w:lang w:val="uk-UA"/>
        </w:rPr>
        <w:t>ресурсоощадних</w:t>
      </w:r>
      <w:proofErr w:type="spellEnd"/>
      <w:r w:rsidR="005337C8" w:rsidRPr="00510ECE">
        <w:rPr>
          <w:spacing w:val="-1"/>
          <w:sz w:val="24"/>
          <w:lang w:val="uk-UA"/>
        </w:rPr>
        <w:t xml:space="preserve"> і </w:t>
      </w:r>
      <w:proofErr w:type="spellStart"/>
      <w:r w:rsidR="005337C8" w:rsidRPr="00510ECE">
        <w:rPr>
          <w:spacing w:val="-1"/>
          <w:sz w:val="24"/>
          <w:lang w:val="uk-UA"/>
        </w:rPr>
        <w:t>екобезпечних</w:t>
      </w:r>
      <w:proofErr w:type="spellEnd"/>
      <w:r w:rsidR="005337C8" w:rsidRPr="00510ECE">
        <w:rPr>
          <w:spacing w:val="-1"/>
          <w:sz w:val="24"/>
          <w:lang w:val="uk-UA"/>
        </w:rPr>
        <w:t xml:space="preserve"> технологіях.</w:t>
      </w:r>
    </w:p>
    <w:p w14:paraId="6F7EF218" w14:textId="77777777" w:rsidR="007C4DC3" w:rsidRPr="00510ECE" w:rsidRDefault="007C4DC3" w:rsidP="00DB793A">
      <w:pPr>
        <w:widowControl w:val="0"/>
        <w:ind w:firstLine="567"/>
        <w:jc w:val="both"/>
        <w:rPr>
          <w:b/>
          <w:sz w:val="24"/>
          <w:lang w:val="uk-UA"/>
        </w:rPr>
      </w:pPr>
    </w:p>
    <w:p w14:paraId="44515ABE" w14:textId="77777777" w:rsidR="002B3C3C" w:rsidRPr="00E762CF" w:rsidRDefault="002B3C3C" w:rsidP="002B3C3C">
      <w:pPr>
        <w:widowControl w:val="0"/>
        <w:ind w:firstLine="567"/>
        <w:jc w:val="both"/>
        <w:rPr>
          <w:b/>
          <w:sz w:val="24"/>
          <w:lang w:val="uk-UA"/>
        </w:rPr>
      </w:pPr>
      <w:r w:rsidRPr="00E762CF">
        <w:rPr>
          <w:b/>
          <w:sz w:val="24"/>
          <w:lang w:val="uk-UA"/>
        </w:rPr>
        <w:t>2.2. Завдання навчальної дисципліни (ЗК, ФК)</w:t>
      </w:r>
    </w:p>
    <w:p w14:paraId="00130817" w14:textId="77777777" w:rsidR="002B3C3C" w:rsidRPr="00E762CF" w:rsidRDefault="002B3C3C" w:rsidP="002B3C3C">
      <w:pPr>
        <w:widowControl w:val="0"/>
        <w:tabs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Вивчення навчальної дисципліни передбачає формування у студентів необхідних </w:t>
      </w:r>
    </w:p>
    <w:p w14:paraId="7529FE65" w14:textId="77777777" w:rsidR="002B3C3C" w:rsidRPr="00E762CF" w:rsidRDefault="002B3C3C" w:rsidP="002B3C3C">
      <w:pPr>
        <w:widowControl w:val="0"/>
        <w:tabs>
          <w:tab w:val="left" w:pos="284"/>
        </w:tabs>
        <w:ind w:firstLine="567"/>
        <w:jc w:val="both"/>
        <w:rPr>
          <w:sz w:val="24"/>
          <w:lang w:val="uk-UA"/>
        </w:rPr>
      </w:pPr>
      <w:proofErr w:type="spellStart"/>
      <w:r w:rsidRPr="00E762CF">
        <w:rPr>
          <w:sz w:val="24"/>
          <w:lang w:val="uk-UA"/>
        </w:rPr>
        <w:t>компетентностей</w:t>
      </w:r>
      <w:proofErr w:type="spellEnd"/>
      <w:r w:rsidRPr="00E762CF">
        <w:rPr>
          <w:sz w:val="24"/>
          <w:lang w:val="uk-UA"/>
        </w:rPr>
        <w:t xml:space="preserve">: </w:t>
      </w:r>
    </w:p>
    <w:p w14:paraId="671150B1" w14:textId="77777777" w:rsidR="002B3C3C" w:rsidRPr="00E762CF" w:rsidRDefault="002B3C3C" w:rsidP="002B3C3C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E762CF">
        <w:rPr>
          <w:b/>
          <w:sz w:val="24"/>
          <w:lang w:val="uk-UA"/>
        </w:rPr>
        <w:t>– загальні компетентності</w:t>
      </w:r>
      <w:r w:rsidRPr="00E762CF">
        <w:rPr>
          <w:sz w:val="24"/>
          <w:lang w:val="uk-UA"/>
        </w:rPr>
        <w:t>:</w:t>
      </w:r>
    </w:p>
    <w:p w14:paraId="4364B055" w14:textId="13772CB5" w:rsidR="005C4227" w:rsidRPr="005C4227" w:rsidRDefault="002B3C3C" w:rsidP="002B3C3C">
      <w:pPr>
        <w:pStyle w:val="a5"/>
        <w:widowControl w:val="0"/>
        <w:ind w:left="567"/>
        <w:jc w:val="both"/>
        <w:rPr>
          <w:sz w:val="24"/>
          <w:lang w:val="uk-UA"/>
        </w:rPr>
      </w:pPr>
      <w:r w:rsidRPr="005C4227">
        <w:rPr>
          <w:sz w:val="24"/>
          <w:lang w:val="uk-UA"/>
        </w:rPr>
        <w:t xml:space="preserve">ЗК 1. </w:t>
      </w:r>
      <w:r w:rsidR="005C4227" w:rsidRPr="005C4227">
        <w:rPr>
          <w:sz w:val="24"/>
          <w:lang w:val="uk-UA"/>
        </w:rPr>
        <w:t xml:space="preserve">Здатність </w:t>
      </w:r>
      <w:r w:rsidR="005C4227" w:rsidRPr="005C4227">
        <w:rPr>
          <w:spacing w:val="-6"/>
          <w:sz w:val="24"/>
          <w:lang w:val="uk-UA"/>
        </w:rPr>
        <w:t>ініціювати та виконувати (індивідуально чи в науковій групі) наукові досл</w:t>
      </w:r>
      <w:r w:rsidR="005C4227" w:rsidRPr="005C4227">
        <w:rPr>
          <w:spacing w:val="-6"/>
          <w:sz w:val="24"/>
          <w:lang w:val="uk-UA"/>
        </w:rPr>
        <w:t>і</w:t>
      </w:r>
      <w:r w:rsidR="005C4227" w:rsidRPr="005C4227">
        <w:rPr>
          <w:spacing w:val="-6"/>
          <w:sz w:val="24"/>
          <w:lang w:val="uk-UA"/>
        </w:rPr>
        <w:t>дження, що приводять до отримання нових знань і розуміння новітніх технологій виробни</w:t>
      </w:r>
      <w:r w:rsidR="005C4227" w:rsidRPr="005C4227">
        <w:rPr>
          <w:spacing w:val="-6"/>
          <w:sz w:val="24"/>
          <w:lang w:val="uk-UA"/>
        </w:rPr>
        <w:t>ц</w:t>
      </w:r>
      <w:r w:rsidR="005C4227" w:rsidRPr="005C4227">
        <w:rPr>
          <w:spacing w:val="-6"/>
          <w:sz w:val="24"/>
          <w:lang w:val="uk-UA"/>
        </w:rPr>
        <w:t>тва продуктів тваринництва</w:t>
      </w:r>
    </w:p>
    <w:p w14:paraId="25B56F4C" w14:textId="64B294F3" w:rsidR="005C4227" w:rsidRPr="005C4227" w:rsidRDefault="002B3C3C" w:rsidP="002B3C3C">
      <w:pPr>
        <w:pStyle w:val="a5"/>
        <w:widowControl w:val="0"/>
        <w:ind w:left="567"/>
        <w:jc w:val="both"/>
        <w:rPr>
          <w:sz w:val="24"/>
          <w:lang w:val="uk-UA"/>
        </w:rPr>
      </w:pPr>
      <w:r w:rsidRPr="005C4227">
        <w:rPr>
          <w:sz w:val="24"/>
          <w:lang w:val="uk-UA"/>
        </w:rPr>
        <w:t xml:space="preserve">ЗК 2. Здатність </w:t>
      </w:r>
      <w:r w:rsidR="005C4227" w:rsidRPr="005C4227">
        <w:rPr>
          <w:spacing w:val="-6"/>
          <w:sz w:val="24"/>
          <w:lang w:val="uk-UA"/>
        </w:rPr>
        <w:t>працювати у великій науковій групі, розуміючи відповідальність за резул</w:t>
      </w:r>
      <w:r w:rsidR="005C4227" w:rsidRPr="005C4227">
        <w:rPr>
          <w:spacing w:val="-6"/>
          <w:sz w:val="24"/>
          <w:lang w:val="uk-UA"/>
        </w:rPr>
        <w:t>ь</w:t>
      </w:r>
      <w:r w:rsidR="005C4227" w:rsidRPr="005C4227">
        <w:rPr>
          <w:spacing w:val="-6"/>
          <w:sz w:val="24"/>
          <w:lang w:val="uk-UA"/>
        </w:rPr>
        <w:t>тати роботи, а також беручи до уваги бюджетні витрати та персональні зобов’язання.</w:t>
      </w:r>
    </w:p>
    <w:p w14:paraId="5F41D228" w14:textId="7B28377F" w:rsidR="005C4227" w:rsidRPr="005C4227" w:rsidRDefault="002B3C3C" w:rsidP="002B3C3C">
      <w:pPr>
        <w:pStyle w:val="a5"/>
        <w:widowControl w:val="0"/>
        <w:ind w:left="567"/>
        <w:jc w:val="both"/>
        <w:rPr>
          <w:sz w:val="24"/>
          <w:lang w:val="uk-UA"/>
        </w:rPr>
      </w:pPr>
      <w:r w:rsidRPr="005C4227">
        <w:rPr>
          <w:sz w:val="24"/>
          <w:lang w:val="uk-UA"/>
        </w:rPr>
        <w:t xml:space="preserve">ЗК 3. </w:t>
      </w:r>
      <w:r w:rsidR="005C4227" w:rsidRPr="005C4227">
        <w:rPr>
          <w:spacing w:val="-6"/>
          <w:sz w:val="24"/>
          <w:lang w:val="uk-UA"/>
        </w:rPr>
        <w:t>Потенціал креативності у генеруванні ідей та досягненні наукових цілей.</w:t>
      </w:r>
    </w:p>
    <w:p w14:paraId="0279D551" w14:textId="700D16D2" w:rsidR="005C4227" w:rsidRPr="005C4227" w:rsidRDefault="002B3C3C" w:rsidP="002B3C3C">
      <w:pPr>
        <w:pStyle w:val="a5"/>
        <w:widowControl w:val="0"/>
        <w:ind w:left="567"/>
        <w:jc w:val="both"/>
        <w:rPr>
          <w:sz w:val="24"/>
          <w:lang w:val="uk-UA"/>
        </w:rPr>
      </w:pPr>
      <w:r w:rsidRPr="005C4227">
        <w:rPr>
          <w:sz w:val="24"/>
          <w:lang w:val="uk-UA"/>
        </w:rPr>
        <w:t xml:space="preserve">ЗК 4. </w:t>
      </w:r>
      <w:r w:rsidR="005C4227" w:rsidRPr="005C4227">
        <w:rPr>
          <w:spacing w:val="-6"/>
          <w:sz w:val="24"/>
          <w:lang w:val="uk-UA"/>
        </w:rPr>
        <w:t>Здатність ефективно спілкуватися із спеціальною та загальною аудиторіями, а також представляти складну інформацію у зручний та зрозумілий спосіб усно і письмово, викори</w:t>
      </w:r>
      <w:r w:rsidR="005C4227" w:rsidRPr="005C4227">
        <w:rPr>
          <w:spacing w:val="-6"/>
          <w:sz w:val="24"/>
          <w:lang w:val="uk-UA"/>
        </w:rPr>
        <w:t>с</w:t>
      </w:r>
      <w:r w:rsidR="005C4227" w:rsidRPr="005C4227">
        <w:rPr>
          <w:spacing w:val="-6"/>
          <w:sz w:val="24"/>
          <w:lang w:val="uk-UA"/>
        </w:rPr>
        <w:t>товуючи відповідну технічну лексику та методи.</w:t>
      </w:r>
    </w:p>
    <w:p w14:paraId="5360D75A" w14:textId="5BF43256" w:rsidR="005C4227" w:rsidRPr="005C4227" w:rsidRDefault="002B3C3C" w:rsidP="002B3C3C">
      <w:pPr>
        <w:pStyle w:val="a5"/>
        <w:widowControl w:val="0"/>
        <w:ind w:left="567"/>
        <w:jc w:val="both"/>
        <w:rPr>
          <w:sz w:val="24"/>
          <w:lang w:val="uk-UA"/>
        </w:rPr>
      </w:pPr>
      <w:r w:rsidRPr="005C4227">
        <w:rPr>
          <w:sz w:val="24"/>
          <w:lang w:val="uk-UA"/>
        </w:rPr>
        <w:t xml:space="preserve">ЗК 5. </w:t>
      </w:r>
      <w:r w:rsidR="005C4227" w:rsidRPr="005C4227">
        <w:rPr>
          <w:spacing w:val="-6"/>
          <w:sz w:val="24"/>
          <w:lang w:val="uk-UA"/>
        </w:rPr>
        <w:t>Здатність працювати у великій інтернаціональній групі, ставитися із повагою до наці</w:t>
      </w:r>
      <w:r w:rsidR="005C4227" w:rsidRPr="005C4227">
        <w:rPr>
          <w:spacing w:val="-6"/>
          <w:sz w:val="24"/>
          <w:lang w:val="uk-UA"/>
        </w:rPr>
        <w:t>о</w:t>
      </w:r>
      <w:r w:rsidR="005C4227" w:rsidRPr="005C4227">
        <w:rPr>
          <w:spacing w:val="-6"/>
          <w:sz w:val="24"/>
          <w:lang w:val="uk-UA"/>
        </w:rPr>
        <w:t>нальних та культурних традицій, способів роботи інших членів групи.</w:t>
      </w:r>
    </w:p>
    <w:p w14:paraId="1B0AFB82" w14:textId="60B1DA53" w:rsidR="002B3C3C" w:rsidRPr="005C4227" w:rsidRDefault="002B3C3C" w:rsidP="002B3C3C">
      <w:pPr>
        <w:pStyle w:val="a5"/>
        <w:widowControl w:val="0"/>
        <w:ind w:left="567"/>
        <w:jc w:val="both"/>
        <w:rPr>
          <w:sz w:val="24"/>
          <w:lang w:val="uk-UA"/>
        </w:rPr>
      </w:pPr>
      <w:r w:rsidRPr="005C4227">
        <w:rPr>
          <w:sz w:val="24"/>
          <w:lang w:val="uk-UA"/>
        </w:rPr>
        <w:t xml:space="preserve">ЗК </w:t>
      </w:r>
      <w:r w:rsidR="005C4227" w:rsidRPr="005C4227">
        <w:rPr>
          <w:sz w:val="24"/>
          <w:lang w:val="uk-UA"/>
        </w:rPr>
        <w:t>6</w:t>
      </w:r>
      <w:r w:rsidRPr="005C4227">
        <w:rPr>
          <w:sz w:val="24"/>
          <w:lang w:val="uk-UA"/>
        </w:rPr>
        <w:t xml:space="preserve">. </w:t>
      </w:r>
      <w:r w:rsidR="005C4227" w:rsidRPr="005C4227">
        <w:rPr>
          <w:spacing w:val="-6"/>
          <w:sz w:val="24"/>
          <w:lang w:val="uk-UA"/>
        </w:rPr>
        <w:t>Здатність працювати в умовах обмеженого часу та ресурсів, а також мотивувати та к</w:t>
      </w:r>
      <w:r w:rsidR="005C4227" w:rsidRPr="005C4227">
        <w:rPr>
          <w:spacing w:val="-6"/>
          <w:sz w:val="24"/>
          <w:lang w:val="uk-UA"/>
        </w:rPr>
        <w:t>е</w:t>
      </w:r>
      <w:r w:rsidR="005C4227" w:rsidRPr="005C4227">
        <w:rPr>
          <w:spacing w:val="-6"/>
          <w:sz w:val="24"/>
          <w:lang w:val="uk-UA"/>
        </w:rPr>
        <w:t>рувати роботою інших для досягнення поставлених цілей.</w:t>
      </w:r>
    </w:p>
    <w:p w14:paraId="1D20C38A" w14:textId="77777777" w:rsidR="005C4227" w:rsidRPr="005C4227" w:rsidRDefault="002B3C3C" w:rsidP="002B3C3C">
      <w:pPr>
        <w:pStyle w:val="a5"/>
        <w:widowControl w:val="0"/>
        <w:ind w:left="567"/>
        <w:jc w:val="both"/>
        <w:rPr>
          <w:spacing w:val="-6"/>
          <w:sz w:val="24"/>
          <w:lang w:val="uk-UA"/>
        </w:rPr>
      </w:pPr>
      <w:r w:rsidRPr="005C4227">
        <w:rPr>
          <w:sz w:val="24"/>
          <w:lang w:val="uk-UA"/>
        </w:rPr>
        <w:t xml:space="preserve">ЗК </w:t>
      </w:r>
      <w:r w:rsidR="005C4227" w:rsidRPr="005C4227">
        <w:rPr>
          <w:sz w:val="24"/>
          <w:lang w:val="uk-UA"/>
        </w:rPr>
        <w:t>7</w:t>
      </w:r>
      <w:r w:rsidRPr="005C4227">
        <w:rPr>
          <w:sz w:val="24"/>
          <w:lang w:val="uk-UA"/>
        </w:rPr>
        <w:t xml:space="preserve">. </w:t>
      </w:r>
      <w:r w:rsidR="005C4227" w:rsidRPr="005C4227">
        <w:rPr>
          <w:spacing w:val="-6"/>
          <w:sz w:val="24"/>
          <w:lang w:val="uk-UA"/>
        </w:rPr>
        <w:t>Компетентність навчати студентів бакалаврського рівня на практичних та лаборато</w:t>
      </w:r>
      <w:r w:rsidR="005C4227" w:rsidRPr="005C4227">
        <w:rPr>
          <w:spacing w:val="-6"/>
          <w:sz w:val="24"/>
          <w:lang w:val="uk-UA"/>
        </w:rPr>
        <w:t>р</w:t>
      </w:r>
      <w:r w:rsidR="005C4227" w:rsidRPr="005C4227">
        <w:rPr>
          <w:spacing w:val="-6"/>
          <w:sz w:val="24"/>
          <w:lang w:val="uk-UA"/>
        </w:rPr>
        <w:t>них заняттях.</w:t>
      </w:r>
    </w:p>
    <w:p w14:paraId="59300D56" w14:textId="479BA0D6" w:rsidR="002B3C3C" w:rsidRPr="005C4227" w:rsidRDefault="002B3C3C" w:rsidP="002B3C3C">
      <w:pPr>
        <w:pStyle w:val="a5"/>
        <w:widowControl w:val="0"/>
        <w:ind w:left="567"/>
        <w:jc w:val="both"/>
        <w:rPr>
          <w:sz w:val="24"/>
          <w:lang w:val="uk-UA"/>
        </w:rPr>
      </w:pPr>
      <w:r w:rsidRPr="005C4227">
        <w:rPr>
          <w:sz w:val="24"/>
          <w:lang w:val="uk-UA"/>
        </w:rPr>
        <w:t xml:space="preserve">ЗК </w:t>
      </w:r>
      <w:r w:rsidR="005C4227" w:rsidRPr="005C4227">
        <w:rPr>
          <w:sz w:val="24"/>
          <w:lang w:val="uk-UA"/>
        </w:rPr>
        <w:t>8</w:t>
      </w:r>
      <w:r w:rsidRPr="005C4227">
        <w:rPr>
          <w:sz w:val="24"/>
          <w:lang w:val="uk-UA"/>
        </w:rPr>
        <w:t xml:space="preserve">. </w:t>
      </w:r>
      <w:r w:rsidR="005C4227" w:rsidRPr="005C4227">
        <w:rPr>
          <w:spacing w:val="-6"/>
          <w:sz w:val="24"/>
          <w:lang w:val="uk-UA"/>
        </w:rPr>
        <w:t>Демонструвати прихильність до етичних зобов’язань та етики поведінки в наукових дослідженнях.</w:t>
      </w:r>
    </w:p>
    <w:p w14:paraId="479B8691" w14:textId="77777777" w:rsidR="002B3C3C" w:rsidRPr="00E762CF" w:rsidRDefault="002B3C3C" w:rsidP="002B3C3C">
      <w:pPr>
        <w:widowControl w:val="0"/>
        <w:ind w:firstLine="567"/>
        <w:jc w:val="both"/>
        <w:rPr>
          <w:sz w:val="24"/>
          <w:lang w:val="uk-UA"/>
        </w:rPr>
      </w:pPr>
      <w:r w:rsidRPr="00E762CF">
        <w:rPr>
          <w:b/>
          <w:sz w:val="24"/>
          <w:lang w:val="uk-UA"/>
        </w:rPr>
        <w:t>– фахові компетентності</w:t>
      </w:r>
      <w:r w:rsidRPr="00E762CF">
        <w:rPr>
          <w:sz w:val="24"/>
          <w:lang w:val="uk-UA"/>
        </w:rPr>
        <w:t>:</w:t>
      </w:r>
    </w:p>
    <w:p w14:paraId="34863747" w14:textId="35A7FB43" w:rsidR="002B3C3C" w:rsidRPr="005661BC" w:rsidRDefault="002B3C3C" w:rsidP="002B3C3C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1. </w:t>
      </w:r>
      <w:r w:rsidR="005C4227">
        <w:rPr>
          <w:spacing w:val="-6"/>
          <w:szCs w:val="28"/>
          <w:lang w:val="uk-UA"/>
        </w:rPr>
        <w:t>Компетентність виконувати оригінальні дослідження в експериментал</w:t>
      </w:r>
      <w:r w:rsidR="005C4227">
        <w:rPr>
          <w:spacing w:val="-6"/>
          <w:szCs w:val="28"/>
          <w:lang w:val="uk-UA"/>
        </w:rPr>
        <w:t>ь</w:t>
      </w:r>
      <w:r w:rsidR="005C4227">
        <w:rPr>
          <w:spacing w:val="-6"/>
          <w:szCs w:val="28"/>
          <w:lang w:val="uk-UA"/>
        </w:rPr>
        <w:lastRenderedPageBreak/>
        <w:t>ній технології виробництва продуктів тваринництва, годівлі тварин та технології кормів та досягнення наукових результатів, які створюють нові знання, із зверта</w:t>
      </w:r>
      <w:r w:rsidR="005C4227">
        <w:rPr>
          <w:spacing w:val="-6"/>
          <w:szCs w:val="28"/>
          <w:lang w:val="uk-UA"/>
        </w:rPr>
        <w:t>н</w:t>
      </w:r>
      <w:r w:rsidR="005C4227">
        <w:rPr>
          <w:spacing w:val="-6"/>
          <w:szCs w:val="28"/>
          <w:lang w:val="uk-UA"/>
        </w:rPr>
        <w:t>ням особливої уваги до актуальних проблем та використання новітніх наукових м</w:t>
      </w:r>
      <w:r w:rsidR="005C4227">
        <w:rPr>
          <w:spacing w:val="-6"/>
          <w:szCs w:val="28"/>
          <w:lang w:val="uk-UA"/>
        </w:rPr>
        <w:t>е</w:t>
      </w:r>
      <w:r w:rsidR="005C4227">
        <w:rPr>
          <w:spacing w:val="-6"/>
          <w:szCs w:val="28"/>
          <w:lang w:val="uk-UA"/>
        </w:rPr>
        <w:t>тодів.</w:t>
      </w:r>
    </w:p>
    <w:p w14:paraId="1C036707" w14:textId="6688EB3C" w:rsidR="002B3C3C" w:rsidRPr="00E762CF" w:rsidRDefault="002B3C3C" w:rsidP="002B3C3C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2. </w:t>
      </w:r>
      <w:r w:rsidR="005C4227">
        <w:rPr>
          <w:spacing w:val="-6"/>
          <w:szCs w:val="28"/>
          <w:lang w:val="uk-UA"/>
        </w:rPr>
        <w:t>Компетентність у використанні наукового обладнання та технологій, що відносяться до аграрної науки та продовольства.</w:t>
      </w:r>
    </w:p>
    <w:p w14:paraId="49942EEA" w14:textId="539E1368" w:rsidR="002B3C3C" w:rsidRPr="00E762CF" w:rsidRDefault="002B3C3C" w:rsidP="002B3C3C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3. </w:t>
      </w:r>
      <w:r w:rsidR="00BA46AC">
        <w:rPr>
          <w:spacing w:val="-6"/>
          <w:szCs w:val="28"/>
          <w:lang w:val="uk-UA"/>
        </w:rPr>
        <w:t>Компетентність проектування технологічних розробок виробництва пр</w:t>
      </w:r>
      <w:r w:rsidR="00BA46AC">
        <w:rPr>
          <w:spacing w:val="-6"/>
          <w:szCs w:val="28"/>
          <w:lang w:val="uk-UA"/>
        </w:rPr>
        <w:t>о</w:t>
      </w:r>
      <w:r w:rsidR="00BA46AC">
        <w:rPr>
          <w:spacing w:val="-6"/>
          <w:szCs w:val="28"/>
          <w:lang w:val="uk-UA"/>
        </w:rPr>
        <w:t>дуктів тваринництва.</w:t>
      </w:r>
    </w:p>
    <w:p w14:paraId="54D8A9C3" w14:textId="4D990ECF" w:rsidR="002B3C3C" w:rsidRPr="00E762CF" w:rsidRDefault="002B3C3C" w:rsidP="002B3C3C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ФК 4. </w:t>
      </w:r>
      <w:r w:rsidR="00BA46AC">
        <w:rPr>
          <w:spacing w:val="-6"/>
          <w:szCs w:val="28"/>
          <w:lang w:val="uk-UA"/>
        </w:rPr>
        <w:t>Компетентність аналізувати дані проведених експериментів із досл</w:t>
      </w:r>
      <w:r w:rsidR="00BA46AC">
        <w:rPr>
          <w:spacing w:val="-6"/>
          <w:szCs w:val="28"/>
          <w:lang w:val="uk-UA"/>
        </w:rPr>
        <w:t>і</w:t>
      </w:r>
      <w:r w:rsidR="00BA46AC">
        <w:rPr>
          <w:spacing w:val="-6"/>
          <w:szCs w:val="28"/>
          <w:lang w:val="uk-UA"/>
        </w:rPr>
        <w:t>дження окремих елементів технології виробництва продуктів тваринництва, які можуть бути великого обсягу та вимагати застосування потужних обчислювальних ресурсів.</w:t>
      </w:r>
    </w:p>
    <w:p w14:paraId="7E732387" w14:textId="77777777" w:rsidR="002B3C3C" w:rsidRPr="00510ECE" w:rsidRDefault="002B3C3C" w:rsidP="00B20630">
      <w:pPr>
        <w:shd w:val="clear" w:color="auto" w:fill="FFFFFF"/>
        <w:spacing w:line="360" w:lineRule="auto"/>
        <w:ind w:left="709" w:right="28"/>
        <w:rPr>
          <w:bCs/>
          <w:sz w:val="24"/>
          <w:lang w:val="uk-UA"/>
        </w:rPr>
      </w:pPr>
    </w:p>
    <w:p w14:paraId="4395848F" w14:textId="77777777" w:rsidR="00510ECE" w:rsidRPr="00E762CF" w:rsidRDefault="00510ECE" w:rsidP="00510ECE">
      <w:pPr>
        <w:tabs>
          <w:tab w:val="left" w:pos="-142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E762CF">
        <w:rPr>
          <w:b/>
          <w:sz w:val="24"/>
          <w:lang w:val="uk-UA"/>
        </w:rPr>
        <w:t>Програмні результати навчання (Р)</w:t>
      </w:r>
    </w:p>
    <w:p w14:paraId="5A0B356B" w14:textId="77777777" w:rsidR="00510ECE" w:rsidRPr="00E762CF" w:rsidRDefault="00510ECE" w:rsidP="00510ECE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>У результаті вивчення навчальної дисципліни студент повинен бути здатним продем</w:t>
      </w:r>
      <w:r w:rsidRPr="00E762CF">
        <w:rPr>
          <w:sz w:val="24"/>
          <w:lang w:val="uk-UA"/>
        </w:rPr>
        <w:t>о</w:t>
      </w:r>
      <w:r w:rsidRPr="00E762CF">
        <w:rPr>
          <w:sz w:val="24"/>
          <w:lang w:val="uk-UA"/>
        </w:rPr>
        <w:t>нструвати такі результати навчання:</w:t>
      </w:r>
    </w:p>
    <w:p w14:paraId="7B0D310B" w14:textId="5588DAE1" w:rsidR="00510ECE" w:rsidRPr="00BA46AC" w:rsidRDefault="00510ECE" w:rsidP="00510ECE">
      <w:pPr>
        <w:widowControl w:val="0"/>
        <w:ind w:firstLine="567"/>
        <w:jc w:val="both"/>
        <w:rPr>
          <w:sz w:val="24"/>
          <w:lang w:val="uk-UA"/>
        </w:rPr>
      </w:pPr>
      <w:r w:rsidRPr="00BA46AC">
        <w:rPr>
          <w:sz w:val="24"/>
          <w:lang w:val="uk-UA"/>
        </w:rPr>
        <w:t xml:space="preserve">ПРН 1. </w:t>
      </w:r>
      <w:r w:rsidR="00BA46AC" w:rsidRPr="00BA46AC">
        <w:rPr>
          <w:spacing w:val="-6"/>
          <w:sz w:val="24"/>
          <w:lang w:val="uk-UA"/>
        </w:rPr>
        <w:t>Здобуття знань і розумінь поглибленого рівня у технології виробництва продуктів тваринництва та споріднених галузях, включаючи методики проведення експериментів, рівень цих знань повинен буди достатнім для проведення наукових досліджень на рівні останніх світових досягнень і спрямованим на їх розширення та поглиблення.</w:t>
      </w:r>
    </w:p>
    <w:p w14:paraId="2FC7A4B5" w14:textId="77777777" w:rsidR="00BA46AC" w:rsidRPr="00BA46AC" w:rsidRDefault="00510ECE" w:rsidP="00510ECE">
      <w:pPr>
        <w:widowControl w:val="0"/>
        <w:ind w:firstLine="567"/>
        <w:jc w:val="both"/>
        <w:rPr>
          <w:spacing w:val="-6"/>
          <w:sz w:val="24"/>
          <w:lang w:val="uk-UA"/>
        </w:rPr>
      </w:pPr>
      <w:r w:rsidRPr="00BA46AC">
        <w:rPr>
          <w:sz w:val="24"/>
          <w:lang w:val="uk-UA"/>
        </w:rPr>
        <w:t xml:space="preserve">ПРН 2. </w:t>
      </w:r>
      <w:r w:rsidR="00BA46AC" w:rsidRPr="00BA46AC">
        <w:rPr>
          <w:spacing w:val="-6"/>
          <w:sz w:val="24"/>
          <w:lang w:val="uk-UA"/>
        </w:rPr>
        <w:t>Здатність ясно та ефективно описувати інтенсивні, глибокі і деталізовані результати наукової роботи.</w:t>
      </w:r>
    </w:p>
    <w:p w14:paraId="06429550" w14:textId="3293FB7A" w:rsidR="00510ECE" w:rsidRPr="00BA46AC" w:rsidRDefault="00510ECE" w:rsidP="00510ECE">
      <w:pPr>
        <w:widowControl w:val="0"/>
        <w:ind w:firstLine="567"/>
        <w:jc w:val="both"/>
        <w:rPr>
          <w:sz w:val="24"/>
          <w:lang w:val="uk-UA"/>
        </w:rPr>
      </w:pPr>
      <w:r w:rsidRPr="00BA46AC">
        <w:rPr>
          <w:sz w:val="24"/>
          <w:lang w:val="uk-UA"/>
        </w:rPr>
        <w:t xml:space="preserve">ПРН </w:t>
      </w:r>
      <w:r w:rsidR="00BA46AC" w:rsidRPr="00BA46AC">
        <w:rPr>
          <w:sz w:val="24"/>
          <w:lang w:val="uk-UA"/>
        </w:rPr>
        <w:t>3</w:t>
      </w:r>
      <w:r w:rsidRPr="00BA46AC">
        <w:rPr>
          <w:sz w:val="24"/>
          <w:lang w:val="uk-UA"/>
        </w:rPr>
        <w:t xml:space="preserve">. </w:t>
      </w:r>
      <w:r w:rsidR="00BA46AC" w:rsidRPr="00BA46AC">
        <w:rPr>
          <w:spacing w:val="-6"/>
          <w:sz w:val="24"/>
          <w:lang w:val="uk-UA"/>
        </w:rPr>
        <w:t>Здатність вести спеціалізовані наукові семінари та публікувати наукові статті в осн</w:t>
      </w:r>
      <w:r w:rsidR="00BA46AC" w:rsidRPr="00BA46AC">
        <w:rPr>
          <w:spacing w:val="-6"/>
          <w:sz w:val="24"/>
          <w:lang w:val="uk-UA"/>
        </w:rPr>
        <w:t>о</w:t>
      </w:r>
      <w:r w:rsidR="00BA46AC" w:rsidRPr="00BA46AC">
        <w:rPr>
          <w:spacing w:val="-6"/>
          <w:sz w:val="24"/>
          <w:lang w:val="uk-UA"/>
        </w:rPr>
        <w:t>вних наукових журналах даної галузі.</w:t>
      </w:r>
    </w:p>
    <w:p w14:paraId="4366E23F" w14:textId="72355138" w:rsidR="00510ECE" w:rsidRPr="00BA46AC" w:rsidRDefault="00510ECE" w:rsidP="00510ECE">
      <w:pPr>
        <w:widowControl w:val="0"/>
        <w:ind w:firstLine="567"/>
        <w:jc w:val="both"/>
        <w:rPr>
          <w:sz w:val="24"/>
          <w:lang w:val="uk-UA"/>
        </w:rPr>
      </w:pPr>
      <w:r w:rsidRPr="00BA46AC">
        <w:rPr>
          <w:sz w:val="24"/>
          <w:lang w:val="uk-UA"/>
        </w:rPr>
        <w:t xml:space="preserve">ПРН </w:t>
      </w:r>
      <w:r w:rsidR="00BA46AC" w:rsidRPr="00BA46AC">
        <w:rPr>
          <w:sz w:val="24"/>
          <w:lang w:val="uk-UA"/>
        </w:rPr>
        <w:t>4</w:t>
      </w:r>
      <w:r w:rsidR="00BA46AC" w:rsidRPr="00BA46AC">
        <w:rPr>
          <w:spacing w:val="-6"/>
          <w:sz w:val="24"/>
          <w:lang w:val="uk-UA"/>
        </w:rPr>
        <w:t xml:space="preserve"> Здатність робити огляд та пошук інформації в спеціалізованій літературі, використ</w:t>
      </w:r>
      <w:r w:rsidR="00BA46AC" w:rsidRPr="00BA46AC">
        <w:rPr>
          <w:spacing w:val="-6"/>
          <w:sz w:val="24"/>
          <w:lang w:val="uk-UA"/>
        </w:rPr>
        <w:t>о</w:t>
      </w:r>
      <w:r w:rsidR="00BA46AC" w:rsidRPr="00BA46AC">
        <w:rPr>
          <w:spacing w:val="-6"/>
          <w:sz w:val="24"/>
          <w:lang w:val="uk-UA"/>
        </w:rPr>
        <w:t>вуючи різноманітні ресурси: журнали, бази даних, он-лайн ресурси.</w:t>
      </w:r>
    </w:p>
    <w:p w14:paraId="6B6B82C1" w14:textId="77777777" w:rsidR="00BA46AC" w:rsidRPr="00BA46AC" w:rsidRDefault="00510ECE" w:rsidP="00510ECE">
      <w:pPr>
        <w:widowControl w:val="0"/>
        <w:ind w:firstLine="567"/>
        <w:jc w:val="both"/>
        <w:rPr>
          <w:spacing w:val="-6"/>
          <w:sz w:val="24"/>
          <w:lang w:val="uk-UA"/>
        </w:rPr>
      </w:pPr>
      <w:r w:rsidRPr="00BA46AC">
        <w:rPr>
          <w:sz w:val="24"/>
          <w:lang w:val="uk-UA"/>
        </w:rPr>
        <w:t xml:space="preserve">ПРН </w:t>
      </w:r>
      <w:r w:rsidR="00BA46AC" w:rsidRPr="00BA46AC">
        <w:rPr>
          <w:sz w:val="24"/>
          <w:lang w:val="uk-UA"/>
        </w:rPr>
        <w:t>5</w:t>
      </w:r>
      <w:r w:rsidRPr="00BA46AC">
        <w:rPr>
          <w:sz w:val="24"/>
          <w:lang w:val="uk-UA"/>
        </w:rPr>
        <w:t xml:space="preserve">. </w:t>
      </w:r>
      <w:r w:rsidR="00BA46AC" w:rsidRPr="00BA46AC">
        <w:rPr>
          <w:spacing w:val="-6"/>
          <w:sz w:val="24"/>
          <w:lang w:val="uk-UA"/>
        </w:rPr>
        <w:t>Досягнення відповідних знань, розумінь та здатностей використання методів аналізу даних і статистики на найсучаснішому рівні.</w:t>
      </w:r>
    </w:p>
    <w:p w14:paraId="7FDD609C" w14:textId="77777777" w:rsidR="002F04EF" w:rsidRDefault="002F04EF" w:rsidP="00E762CF">
      <w:pPr>
        <w:jc w:val="center"/>
        <w:rPr>
          <w:b/>
          <w:bCs/>
          <w:szCs w:val="28"/>
          <w:lang w:val="uk-UA"/>
        </w:rPr>
      </w:pPr>
    </w:p>
    <w:p w14:paraId="16B2AB5B" w14:textId="7BD04469" w:rsidR="007C4DC3" w:rsidRPr="003C6DF6" w:rsidRDefault="007C4DC3" w:rsidP="00E762CF">
      <w:pPr>
        <w:jc w:val="center"/>
        <w:rPr>
          <w:b/>
          <w:bCs/>
          <w:sz w:val="24"/>
          <w:lang w:val="uk-UA"/>
        </w:rPr>
      </w:pPr>
      <w:r w:rsidRPr="003C6DF6">
        <w:rPr>
          <w:b/>
          <w:bCs/>
          <w:sz w:val="24"/>
          <w:lang w:val="uk-UA"/>
        </w:rPr>
        <w:t>3. Структура навчальної дисципліни</w:t>
      </w:r>
    </w:p>
    <w:p w14:paraId="5F646F3D" w14:textId="77777777" w:rsidR="007C4DC3" w:rsidRPr="003C6DF6" w:rsidRDefault="007C4DC3" w:rsidP="00E762CF">
      <w:pPr>
        <w:widowControl w:val="0"/>
        <w:ind w:firstLine="567"/>
        <w:jc w:val="center"/>
        <w:rPr>
          <w:b/>
          <w:bCs/>
          <w:sz w:val="24"/>
          <w:lang w:val="uk-UA"/>
        </w:rPr>
      </w:pPr>
      <w:r w:rsidRPr="003C6DF6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4820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34"/>
        <w:gridCol w:w="1355"/>
        <w:gridCol w:w="25"/>
        <w:gridCol w:w="30"/>
        <w:gridCol w:w="1336"/>
        <w:gridCol w:w="13"/>
        <w:gridCol w:w="21"/>
        <w:gridCol w:w="1359"/>
        <w:gridCol w:w="11"/>
        <w:gridCol w:w="1370"/>
      </w:tblGrid>
      <w:tr w:rsidR="009D028C" w:rsidRPr="003C6DF6" w14:paraId="28E16628" w14:textId="77777777" w:rsidTr="006871C1">
        <w:trPr>
          <w:cantSplit/>
          <w:trHeight w:val="345"/>
        </w:trPr>
        <w:tc>
          <w:tcPr>
            <w:tcW w:w="2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7689" w14:textId="77777777" w:rsidR="009D028C" w:rsidRPr="006871C1" w:rsidRDefault="009D028C" w:rsidP="002B3C3C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871C1">
              <w:rPr>
                <w:b/>
                <w:bCs/>
                <w:sz w:val="24"/>
                <w:lang w:val="uk-UA"/>
              </w:rPr>
              <w:t>Назви розділів і тем</w:t>
            </w:r>
          </w:p>
        </w:tc>
        <w:tc>
          <w:tcPr>
            <w:tcW w:w="2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5DD" w14:textId="77777777" w:rsidR="009D028C" w:rsidRPr="006871C1" w:rsidRDefault="009D028C" w:rsidP="002B3C3C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871C1">
              <w:rPr>
                <w:b/>
                <w:bCs/>
                <w:sz w:val="24"/>
                <w:lang w:val="uk-UA"/>
              </w:rPr>
              <w:t>Кількість годин</w:t>
            </w:r>
          </w:p>
        </w:tc>
      </w:tr>
      <w:tr w:rsidR="009D028C" w:rsidRPr="003C6DF6" w14:paraId="1CD7B3D2" w14:textId="77777777" w:rsidTr="006871C1">
        <w:trPr>
          <w:cantSplit/>
          <w:trHeight w:val="345"/>
        </w:trPr>
        <w:tc>
          <w:tcPr>
            <w:tcW w:w="2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6E96" w14:textId="77777777" w:rsidR="009D028C" w:rsidRPr="006871C1" w:rsidRDefault="009D028C" w:rsidP="002B3C3C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6A67" w14:textId="77777777" w:rsidR="009D028C" w:rsidRPr="006871C1" w:rsidRDefault="009D028C" w:rsidP="002B3C3C">
            <w:pPr>
              <w:ind w:left="-112" w:right="-115"/>
              <w:jc w:val="center"/>
              <w:rPr>
                <w:b/>
                <w:bCs/>
                <w:sz w:val="24"/>
                <w:lang w:val="uk-UA"/>
              </w:rPr>
            </w:pPr>
            <w:r w:rsidRPr="006871C1">
              <w:rPr>
                <w:b/>
                <w:bCs/>
                <w:sz w:val="24"/>
                <w:lang w:val="uk-UA"/>
              </w:rPr>
              <w:t>усього</w:t>
            </w:r>
          </w:p>
        </w:tc>
        <w:tc>
          <w:tcPr>
            <w:tcW w:w="2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933" w14:textId="77777777" w:rsidR="009D028C" w:rsidRPr="006871C1" w:rsidRDefault="009D028C" w:rsidP="002B3C3C">
            <w:pPr>
              <w:ind w:left="-112" w:right="-115"/>
              <w:jc w:val="center"/>
              <w:rPr>
                <w:b/>
                <w:bCs/>
                <w:sz w:val="24"/>
                <w:lang w:val="uk-UA"/>
              </w:rPr>
            </w:pPr>
            <w:r w:rsidRPr="006871C1">
              <w:rPr>
                <w:b/>
                <w:bCs/>
                <w:sz w:val="24"/>
                <w:lang w:val="uk-UA"/>
              </w:rPr>
              <w:t>у тому числі</w:t>
            </w:r>
          </w:p>
        </w:tc>
      </w:tr>
      <w:tr w:rsidR="009D028C" w:rsidRPr="003C6DF6" w14:paraId="157F4123" w14:textId="77777777" w:rsidTr="006871C1">
        <w:trPr>
          <w:cantSplit/>
          <w:trHeight w:val="345"/>
        </w:trPr>
        <w:tc>
          <w:tcPr>
            <w:tcW w:w="2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E0C" w14:textId="77777777" w:rsidR="009D028C" w:rsidRPr="006871C1" w:rsidRDefault="009D028C" w:rsidP="002B3C3C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4305" w14:textId="77777777" w:rsidR="009D028C" w:rsidRPr="006871C1" w:rsidRDefault="009D028C" w:rsidP="002B3C3C">
            <w:pPr>
              <w:ind w:left="-112" w:right="-115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DA7" w14:textId="77777777" w:rsidR="009D028C" w:rsidRPr="006871C1" w:rsidRDefault="009D028C" w:rsidP="002B3C3C">
            <w:pPr>
              <w:ind w:left="-112" w:right="-115"/>
              <w:jc w:val="center"/>
              <w:rPr>
                <w:b/>
                <w:bCs/>
                <w:sz w:val="24"/>
                <w:lang w:val="uk-UA"/>
              </w:rPr>
            </w:pPr>
            <w:r w:rsidRPr="006871C1">
              <w:rPr>
                <w:b/>
                <w:bCs/>
                <w:sz w:val="24"/>
                <w:lang w:val="uk-UA"/>
              </w:rPr>
              <w:t>л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CCF" w14:textId="77777777" w:rsidR="009D028C" w:rsidRPr="006871C1" w:rsidRDefault="009D028C" w:rsidP="002B3C3C">
            <w:pPr>
              <w:ind w:left="-112" w:right="-115"/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 w:rsidRPr="006871C1">
              <w:rPr>
                <w:b/>
                <w:bCs/>
                <w:sz w:val="24"/>
                <w:lang w:val="uk-UA"/>
              </w:rPr>
              <w:t>лаб</w:t>
            </w:r>
            <w:proofErr w:type="spellEnd"/>
            <w:r w:rsidRPr="006871C1">
              <w:rPr>
                <w:b/>
                <w:bCs/>
                <w:sz w:val="24"/>
                <w:lang w:val="uk-UA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C35" w14:textId="77777777" w:rsidR="009D028C" w:rsidRPr="006871C1" w:rsidRDefault="009D028C" w:rsidP="002B3C3C">
            <w:pPr>
              <w:ind w:left="-112" w:right="-115"/>
              <w:jc w:val="center"/>
              <w:rPr>
                <w:b/>
                <w:bCs/>
                <w:sz w:val="24"/>
                <w:lang w:val="uk-UA"/>
              </w:rPr>
            </w:pPr>
            <w:r w:rsidRPr="006871C1">
              <w:rPr>
                <w:b/>
                <w:bCs/>
                <w:sz w:val="24"/>
                <w:lang w:val="uk-UA"/>
              </w:rPr>
              <w:t>с. р.</w:t>
            </w:r>
          </w:p>
        </w:tc>
      </w:tr>
      <w:tr w:rsidR="009D028C" w:rsidRPr="003C6DF6" w14:paraId="6B3177B8" w14:textId="77777777" w:rsidTr="003C6DF6">
        <w:trPr>
          <w:trHeight w:val="9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E6E" w14:textId="77777777" w:rsidR="009D028C" w:rsidRPr="003C6DF6" w:rsidRDefault="009D028C" w:rsidP="002B3C3C">
            <w:pPr>
              <w:ind w:left="-112" w:right="-115"/>
              <w:jc w:val="both"/>
              <w:rPr>
                <w:b/>
                <w:bCs/>
                <w:i/>
                <w:sz w:val="24"/>
                <w:lang w:val="uk-UA"/>
              </w:rPr>
            </w:pPr>
            <w:r w:rsidRPr="003C6DF6">
              <w:rPr>
                <w:b/>
                <w:bCs/>
                <w:sz w:val="24"/>
                <w:lang w:val="uk-UA"/>
              </w:rPr>
              <w:t>Розділ 1</w:t>
            </w:r>
            <w:r w:rsidRPr="003C6DF6">
              <w:rPr>
                <w:sz w:val="24"/>
                <w:lang w:val="uk-UA"/>
              </w:rPr>
              <w:t xml:space="preserve">. </w:t>
            </w:r>
            <w:r w:rsidRPr="003C6DF6">
              <w:rPr>
                <w:b/>
                <w:i/>
                <w:sz w:val="24"/>
                <w:lang w:val="uk-UA"/>
              </w:rPr>
              <w:t>Значення моделювання технологічних процесів у тваринництві. Ескізне мод</w:t>
            </w:r>
            <w:r w:rsidRPr="003C6DF6">
              <w:rPr>
                <w:b/>
                <w:i/>
                <w:sz w:val="24"/>
                <w:lang w:val="uk-UA"/>
              </w:rPr>
              <w:t>е</w:t>
            </w:r>
            <w:r w:rsidRPr="003C6DF6">
              <w:rPr>
                <w:b/>
                <w:i/>
                <w:sz w:val="24"/>
                <w:lang w:val="uk-UA"/>
              </w:rPr>
              <w:t>лювання технологічних процесів. Робоче моделювання технологічних процесів. Пооп</w:t>
            </w:r>
            <w:r w:rsidRPr="003C6DF6">
              <w:rPr>
                <w:b/>
                <w:i/>
                <w:sz w:val="24"/>
                <w:lang w:val="uk-UA"/>
              </w:rPr>
              <w:t>е</w:t>
            </w:r>
            <w:r w:rsidRPr="003C6DF6">
              <w:rPr>
                <w:b/>
                <w:i/>
                <w:sz w:val="24"/>
                <w:lang w:val="uk-UA"/>
              </w:rPr>
              <w:t>раційне моделювання технологічних процесів.</w:t>
            </w:r>
          </w:p>
        </w:tc>
      </w:tr>
      <w:tr w:rsidR="009D028C" w:rsidRPr="003C6DF6" w14:paraId="72D69863" w14:textId="77777777" w:rsidTr="006871C1">
        <w:trPr>
          <w:trHeight w:val="555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BCD" w14:textId="77777777" w:rsidR="009D028C" w:rsidRPr="003C6DF6" w:rsidRDefault="009D028C" w:rsidP="002B3C3C">
            <w:pPr>
              <w:ind w:left="-108" w:right="-85"/>
              <w:jc w:val="both"/>
              <w:rPr>
                <w:sz w:val="24"/>
                <w:lang w:val="uk-UA"/>
              </w:rPr>
            </w:pPr>
            <w:r w:rsidRPr="003C6DF6">
              <w:rPr>
                <w:bCs/>
                <w:sz w:val="24"/>
                <w:lang w:val="uk-UA"/>
              </w:rPr>
              <w:t xml:space="preserve"> Тема 1. </w:t>
            </w:r>
            <w:r w:rsidRPr="003C6DF6">
              <w:rPr>
                <w:sz w:val="24"/>
                <w:lang w:val="uk-UA"/>
              </w:rPr>
              <w:t>Значення моделювання те</w:t>
            </w:r>
            <w:r w:rsidRPr="003C6DF6">
              <w:rPr>
                <w:sz w:val="24"/>
                <w:lang w:val="uk-UA"/>
              </w:rPr>
              <w:t>х</w:t>
            </w:r>
            <w:r w:rsidRPr="003C6DF6">
              <w:rPr>
                <w:sz w:val="24"/>
                <w:lang w:val="uk-UA"/>
              </w:rPr>
              <w:t>нологічних процесів у тваринництві</w:t>
            </w:r>
            <w:r w:rsidRPr="003C6DF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CF48" w14:textId="0381BF9B" w:rsidR="009D028C" w:rsidRPr="003C6DF6" w:rsidRDefault="005828BD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3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802" w14:textId="5B887A5E" w:rsidR="009D028C" w:rsidRPr="003C6DF6" w:rsidRDefault="00DB695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491B" w14:textId="77777777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303" w14:textId="77777777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2</w:t>
            </w:r>
          </w:p>
        </w:tc>
      </w:tr>
      <w:tr w:rsidR="009D028C" w:rsidRPr="003C6DF6" w14:paraId="1024D2B4" w14:textId="77777777" w:rsidTr="006871C1"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70D" w14:textId="77777777" w:rsidR="009D028C" w:rsidRPr="003C6DF6" w:rsidRDefault="009D028C" w:rsidP="002B3C3C">
            <w:pPr>
              <w:ind w:left="-108" w:right="-85"/>
              <w:jc w:val="both"/>
              <w:rPr>
                <w:sz w:val="24"/>
                <w:lang w:val="uk-UA"/>
              </w:rPr>
            </w:pPr>
            <w:r w:rsidRPr="003C6DF6">
              <w:rPr>
                <w:bCs/>
                <w:sz w:val="24"/>
                <w:lang w:val="uk-UA"/>
              </w:rPr>
              <w:t xml:space="preserve"> Тема 2. </w:t>
            </w:r>
            <w:r w:rsidRPr="003C6DF6">
              <w:rPr>
                <w:sz w:val="24"/>
                <w:lang w:val="uk-UA"/>
              </w:rPr>
              <w:t>Ескізне моделювання техн</w:t>
            </w:r>
            <w:r w:rsidRPr="003C6DF6">
              <w:rPr>
                <w:sz w:val="24"/>
                <w:lang w:val="uk-UA"/>
              </w:rPr>
              <w:t>о</w:t>
            </w:r>
            <w:r w:rsidRPr="003C6DF6">
              <w:rPr>
                <w:sz w:val="24"/>
                <w:lang w:val="uk-UA"/>
              </w:rPr>
              <w:t>логічних процесів.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4595" w14:textId="55E97BFA" w:rsidR="009D028C" w:rsidRPr="003C6DF6" w:rsidRDefault="005828BD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3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007" w14:textId="1A3F121E" w:rsidR="009D028C" w:rsidRPr="003C6DF6" w:rsidRDefault="00DB695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2E" w14:textId="448FCD52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40C0" w14:textId="77777777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2</w:t>
            </w:r>
          </w:p>
        </w:tc>
      </w:tr>
      <w:tr w:rsidR="009D028C" w:rsidRPr="003C6DF6" w14:paraId="03E5C3A2" w14:textId="77777777" w:rsidTr="006871C1">
        <w:trPr>
          <w:trHeight w:hRule="exact" w:val="624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BC5" w14:textId="77777777" w:rsidR="009D028C" w:rsidRPr="003C6DF6" w:rsidRDefault="009D028C" w:rsidP="002B3C3C">
            <w:pPr>
              <w:ind w:left="-108" w:right="-85"/>
              <w:jc w:val="both"/>
              <w:rPr>
                <w:bCs/>
                <w:sz w:val="24"/>
                <w:lang w:val="uk-UA"/>
              </w:rPr>
            </w:pPr>
            <w:r w:rsidRPr="003C6DF6">
              <w:rPr>
                <w:bCs/>
                <w:sz w:val="24"/>
                <w:lang w:val="uk-UA"/>
              </w:rPr>
              <w:t xml:space="preserve"> Тема 3. </w:t>
            </w:r>
            <w:r w:rsidRPr="003C6DF6">
              <w:rPr>
                <w:sz w:val="24"/>
                <w:lang w:val="uk-UA"/>
              </w:rPr>
              <w:t>Робоче моделювання техн</w:t>
            </w:r>
            <w:r w:rsidRPr="003C6DF6">
              <w:rPr>
                <w:sz w:val="24"/>
                <w:lang w:val="uk-UA"/>
              </w:rPr>
              <w:t>о</w:t>
            </w:r>
            <w:r w:rsidRPr="003C6DF6">
              <w:rPr>
                <w:sz w:val="24"/>
                <w:lang w:val="uk-UA"/>
              </w:rPr>
              <w:t>логічних процесів.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03C" w14:textId="1130BCBF" w:rsidR="009D028C" w:rsidRPr="003C6DF6" w:rsidRDefault="005828BD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3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AEC0" w14:textId="1B21D7AF" w:rsidR="009D028C" w:rsidRPr="003C6DF6" w:rsidRDefault="00DB695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C662" w14:textId="1ECE1447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4DC7" w14:textId="77777777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2</w:t>
            </w:r>
          </w:p>
        </w:tc>
      </w:tr>
      <w:tr w:rsidR="009D028C" w:rsidRPr="003C6DF6" w14:paraId="44DFCD3E" w14:textId="77777777" w:rsidTr="006871C1">
        <w:trPr>
          <w:trHeight w:hRule="exact" w:val="624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68A" w14:textId="77777777" w:rsidR="009D028C" w:rsidRPr="003C6DF6" w:rsidRDefault="009D028C" w:rsidP="002B3C3C">
            <w:pPr>
              <w:ind w:left="-108" w:right="-85"/>
              <w:jc w:val="both"/>
              <w:rPr>
                <w:bCs/>
                <w:sz w:val="24"/>
                <w:lang w:val="uk-UA"/>
              </w:rPr>
            </w:pPr>
            <w:r w:rsidRPr="003C6DF6">
              <w:rPr>
                <w:bCs/>
                <w:sz w:val="24"/>
                <w:lang w:val="uk-UA"/>
              </w:rPr>
              <w:t xml:space="preserve"> Тема 4. </w:t>
            </w:r>
            <w:r w:rsidRPr="003C6DF6">
              <w:rPr>
                <w:sz w:val="24"/>
                <w:lang w:val="uk-UA"/>
              </w:rPr>
              <w:t>Поопераційне моделювання технологічних процесів.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67D0" w14:textId="597215B2" w:rsidR="009D028C" w:rsidRPr="003C6DF6" w:rsidRDefault="005828BD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3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5B93" w14:textId="71ECF50C" w:rsidR="009D028C" w:rsidRPr="003C6DF6" w:rsidRDefault="00DB695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D50B" w14:textId="2C1B8013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B24" w14:textId="77777777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2</w:t>
            </w:r>
          </w:p>
        </w:tc>
      </w:tr>
      <w:tr w:rsidR="009D028C" w:rsidRPr="003C6DF6" w14:paraId="169FBCB3" w14:textId="77777777" w:rsidTr="006871C1">
        <w:trPr>
          <w:trHeight w:hRule="exact" w:val="397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335" w14:textId="77777777" w:rsidR="009D028C" w:rsidRPr="003C6DF6" w:rsidRDefault="009D028C" w:rsidP="002B3C3C">
            <w:pPr>
              <w:ind w:left="-108" w:right="-85"/>
              <w:rPr>
                <w:bCs/>
                <w:sz w:val="24"/>
                <w:lang w:val="uk-UA"/>
              </w:rPr>
            </w:pPr>
            <w:r w:rsidRPr="003C6DF6">
              <w:rPr>
                <w:bCs/>
                <w:sz w:val="24"/>
                <w:lang w:val="uk-UA"/>
              </w:rPr>
              <w:t>Разом за розділом 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005E" w14:textId="3C766A1D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  <w:r w:rsidR="00DB695C" w:rsidRPr="003C6DF6">
              <w:rPr>
                <w:sz w:val="24"/>
                <w:lang w:val="uk-UA"/>
              </w:rPr>
              <w:t>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075E" w14:textId="50C35E8B" w:rsidR="009D028C" w:rsidRPr="003C6DF6" w:rsidRDefault="00DB695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664E" w14:textId="2F86810E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-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B147" w14:textId="77777777" w:rsidR="009D028C" w:rsidRPr="003C6DF6" w:rsidRDefault="009D028C" w:rsidP="002B3C3C">
            <w:pPr>
              <w:ind w:left="-112" w:right="-115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8</w:t>
            </w:r>
          </w:p>
        </w:tc>
      </w:tr>
      <w:tr w:rsidR="009D028C" w:rsidRPr="003C6DF6" w14:paraId="4B995068" w14:textId="77777777" w:rsidTr="003C6DF6">
        <w:trPr>
          <w:cantSplit/>
          <w:trHeight w:hRule="exact" w:val="7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295" w14:textId="77777777" w:rsidR="009D028C" w:rsidRPr="003C6DF6" w:rsidRDefault="009D028C" w:rsidP="002B3C3C">
            <w:pPr>
              <w:jc w:val="both"/>
              <w:rPr>
                <w:sz w:val="24"/>
                <w:lang w:val="uk-UA"/>
              </w:rPr>
            </w:pPr>
            <w:r w:rsidRPr="003C6DF6">
              <w:rPr>
                <w:b/>
                <w:bCs/>
                <w:sz w:val="24"/>
                <w:lang w:val="uk-UA"/>
              </w:rPr>
              <w:t>Розділ 2.</w:t>
            </w:r>
            <w:r w:rsidRPr="003C6DF6">
              <w:rPr>
                <w:sz w:val="24"/>
                <w:lang w:val="uk-UA"/>
              </w:rPr>
              <w:t xml:space="preserve"> </w:t>
            </w:r>
            <w:r w:rsidRPr="003C6DF6">
              <w:rPr>
                <w:b/>
                <w:i/>
                <w:sz w:val="24"/>
                <w:lang w:val="uk-UA"/>
              </w:rPr>
              <w:t>Розробка моделей моделювання технологічних процесів у скотарстві. Розр</w:t>
            </w:r>
            <w:r w:rsidRPr="003C6DF6">
              <w:rPr>
                <w:b/>
                <w:i/>
                <w:sz w:val="24"/>
                <w:lang w:val="uk-UA"/>
              </w:rPr>
              <w:t>о</w:t>
            </w:r>
            <w:r w:rsidRPr="003C6DF6">
              <w:rPr>
                <w:b/>
                <w:i/>
                <w:sz w:val="24"/>
                <w:lang w:val="uk-UA"/>
              </w:rPr>
              <w:t>бка моделей моделювання технологічних процесів виробництва продукції свинарства.</w:t>
            </w:r>
          </w:p>
        </w:tc>
      </w:tr>
      <w:tr w:rsidR="009D028C" w:rsidRPr="003C6DF6" w14:paraId="5854EDE9" w14:textId="77777777" w:rsidTr="006871C1">
        <w:trPr>
          <w:trHeight w:hRule="exact" w:val="98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B0C" w14:textId="3A24B6C2" w:rsidR="009D028C" w:rsidRPr="003C6DF6" w:rsidRDefault="006871C1" w:rsidP="002B3C3C">
            <w:pPr>
              <w:ind w:left="-108" w:right="-71"/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lastRenderedPageBreak/>
              <w:t xml:space="preserve"> </w:t>
            </w:r>
            <w:r w:rsidR="009D028C" w:rsidRPr="003C6DF6">
              <w:rPr>
                <w:bCs/>
                <w:sz w:val="24"/>
                <w:lang w:val="uk-UA"/>
              </w:rPr>
              <w:t>Тема</w:t>
            </w:r>
            <w:r w:rsidR="009D028C" w:rsidRPr="003C6DF6">
              <w:rPr>
                <w:sz w:val="24"/>
                <w:lang w:val="uk-UA"/>
              </w:rPr>
              <w:t xml:space="preserve"> 1. Розробка моделей модел</w:t>
            </w:r>
            <w:r w:rsidR="009D028C" w:rsidRPr="003C6DF6">
              <w:rPr>
                <w:sz w:val="24"/>
                <w:lang w:val="uk-UA"/>
              </w:rPr>
              <w:t>ю</w:t>
            </w:r>
            <w:r w:rsidR="009D028C" w:rsidRPr="003C6DF6">
              <w:rPr>
                <w:sz w:val="24"/>
                <w:lang w:val="uk-UA"/>
              </w:rPr>
              <w:t>вання технологічних процесів у ск</w:t>
            </w:r>
            <w:r w:rsidR="009D028C" w:rsidRPr="003C6DF6">
              <w:rPr>
                <w:sz w:val="24"/>
                <w:lang w:val="uk-UA"/>
              </w:rPr>
              <w:t>о</w:t>
            </w:r>
            <w:r w:rsidR="009D028C" w:rsidRPr="003C6DF6">
              <w:rPr>
                <w:sz w:val="24"/>
                <w:lang w:val="uk-UA"/>
              </w:rPr>
              <w:t>тарстві.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7052" w14:textId="1B39C7B6" w:rsidR="009D028C" w:rsidRPr="003C6DF6" w:rsidRDefault="009D028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27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862" w14:textId="546469CC" w:rsidR="009D028C" w:rsidRPr="003C6DF6" w:rsidRDefault="009D028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D557" w14:textId="77777777" w:rsidR="009D028C" w:rsidRPr="003C6DF6" w:rsidRDefault="009D028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2700" w14:textId="036E33C4" w:rsidR="009D028C" w:rsidRPr="003C6DF6" w:rsidRDefault="009D028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18</w:t>
            </w:r>
          </w:p>
        </w:tc>
      </w:tr>
      <w:tr w:rsidR="009D028C" w:rsidRPr="003C6DF6" w14:paraId="758155C2" w14:textId="77777777" w:rsidTr="006871C1">
        <w:trPr>
          <w:trHeight w:hRule="exact" w:val="994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55A" w14:textId="2D83FFD4" w:rsidR="009D028C" w:rsidRPr="003C6DF6" w:rsidRDefault="006871C1" w:rsidP="002B3C3C">
            <w:pPr>
              <w:ind w:left="-108" w:right="-71"/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 </w:t>
            </w:r>
            <w:r w:rsidR="009D028C" w:rsidRPr="003C6DF6">
              <w:rPr>
                <w:bCs/>
                <w:sz w:val="24"/>
                <w:lang w:val="uk-UA"/>
              </w:rPr>
              <w:t xml:space="preserve">Тема 2. </w:t>
            </w:r>
            <w:r w:rsidR="009D028C" w:rsidRPr="003C6DF6">
              <w:rPr>
                <w:sz w:val="24"/>
                <w:lang w:val="uk-UA"/>
              </w:rPr>
              <w:t>Розробка моделей модел</w:t>
            </w:r>
            <w:r w:rsidR="009D028C" w:rsidRPr="003C6DF6">
              <w:rPr>
                <w:sz w:val="24"/>
                <w:lang w:val="uk-UA"/>
              </w:rPr>
              <w:t>ю</w:t>
            </w:r>
            <w:r w:rsidR="009D028C" w:rsidRPr="003C6DF6">
              <w:rPr>
                <w:sz w:val="24"/>
                <w:lang w:val="uk-UA"/>
              </w:rPr>
              <w:t>вання технологічних процесів виро</w:t>
            </w:r>
            <w:r w:rsidR="009D028C" w:rsidRPr="003C6DF6">
              <w:rPr>
                <w:sz w:val="24"/>
                <w:lang w:val="uk-UA"/>
              </w:rPr>
              <w:t>б</w:t>
            </w:r>
            <w:r w:rsidR="009D028C" w:rsidRPr="003C6DF6">
              <w:rPr>
                <w:sz w:val="24"/>
                <w:lang w:val="uk-UA"/>
              </w:rPr>
              <w:t>ництва продукції свинарства.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8223" w14:textId="78F79ADC" w:rsidR="009D028C" w:rsidRPr="003C6DF6" w:rsidRDefault="005828BD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18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6DC1" w14:textId="5F69357D" w:rsidR="009D028C" w:rsidRPr="003C6DF6" w:rsidRDefault="00DB695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5477" w14:textId="22CC1885" w:rsidR="009D028C" w:rsidRPr="003C6DF6" w:rsidRDefault="00DB695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4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1A6A" w14:textId="5420DA8C" w:rsidR="009D028C" w:rsidRPr="003C6DF6" w:rsidRDefault="009D028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  <w:r w:rsidR="00DB695C" w:rsidRPr="003C6DF6">
              <w:rPr>
                <w:sz w:val="24"/>
                <w:lang w:val="uk-UA"/>
              </w:rPr>
              <w:t>2</w:t>
            </w:r>
          </w:p>
        </w:tc>
      </w:tr>
      <w:tr w:rsidR="009D028C" w:rsidRPr="003C6DF6" w14:paraId="03450077" w14:textId="77777777" w:rsidTr="006871C1">
        <w:trPr>
          <w:trHeight w:hRule="exact" w:val="397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D9FA" w14:textId="77777777" w:rsidR="009D028C" w:rsidRPr="003C6DF6" w:rsidRDefault="009D028C" w:rsidP="002B3C3C">
            <w:pPr>
              <w:ind w:left="-108" w:right="-71"/>
              <w:rPr>
                <w:bCs/>
                <w:sz w:val="24"/>
                <w:lang w:val="uk-UA"/>
              </w:rPr>
            </w:pPr>
            <w:r w:rsidRPr="003C6DF6">
              <w:rPr>
                <w:bCs/>
                <w:sz w:val="24"/>
                <w:lang w:val="uk-UA"/>
              </w:rPr>
              <w:t>Разом за розділом 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83D" w14:textId="48E6B95A" w:rsidR="009D028C" w:rsidRPr="003C6DF6" w:rsidRDefault="009D028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45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612" w14:textId="76B42AAD" w:rsidR="009D028C" w:rsidRPr="003C6DF6" w:rsidRDefault="009D028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851" w14:textId="0AF95AC9" w:rsidR="009D028C" w:rsidRPr="003C6DF6" w:rsidRDefault="00DB695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10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C14" w14:textId="65C16B76" w:rsidR="009D028C" w:rsidRPr="003C6DF6" w:rsidRDefault="00DB695C" w:rsidP="002B3C3C">
            <w:pPr>
              <w:ind w:left="-112" w:right="-124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30</w:t>
            </w:r>
          </w:p>
        </w:tc>
      </w:tr>
      <w:tr w:rsidR="009D028C" w:rsidRPr="003C6DF6" w14:paraId="7CE1D8DA" w14:textId="77777777" w:rsidTr="002F04EF">
        <w:trPr>
          <w:trHeight w:val="9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681" w14:textId="57BC9B1D" w:rsidR="009D028C" w:rsidRPr="003C6DF6" w:rsidRDefault="009D028C" w:rsidP="002B3C3C">
            <w:pPr>
              <w:jc w:val="both"/>
              <w:rPr>
                <w:sz w:val="24"/>
                <w:lang w:val="uk-UA"/>
              </w:rPr>
            </w:pPr>
            <w:r w:rsidRPr="003C6DF6">
              <w:rPr>
                <w:b/>
                <w:bCs/>
                <w:sz w:val="24"/>
                <w:lang w:val="uk-UA"/>
              </w:rPr>
              <w:t xml:space="preserve">Розділ 3. </w:t>
            </w:r>
            <w:r w:rsidRPr="003C6DF6">
              <w:rPr>
                <w:b/>
                <w:i/>
                <w:sz w:val="24"/>
                <w:lang w:val="uk-UA"/>
              </w:rPr>
              <w:t>Розробка моделей моделювання технологічних процесів виробництва прод</w:t>
            </w:r>
            <w:r w:rsidRPr="003C6DF6">
              <w:rPr>
                <w:b/>
                <w:i/>
                <w:sz w:val="24"/>
                <w:lang w:val="uk-UA"/>
              </w:rPr>
              <w:t>у</w:t>
            </w:r>
            <w:r w:rsidRPr="003C6DF6">
              <w:rPr>
                <w:b/>
                <w:i/>
                <w:sz w:val="24"/>
                <w:lang w:val="uk-UA"/>
              </w:rPr>
              <w:t>кції птахівництва. Розробка моделей моделювання технологічних процесів виробн</w:t>
            </w:r>
            <w:r w:rsidRPr="003C6DF6">
              <w:rPr>
                <w:b/>
                <w:i/>
                <w:sz w:val="24"/>
                <w:lang w:val="uk-UA"/>
              </w:rPr>
              <w:t>и</w:t>
            </w:r>
            <w:r w:rsidRPr="003C6DF6">
              <w:rPr>
                <w:b/>
                <w:i/>
                <w:sz w:val="24"/>
                <w:lang w:val="uk-UA"/>
              </w:rPr>
              <w:t xml:space="preserve">цтва продукції вівчарства. </w:t>
            </w:r>
          </w:p>
        </w:tc>
      </w:tr>
      <w:tr w:rsidR="009D028C" w:rsidRPr="003C6DF6" w14:paraId="6EAB65A9" w14:textId="77777777" w:rsidTr="006871C1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78C" w14:textId="77777777" w:rsidR="009D028C" w:rsidRPr="003C6DF6" w:rsidRDefault="009D028C" w:rsidP="002B3C3C">
            <w:pPr>
              <w:ind w:left="-108" w:right="-84"/>
              <w:jc w:val="both"/>
              <w:rPr>
                <w:sz w:val="24"/>
                <w:lang w:val="uk-UA"/>
              </w:rPr>
            </w:pPr>
            <w:r w:rsidRPr="003C6DF6">
              <w:rPr>
                <w:bCs/>
                <w:sz w:val="24"/>
                <w:lang w:val="uk-UA"/>
              </w:rPr>
              <w:t xml:space="preserve"> Тема</w:t>
            </w:r>
            <w:r w:rsidRPr="003C6DF6">
              <w:rPr>
                <w:sz w:val="24"/>
                <w:lang w:val="uk-UA"/>
              </w:rPr>
              <w:t xml:space="preserve"> 1. Розробка моделей модел</w:t>
            </w:r>
            <w:r w:rsidRPr="003C6DF6">
              <w:rPr>
                <w:sz w:val="24"/>
                <w:lang w:val="uk-UA"/>
              </w:rPr>
              <w:t>ю</w:t>
            </w:r>
            <w:r w:rsidRPr="003C6DF6">
              <w:rPr>
                <w:sz w:val="24"/>
                <w:lang w:val="uk-UA"/>
              </w:rPr>
              <w:t>вання технологічних процесів виро</w:t>
            </w:r>
            <w:r w:rsidRPr="003C6DF6">
              <w:rPr>
                <w:sz w:val="24"/>
                <w:lang w:val="uk-UA"/>
              </w:rPr>
              <w:t>б</w:t>
            </w:r>
            <w:r w:rsidRPr="003C6DF6">
              <w:rPr>
                <w:sz w:val="24"/>
                <w:lang w:val="uk-UA"/>
              </w:rPr>
              <w:t>ництва продукції птахівництва</w:t>
            </w:r>
            <w:r w:rsidRPr="003C6DF6">
              <w:rPr>
                <w:color w:val="000000"/>
                <w:spacing w:val="-2"/>
                <w:sz w:val="24"/>
                <w:lang w:val="uk-UA"/>
              </w:rPr>
              <w:t>.</w:t>
            </w:r>
            <w:r w:rsidRPr="003C6DF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4A39" w14:textId="78307C14" w:rsidR="009D028C" w:rsidRPr="003C6DF6" w:rsidRDefault="009D028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  <w:r w:rsidR="005828BD" w:rsidRPr="003C6DF6">
              <w:rPr>
                <w:sz w:val="24"/>
                <w:lang w:val="uk-UA"/>
              </w:rPr>
              <w:t>7</w:t>
            </w:r>
            <w:r w:rsidR="00DB695C" w:rsidRPr="003C6DF6">
              <w:rPr>
                <w:sz w:val="24"/>
                <w:lang w:val="uk-UA"/>
              </w:rPr>
              <w:t>,5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49FF" w14:textId="4C57A2A7" w:rsidR="009D028C" w:rsidRPr="003C6DF6" w:rsidRDefault="009D028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1,5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7495" w14:textId="03EC5530" w:rsidR="009D028C" w:rsidRPr="003C6DF6" w:rsidRDefault="00DB695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4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3C4" w14:textId="46141CFC" w:rsidR="009D028C" w:rsidRPr="003C6DF6" w:rsidRDefault="009D028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  <w:r w:rsidR="00DB695C" w:rsidRPr="003C6DF6">
              <w:rPr>
                <w:sz w:val="24"/>
                <w:lang w:val="uk-UA"/>
              </w:rPr>
              <w:t>2</w:t>
            </w:r>
          </w:p>
        </w:tc>
      </w:tr>
      <w:tr w:rsidR="009D028C" w:rsidRPr="003C6DF6" w14:paraId="78047C45" w14:textId="77777777" w:rsidTr="006871C1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DF8" w14:textId="77777777" w:rsidR="009D028C" w:rsidRPr="003C6DF6" w:rsidRDefault="009D028C" w:rsidP="002B3C3C">
            <w:pPr>
              <w:ind w:left="-108" w:right="-84"/>
              <w:jc w:val="both"/>
              <w:rPr>
                <w:sz w:val="24"/>
                <w:lang w:val="uk-UA"/>
              </w:rPr>
            </w:pPr>
            <w:r w:rsidRPr="003C6DF6">
              <w:rPr>
                <w:bCs/>
                <w:sz w:val="24"/>
                <w:lang w:val="uk-UA"/>
              </w:rPr>
              <w:t xml:space="preserve"> Тема 2. </w:t>
            </w:r>
            <w:r w:rsidRPr="003C6DF6">
              <w:rPr>
                <w:sz w:val="24"/>
                <w:lang w:val="uk-UA"/>
              </w:rPr>
              <w:t>Розробка моделей модел</w:t>
            </w:r>
            <w:r w:rsidRPr="003C6DF6">
              <w:rPr>
                <w:sz w:val="24"/>
                <w:lang w:val="uk-UA"/>
              </w:rPr>
              <w:t>ю</w:t>
            </w:r>
            <w:r w:rsidRPr="003C6DF6">
              <w:rPr>
                <w:sz w:val="24"/>
                <w:lang w:val="uk-UA"/>
              </w:rPr>
              <w:t>вання технологічних процесів виро</w:t>
            </w:r>
            <w:r w:rsidRPr="003C6DF6">
              <w:rPr>
                <w:sz w:val="24"/>
                <w:lang w:val="uk-UA"/>
              </w:rPr>
              <w:t>б</w:t>
            </w:r>
            <w:r w:rsidRPr="003C6DF6">
              <w:rPr>
                <w:sz w:val="24"/>
                <w:lang w:val="uk-UA"/>
              </w:rPr>
              <w:t>ництва продукції вівчарства.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1A62" w14:textId="4C25E6B7" w:rsidR="009D028C" w:rsidRPr="003C6DF6" w:rsidRDefault="00DB695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  <w:r w:rsidR="005828BD" w:rsidRPr="003C6DF6">
              <w:rPr>
                <w:sz w:val="24"/>
                <w:lang w:val="uk-UA"/>
              </w:rPr>
              <w:t>5,5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12E6" w14:textId="7904837D" w:rsidR="009D028C" w:rsidRPr="003C6DF6" w:rsidRDefault="009D028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  <w:r w:rsidR="00DB695C" w:rsidRPr="003C6DF6">
              <w:rPr>
                <w:sz w:val="24"/>
                <w:lang w:val="uk-UA"/>
              </w:rPr>
              <w:t>,5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A73E" w14:textId="573D7F92" w:rsidR="009D028C" w:rsidRPr="003C6DF6" w:rsidRDefault="00DB695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4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DD5F" w14:textId="423EBBA2" w:rsidR="009D028C" w:rsidRPr="003C6DF6" w:rsidRDefault="00DB695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10</w:t>
            </w:r>
          </w:p>
        </w:tc>
      </w:tr>
      <w:tr w:rsidR="009D028C" w:rsidRPr="003C6DF6" w14:paraId="7EB3879A" w14:textId="77777777" w:rsidTr="006871C1">
        <w:trPr>
          <w:trHeight w:hRule="exact" w:val="397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0EE0" w14:textId="77777777" w:rsidR="009D028C" w:rsidRPr="003C6DF6" w:rsidRDefault="009D028C" w:rsidP="002B3C3C">
            <w:pPr>
              <w:ind w:left="-108" w:right="-116"/>
              <w:rPr>
                <w:bCs/>
                <w:sz w:val="24"/>
                <w:lang w:val="uk-UA"/>
              </w:rPr>
            </w:pPr>
            <w:r w:rsidRPr="003C6DF6">
              <w:rPr>
                <w:bCs/>
                <w:sz w:val="24"/>
                <w:lang w:val="uk-UA"/>
              </w:rPr>
              <w:t xml:space="preserve"> Разом за розділом 3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4D9" w14:textId="50FEC759" w:rsidR="009D028C" w:rsidRPr="003C6DF6" w:rsidRDefault="00DB695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33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A1FE" w14:textId="3F4DBE33" w:rsidR="009D028C" w:rsidRPr="003C6DF6" w:rsidRDefault="009D028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3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5C2C" w14:textId="460C2B8E" w:rsidR="009D028C" w:rsidRPr="003C6DF6" w:rsidRDefault="00DB695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8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E817" w14:textId="72A67BAD" w:rsidR="009D028C" w:rsidRPr="003C6DF6" w:rsidRDefault="009D028C" w:rsidP="002B3C3C">
            <w:pPr>
              <w:ind w:left="-104" w:right="-78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2</w:t>
            </w:r>
            <w:r w:rsidR="00DB695C" w:rsidRPr="003C6DF6">
              <w:rPr>
                <w:sz w:val="24"/>
                <w:lang w:val="uk-UA"/>
              </w:rPr>
              <w:t>2</w:t>
            </w:r>
          </w:p>
        </w:tc>
      </w:tr>
      <w:tr w:rsidR="009D028C" w:rsidRPr="003C6DF6" w14:paraId="4FCE7BA1" w14:textId="77777777" w:rsidTr="006871C1">
        <w:trPr>
          <w:trHeight w:val="541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017" w14:textId="77777777" w:rsidR="009D028C" w:rsidRPr="003C6DF6" w:rsidRDefault="009D028C" w:rsidP="002B3C3C">
            <w:pPr>
              <w:pStyle w:val="4"/>
              <w:ind w:left="-108"/>
              <w:rPr>
                <w:sz w:val="24"/>
              </w:rPr>
            </w:pPr>
            <w:proofErr w:type="spellStart"/>
            <w:r w:rsidRPr="003C6DF6">
              <w:rPr>
                <w:sz w:val="24"/>
              </w:rPr>
              <w:t>Усього</w:t>
            </w:r>
            <w:proofErr w:type="spellEnd"/>
            <w:r w:rsidRPr="003C6DF6">
              <w:rPr>
                <w:sz w:val="24"/>
              </w:rPr>
              <w:t xml:space="preserve"> годин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16E2" w14:textId="77777777" w:rsidR="009D028C" w:rsidRPr="003C6DF6" w:rsidRDefault="009D028C" w:rsidP="002B3C3C">
            <w:pPr>
              <w:jc w:val="center"/>
              <w:rPr>
                <w:b/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9C3D" w14:textId="111C22C7" w:rsidR="009D028C" w:rsidRPr="003C6DF6" w:rsidRDefault="009D028C" w:rsidP="002B3C3C">
            <w:pPr>
              <w:jc w:val="center"/>
              <w:rPr>
                <w:b/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1</w:t>
            </w:r>
            <w:r w:rsidR="00DB695C" w:rsidRPr="003C6DF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BC95" w14:textId="3244FAD6" w:rsidR="009D028C" w:rsidRPr="003C6DF6" w:rsidRDefault="00DB695C" w:rsidP="002B3C3C">
            <w:pPr>
              <w:jc w:val="center"/>
              <w:rPr>
                <w:b/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3AD" w14:textId="77777777" w:rsidR="009D028C" w:rsidRPr="003C6DF6" w:rsidRDefault="009D028C" w:rsidP="002B3C3C">
            <w:pPr>
              <w:jc w:val="center"/>
              <w:rPr>
                <w:b/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60</w:t>
            </w:r>
          </w:p>
        </w:tc>
      </w:tr>
    </w:tbl>
    <w:p w14:paraId="2490FCC5" w14:textId="77777777" w:rsidR="007C4DC3" w:rsidRPr="003C6DF6" w:rsidRDefault="007C4DC3" w:rsidP="00DB793A">
      <w:pPr>
        <w:widowControl w:val="0"/>
        <w:ind w:left="360"/>
        <w:rPr>
          <w:bCs/>
          <w:sz w:val="24"/>
          <w:lang w:val="uk-UA"/>
        </w:rPr>
      </w:pPr>
    </w:p>
    <w:p w14:paraId="693DE303" w14:textId="1E773B40" w:rsidR="007C4DC3" w:rsidRPr="003C6DF6" w:rsidRDefault="007C4DC3" w:rsidP="00E762CF">
      <w:pPr>
        <w:widowControl w:val="0"/>
        <w:ind w:left="567"/>
        <w:jc w:val="center"/>
        <w:rPr>
          <w:b/>
          <w:sz w:val="24"/>
          <w:lang w:val="uk-UA"/>
        </w:rPr>
      </w:pPr>
      <w:r w:rsidRPr="003C6DF6">
        <w:rPr>
          <w:b/>
          <w:sz w:val="24"/>
          <w:lang w:val="uk-UA"/>
        </w:rPr>
        <w:t>3.2. Лекційні заняття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73"/>
        <w:gridCol w:w="858"/>
      </w:tblGrid>
      <w:tr w:rsidR="00820302" w:rsidRPr="003C6DF6" w14:paraId="4E4F810A" w14:textId="77777777" w:rsidTr="006871C1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8D240" w14:textId="26D37FD4" w:rsidR="00820302" w:rsidRPr="003C6DF6" w:rsidRDefault="00820302" w:rsidP="006871C1">
            <w:pPr>
              <w:ind w:left="-84" w:right="-81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№ з/п</w:t>
            </w:r>
          </w:p>
        </w:tc>
        <w:tc>
          <w:tcPr>
            <w:tcW w:w="8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69FBE" w14:textId="77777777" w:rsidR="00820302" w:rsidRPr="003C6DF6" w:rsidRDefault="00820302" w:rsidP="006871C1">
            <w:pPr>
              <w:ind w:left="-84" w:right="-81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 xml:space="preserve">Найменування розділів, тем лекцій та їх </w:t>
            </w:r>
          </w:p>
          <w:p w14:paraId="455B023B" w14:textId="77777777" w:rsidR="00820302" w:rsidRPr="003C6DF6" w:rsidRDefault="00820302" w:rsidP="006871C1">
            <w:pPr>
              <w:ind w:left="-84" w:right="-81"/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короткий зміст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A167A" w14:textId="77777777" w:rsidR="00820302" w:rsidRPr="00820302" w:rsidRDefault="00820302" w:rsidP="006871C1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Кіл</w:t>
            </w:r>
            <w:r w:rsidRPr="00820302">
              <w:rPr>
                <w:sz w:val="24"/>
                <w:lang w:val="uk-UA"/>
              </w:rPr>
              <w:t>ь</w:t>
            </w:r>
            <w:r w:rsidRPr="00820302">
              <w:rPr>
                <w:sz w:val="24"/>
                <w:lang w:val="uk-UA"/>
              </w:rPr>
              <w:t>кість</w:t>
            </w:r>
          </w:p>
          <w:p w14:paraId="4F7172D7" w14:textId="1EDD1AC4" w:rsidR="00820302" w:rsidRPr="003C6DF6" w:rsidRDefault="00820302" w:rsidP="006871C1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годин</w:t>
            </w:r>
          </w:p>
        </w:tc>
      </w:tr>
      <w:tr w:rsidR="00820302" w:rsidRPr="003C6DF6" w14:paraId="67BD432E" w14:textId="77777777" w:rsidTr="006871C1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ADA5" w14:textId="77777777" w:rsidR="00820302" w:rsidRPr="003C6DF6" w:rsidRDefault="00820302" w:rsidP="006871C1">
            <w:pPr>
              <w:ind w:left="-84" w:right="-81"/>
              <w:jc w:val="center"/>
              <w:rPr>
                <w:sz w:val="24"/>
                <w:lang w:val="uk-UA"/>
              </w:rPr>
            </w:pPr>
          </w:p>
        </w:tc>
        <w:tc>
          <w:tcPr>
            <w:tcW w:w="8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60F0" w14:textId="77777777" w:rsidR="00820302" w:rsidRPr="003C6DF6" w:rsidRDefault="00820302" w:rsidP="006871C1">
            <w:pPr>
              <w:ind w:left="-84" w:right="-81"/>
              <w:jc w:val="center"/>
              <w:rPr>
                <w:sz w:val="24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DAC3" w14:textId="23589FE1" w:rsidR="00820302" w:rsidRPr="003C6DF6" w:rsidRDefault="00820302" w:rsidP="006871C1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ДФН</w:t>
            </w:r>
          </w:p>
        </w:tc>
      </w:tr>
      <w:tr w:rsidR="00531022" w:rsidRPr="003C6DF6" w14:paraId="5487CD88" w14:textId="77777777" w:rsidTr="006871C1">
        <w:trPr>
          <w:trHeight w:val="87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D31AF" w14:textId="77777777" w:rsidR="00531022" w:rsidRPr="003C6DF6" w:rsidRDefault="00531022" w:rsidP="006871C1">
            <w:pPr>
              <w:jc w:val="both"/>
              <w:rPr>
                <w:i/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Розділ – 1:</w:t>
            </w:r>
            <w:r w:rsidRPr="003C6DF6">
              <w:rPr>
                <w:sz w:val="24"/>
                <w:lang w:val="uk-UA"/>
              </w:rPr>
              <w:t xml:space="preserve"> </w:t>
            </w:r>
            <w:r w:rsidRPr="003C6DF6">
              <w:rPr>
                <w:b/>
                <w:i/>
                <w:sz w:val="24"/>
                <w:lang w:val="uk-UA"/>
              </w:rPr>
              <w:t>Значення моделювання технологічних процесів у тваринництві. Ескізне моделювання технологічних процесів. Робоче моделювання технологічних процесів. Поопераційне моделювання технологічних процесів.</w:t>
            </w:r>
          </w:p>
        </w:tc>
      </w:tr>
      <w:tr w:rsidR="00531022" w:rsidRPr="003C6DF6" w14:paraId="7A7C0A31" w14:textId="77777777" w:rsidTr="006871C1">
        <w:trPr>
          <w:trHeight w:val="13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B4C4" w14:textId="77777777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C5A6" w14:textId="77777777" w:rsidR="00531022" w:rsidRPr="003C6DF6" w:rsidRDefault="00531022" w:rsidP="006871C1">
            <w:pPr>
              <w:jc w:val="both"/>
              <w:rPr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Тема</w:t>
            </w:r>
            <w:r w:rsidRPr="003C6DF6">
              <w:rPr>
                <w:sz w:val="24"/>
                <w:lang w:val="uk-UA"/>
              </w:rPr>
              <w:t>:</w:t>
            </w:r>
            <w:r w:rsidRPr="003C6DF6">
              <w:rPr>
                <w:b/>
                <w:sz w:val="24"/>
                <w:lang w:val="uk-UA"/>
              </w:rPr>
              <w:t xml:space="preserve"> Значення моделювання технологічних процесів у тваринництві</w:t>
            </w:r>
            <w:r w:rsidRPr="003C6DF6">
              <w:rPr>
                <w:b/>
                <w:bCs/>
                <w:sz w:val="24"/>
                <w:lang w:val="uk-UA"/>
              </w:rPr>
              <w:t>.</w:t>
            </w:r>
            <w:r w:rsidRPr="003C6DF6">
              <w:rPr>
                <w:bCs/>
                <w:sz w:val="24"/>
                <w:lang w:val="uk-UA"/>
              </w:rPr>
              <w:t xml:space="preserve"> </w:t>
            </w:r>
            <w:r w:rsidRPr="003C6DF6">
              <w:rPr>
                <w:sz w:val="24"/>
                <w:lang w:val="uk-UA"/>
              </w:rPr>
              <w:t>Перспективні напрями розвитку тваринництва. Сучасний стан розвитку біологічних та інженерних наук, наукової організації праці, їх вплив на х</w:t>
            </w:r>
            <w:r w:rsidRPr="003C6DF6">
              <w:rPr>
                <w:sz w:val="24"/>
                <w:lang w:val="uk-UA"/>
              </w:rPr>
              <w:t>а</w:t>
            </w:r>
            <w:r w:rsidRPr="003C6DF6">
              <w:rPr>
                <w:sz w:val="24"/>
                <w:lang w:val="uk-UA"/>
              </w:rPr>
              <w:t>рактер розвитку технологій виробництва продукції тваринництва.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7AA6" w14:textId="044D3992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</w:p>
        </w:tc>
      </w:tr>
      <w:tr w:rsidR="00531022" w:rsidRPr="003C6DF6" w14:paraId="6B473C4F" w14:textId="77777777" w:rsidTr="006871C1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FC7B" w14:textId="77777777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2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A5C5" w14:textId="77777777" w:rsidR="00531022" w:rsidRPr="003C6DF6" w:rsidRDefault="00531022" w:rsidP="006871C1">
            <w:pPr>
              <w:jc w:val="both"/>
              <w:rPr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Тема:</w:t>
            </w:r>
            <w:r w:rsidRPr="003C6DF6">
              <w:rPr>
                <w:sz w:val="24"/>
                <w:lang w:val="uk-UA"/>
              </w:rPr>
              <w:t xml:space="preserve"> </w:t>
            </w:r>
            <w:r w:rsidRPr="003C6DF6">
              <w:rPr>
                <w:b/>
                <w:sz w:val="24"/>
                <w:lang w:val="uk-UA"/>
              </w:rPr>
              <w:t xml:space="preserve">Ескізне моделювання технологічних процесів. </w:t>
            </w:r>
            <w:r w:rsidRPr="003C6DF6">
              <w:rPr>
                <w:sz w:val="24"/>
                <w:lang w:val="uk-UA"/>
              </w:rPr>
              <w:t>Поняття про ескі</w:t>
            </w:r>
            <w:r w:rsidRPr="003C6DF6">
              <w:rPr>
                <w:sz w:val="24"/>
                <w:lang w:val="uk-UA"/>
              </w:rPr>
              <w:t>з</w:t>
            </w:r>
            <w:r w:rsidRPr="003C6DF6">
              <w:rPr>
                <w:sz w:val="24"/>
                <w:lang w:val="uk-UA"/>
              </w:rPr>
              <w:t>не моделювання технологічного процесу. Вибір технологічної схеми проц</w:t>
            </w:r>
            <w:r w:rsidRPr="003C6DF6">
              <w:rPr>
                <w:sz w:val="24"/>
                <w:lang w:val="uk-UA"/>
              </w:rPr>
              <w:t>е</w:t>
            </w:r>
            <w:r w:rsidRPr="003C6DF6">
              <w:rPr>
                <w:sz w:val="24"/>
                <w:lang w:val="uk-UA"/>
              </w:rPr>
              <w:t>су. Визначення і оптимізація організаційних режимів процесу.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3B0E" w14:textId="04A3F004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</w:p>
        </w:tc>
      </w:tr>
      <w:tr w:rsidR="00531022" w:rsidRPr="003C6DF6" w14:paraId="5ABB48F3" w14:textId="77777777" w:rsidTr="006871C1">
        <w:trPr>
          <w:trHeight w:val="1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93B1" w14:textId="77777777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3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C3D8" w14:textId="77777777" w:rsidR="00531022" w:rsidRPr="003C6DF6" w:rsidRDefault="00531022" w:rsidP="006871C1">
            <w:pPr>
              <w:jc w:val="both"/>
              <w:rPr>
                <w:b/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Тема:</w:t>
            </w:r>
            <w:r w:rsidRPr="003C6DF6">
              <w:rPr>
                <w:sz w:val="24"/>
                <w:lang w:val="uk-UA"/>
              </w:rPr>
              <w:t xml:space="preserve"> </w:t>
            </w:r>
            <w:r w:rsidRPr="003C6DF6">
              <w:rPr>
                <w:b/>
                <w:sz w:val="24"/>
                <w:lang w:val="uk-UA"/>
              </w:rPr>
              <w:t>Робоче моделювання технологічних процесів.</w:t>
            </w:r>
            <w:r w:rsidRPr="003C6DF6">
              <w:rPr>
                <w:sz w:val="24"/>
                <w:lang w:val="uk-UA"/>
              </w:rPr>
              <w:t xml:space="preserve"> Поняття про робоче моделювання технологічного процесу. Визначення потреби тварин для о</w:t>
            </w:r>
            <w:r w:rsidRPr="003C6DF6">
              <w:rPr>
                <w:sz w:val="24"/>
                <w:lang w:val="uk-UA"/>
              </w:rPr>
              <w:t>р</w:t>
            </w:r>
            <w:r w:rsidRPr="003C6DF6">
              <w:rPr>
                <w:sz w:val="24"/>
                <w:lang w:val="uk-UA"/>
              </w:rPr>
              <w:t>ганізації процесу виробництва продукції тваринництва та їх відтворення. Розрахунки потреби в кормах та визначення системи їх виробництва.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0772" w14:textId="24573218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</w:p>
        </w:tc>
      </w:tr>
      <w:tr w:rsidR="00531022" w:rsidRPr="003C6DF6" w14:paraId="18C9B3F8" w14:textId="77777777" w:rsidTr="006871C1">
        <w:trPr>
          <w:trHeight w:val="1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7661" w14:textId="77777777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4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5ADB" w14:textId="77777777" w:rsidR="00531022" w:rsidRPr="003C6DF6" w:rsidRDefault="00531022" w:rsidP="006871C1">
            <w:pPr>
              <w:jc w:val="both"/>
              <w:rPr>
                <w:b/>
                <w:sz w:val="24"/>
                <w:lang w:val="uk-UA"/>
              </w:rPr>
            </w:pPr>
            <w:r w:rsidRPr="003C6DF6">
              <w:rPr>
                <w:b/>
                <w:bCs/>
                <w:sz w:val="24"/>
                <w:lang w:val="uk-UA"/>
              </w:rPr>
              <w:t xml:space="preserve">Тема: </w:t>
            </w:r>
            <w:r w:rsidRPr="003C6DF6">
              <w:rPr>
                <w:b/>
                <w:sz w:val="24"/>
                <w:lang w:val="uk-UA"/>
              </w:rPr>
              <w:t xml:space="preserve">Поопераційне моделювання технологічних процесів. </w:t>
            </w:r>
            <w:r w:rsidRPr="003C6DF6">
              <w:rPr>
                <w:sz w:val="24"/>
                <w:lang w:val="uk-UA"/>
              </w:rPr>
              <w:t>Поняття про операцію та поопераційне моделювання технологічних процесів. Визначе</w:t>
            </w:r>
            <w:r w:rsidRPr="003C6DF6">
              <w:rPr>
                <w:sz w:val="24"/>
                <w:lang w:val="uk-UA"/>
              </w:rPr>
              <w:t>н</w:t>
            </w:r>
            <w:r w:rsidRPr="003C6DF6">
              <w:rPr>
                <w:sz w:val="24"/>
                <w:lang w:val="uk-UA"/>
              </w:rPr>
              <w:t>ня оптимальної послідовності операцій у процесі. Операційні карти. Техн</w:t>
            </w:r>
            <w:r w:rsidRPr="003C6DF6">
              <w:rPr>
                <w:sz w:val="24"/>
                <w:lang w:val="uk-UA"/>
              </w:rPr>
              <w:t>о</w:t>
            </w:r>
            <w:r w:rsidRPr="003C6DF6">
              <w:rPr>
                <w:sz w:val="24"/>
                <w:lang w:val="uk-UA"/>
              </w:rPr>
              <w:t>логічні карти.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4172" w14:textId="13267CA3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</w:p>
        </w:tc>
      </w:tr>
      <w:tr w:rsidR="00531022" w:rsidRPr="003C6DF6" w14:paraId="4FE5E2F6" w14:textId="77777777" w:rsidTr="006871C1">
        <w:trPr>
          <w:trHeight w:val="71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9E6BF" w14:textId="77777777" w:rsidR="00531022" w:rsidRPr="003C6DF6" w:rsidRDefault="00531022" w:rsidP="006871C1">
            <w:pPr>
              <w:jc w:val="both"/>
              <w:rPr>
                <w:i/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Розділ-2:</w:t>
            </w:r>
            <w:r w:rsidRPr="003C6DF6">
              <w:rPr>
                <w:sz w:val="24"/>
                <w:lang w:val="uk-UA"/>
              </w:rPr>
              <w:t xml:space="preserve"> </w:t>
            </w:r>
            <w:r w:rsidRPr="003C6DF6">
              <w:rPr>
                <w:b/>
                <w:i/>
                <w:sz w:val="24"/>
                <w:lang w:val="uk-UA"/>
              </w:rPr>
              <w:t>Розробка моделей моделювання технологічних процесів у скотарстві. Ро</w:t>
            </w:r>
            <w:r w:rsidRPr="003C6DF6">
              <w:rPr>
                <w:b/>
                <w:i/>
                <w:sz w:val="24"/>
                <w:lang w:val="uk-UA"/>
              </w:rPr>
              <w:t>з</w:t>
            </w:r>
            <w:r w:rsidRPr="003C6DF6">
              <w:rPr>
                <w:b/>
                <w:i/>
                <w:sz w:val="24"/>
                <w:lang w:val="uk-UA"/>
              </w:rPr>
              <w:t>робка моделей моделювання технологічних процесів виробництва продукції свинар</w:t>
            </w:r>
            <w:r w:rsidRPr="003C6DF6">
              <w:rPr>
                <w:b/>
                <w:i/>
                <w:sz w:val="24"/>
                <w:lang w:val="uk-UA"/>
              </w:rPr>
              <w:t>с</w:t>
            </w:r>
            <w:r w:rsidRPr="003C6DF6">
              <w:rPr>
                <w:b/>
                <w:i/>
                <w:sz w:val="24"/>
                <w:lang w:val="uk-UA"/>
              </w:rPr>
              <w:t>тва.</w:t>
            </w:r>
          </w:p>
        </w:tc>
      </w:tr>
      <w:tr w:rsidR="00531022" w:rsidRPr="003C6DF6" w14:paraId="54315C74" w14:textId="77777777" w:rsidTr="006871C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CC56" w14:textId="77777777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D854" w14:textId="77777777" w:rsidR="00531022" w:rsidRPr="003C6DF6" w:rsidRDefault="00531022" w:rsidP="006871C1">
            <w:pPr>
              <w:jc w:val="both"/>
              <w:rPr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Тема: Розробка моделей моделювання технологічних процесів у ск</w:t>
            </w:r>
            <w:r w:rsidRPr="003C6DF6">
              <w:rPr>
                <w:b/>
                <w:sz w:val="24"/>
                <w:lang w:val="uk-UA"/>
              </w:rPr>
              <w:t>о</w:t>
            </w:r>
            <w:r w:rsidRPr="003C6DF6">
              <w:rPr>
                <w:b/>
                <w:sz w:val="24"/>
                <w:lang w:val="uk-UA"/>
              </w:rPr>
              <w:t>тарстві.</w:t>
            </w:r>
            <w:r w:rsidRPr="003C6DF6">
              <w:rPr>
                <w:sz w:val="24"/>
                <w:lang w:val="uk-UA"/>
              </w:rPr>
              <w:t xml:space="preserve"> Методичні підходи до моделювання технологічних процесів у ск</w:t>
            </w:r>
            <w:r w:rsidRPr="003C6DF6">
              <w:rPr>
                <w:sz w:val="24"/>
                <w:lang w:val="uk-UA"/>
              </w:rPr>
              <w:t>о</w:t>
            </w:r>
            <w:r w:rsidRPr="003C6DF6">
              <w:rPr>
                <w:sz w:val="24"/>
                <w:lang w:val="uk-UA"/>
              </w:rPr>
              <w:t xml:space="preserve">тарстві. Моделювання технологічного процесу вирощування ремонтних </w:t>
            </w:r>
            <w:r w:rsidRPr="003C6DF6">
              <w:rPr>
                <w:sz w:val="24"/>
                <w:lang w:val="uk-UA"/>
              </w:rPr>
              <w:lastRenderedPageBreak/>
              <w:t>телиць. Сучасні варіанти моделювання виробництва молока та яловичини.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0D99" w14:textId="1C2E479C" w:rsidR="00531022" w:rsidRPr="003C6DF6" w:rsidRDefault="0029768B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lastRenderedPageBreak/>
              <w:t>3</w:t>
            </w:r>
          </w:p>
        </w:tc>
      </w:tr>
      <w:tr w:rsidR="00531022" w:rsidRPr="003C6DF6" w14:paraId="3D55C9C1" w14:textId="77777777" w:rsidTr="006871C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BEFD" w14:textId="77777777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9228" w14:textId="77777777" w:rsidR="00531022" w:rsidRPr="003C6DF6" w:rsidRDefault="00531022" w:rsidP="006871C1">
            <w:pPr>
              <w:jc w:val="both"/>
              <w:rPr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Тема:</w:t>
            </w:r>
            <w:r w:rsidRPr="003C6DF6">
              <w:rPr>
                <w:sz w:val="24"/>
                <w:lang w:val="uk-UA"/>
              </w:rPr>
              <w:t xml:space="preserve"> </w:t>
            </w:r>
            <w:r w:rsidRPr="003C6DF6">
              <w:rPr>
                <w:b/>
                <w:sz w:val="24"/>
                <w:lang w:val="uk-UA"/>
              </w:rPr>
              <w:t>Розробка моделей моделювання технологічних процесів виро</w:t>
            </w:r>
            <w:r w:rsidRPr="003C6DF6">
              <w:rPr>
                <w:b/>
                <w:sz w:val="24"/>
                <w:lang w:val="uk-UA"/>
              </w:rPr>
              <w:t>б</w:t>
            </w:r>
            <w:r w:rsidRPr="003C6DF6">
              <w:rPr>
                <w:b/>
                <w:sz w:val="24"/>
                <w:lang w:val="uk-UA"/>
              </w:rPr>
              <w:t>ництва продукції свинарства.</w:t>
            </w:r>
            <w:r w:rsidRPr="003C6DF6">
              <w:rPr>
                <w:sz w:val="24"/>
                <w:lang w:val="uk-UA"/>
              </w:rPr>
              <w:t xml:space="preserve"> Етапи моделювання технологічного проц</w:t>
            </w:r>
            <w:r w:rsidRPr="003C6DF6">
              <w:rPr>
                <w:sz w:val="24"/>
                <w:lang w:val="uk-UA"/>
              </w:rPr>
              <w:t>е</w:t>
            </w:r>
            <w:r w:rsidRPr="003C6DF6">
              <w:rPr>
                <w:sz w:val="24"/>
                <w:lang w:val="uk-UA"/>
              </w:rPr>
              <w:t>су виробництва свинини. Моделювання технологічної схеми процесу вир</w:t>
            </w:r>
            <w:r w:rsidRPr="003C6DF6">
              <w:rPr>
                <w:sz w:val="24"/>
                <w:lang w:val="uk-UA"/>
              </w:rPr>
              <w:t>о</w:t>
            </w:r>
            <w:r w:rsidRPr="003C6DF6">
              <w:rPr>
                <w:sz w:val="24"/>
                <w:lang w:val="uk-UA"/>
              </w:rPr>
              <w:t>бництва. Спосіб виробництва (виробничий процес).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BC61" w14:textId="17E06FB8" w:rsidR="00531022" w:rsidRPr="003C6DF6" w:rsidRDefault="0029768B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2</w:t>
            </w:r>
          </w:p>
        </w:tc>
      </w:tr>
      <w:tr w:rsidR="00531022" w:rsidRPr="003C6DF6" w14:paraId="1E3408A8" w14:textId="77777777" w:rsidTr="006871C1">
        <w:trPr>
          <w:trHeight w:val="125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B5E6" w14:textId="77777777" w:rsidR="00531022" w:rsidRPr="003C6DF6" w:rsidRDefault="00531022" w:rsidP="006871C1">
            <w:pPr>
              <w:jc w:val="both"/>
              <w:rPr>
                <w:i/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Розділ – 3</w:t>
            </w:r>
            <w:r w:rsidRPr="003C6DF6">
              <w:rPr>
                <w:b/>
                <w:i/>
                <w:sz w:val="24"/>
                <w:lang w:val="uk-UA"/>
              </w:rPr>
              <w:t>:</w:t>
            </w:r>
            <w:r w:rsidRPr="003C6DF6">
              <w:rPr>
                <w:i/>
                <w:sz w:val="24"/>
                <w:lang w:val="uk-UA"/>
              </w:rPr>
              <w:t xml:space="preserve"> </w:t>
            </w:r>
            <w:r w:rsidRPr="003C6DF6">
              <w:rPr>
                <w:b/>
                <w:i/>
                <w:sz w:val="24"/>
                <w:lang w:val="uk-UA"/>
              </w:rPr>
              <w:t>Розробка моделей моделювання технологічних процесів виробництва пр</w:t>
            </w:r>
            <w:r w:rsidRPr="003C6DF6">
              <w:rPr>
                <w:b/>
                <w:i/>
                <w:sz w:val="24"/>
                <w:lang w:val="uk-UA"/>
              </w:rPr>
              <w:t>о</w:t>
            </w:r>
            <w:r w:rsidRPr="003C6DF6">
              <w:rPr>
                <w:b/>
                <w:i/>
                <w:sz w:val="24"/>
                <w:lang w:val="uk-UA"/>
              </w:rPr>
              <w:t>дукції птахівництва. Розробка моделей моделювання технологічних процесів виро</w:t>
            </w:r>
            <w:r w:rsidRPr="003C6DF6">
              <w:rPr>
                <w:b/>
                <w:i/>
                <w:sz w:val="24"/>
                <w:lang w:val="uk-UA"/>
              </w:rPr>
              <w:t>б</w:t>
            </w:r>
            <w:r w:rsidRPr="003C6DF6">
              <w:rPr>
                <w:b/>
                <w:i/>
                <w:sz w:val="24"/>
                <w:lang w:val="uk-UA"/>
              </w:rPr>
              <w:t>ництва продукції вівчарства. Розробка моделей моделювання технологічних процесів виробництва продукції аквакультури.</w:t>
            </w:r>
          </w:p>
        </w:tc>
      </w:tr>
      <w:tr w:rsidR="00531022" w:rsidRPr="003C6DF6" w14:paraId="1D42BC2D" w14:textId="77777777" w:rsidTr="006871C1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2EAB" w14:textId="77777777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7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007" w14:textId="77777777" w:rsidR="00531022" w:rsidRPr="003C6DF6" w:rsidRDefault="00531022" w:rsidP="006871C1">
            <w:pPr>
              <w:jc w:val="both"/>
              <w:rPr>
                <w:b/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Тема:</w:t>
            </w:r>
            <w:r w:rsidRPr="003C6DF6">
              <w:rPr>
                <w:sz w:val="24"/>
                <w:lang w:val="uk-UA"/>
              </w:rPr>
              <w:t xml:space="preserve"> </w:t>
            </w:r>
            <w:r w:rsidRPr="003C6DF6">
              <w:rPr>
                <w:b/>
                <w:sz w:val="24"/>
                <w:lang w:val="uk-UA"/>
              </w:rPr>
              <w:t>Розробка моделей моделювання технологічних процесів виро</w:t>
            </w:r>
            <w:r w:rsidRPr="003C6DF6">
              <w:rPr>
                <w:b/>
                <w:sz w:val="24"/>
                <w:lang w:val="uk-UA"/>
              </w:rPr>
              <w:t>б</w:t>
            </w:r>
            <w:r w:rsidRPr="003C6DF6">
              <w:rPr>
                <w:b/>
                <w:sz w:val="24"/>
                <w:lang w:val="uk-UA"/>
              </w:rPr>
              <w:t>ництва продукції птахівництва</w:t>
            </w:r>
            <w:r w:rsidRPr="003C6DF6">
              <w:rPr>
                <w:b/>
                <w:color w:val="000000"/>
                <w:spacing w:val="-2"/>
                <w:sz w:val="24"/>
                <w:lang w:val="uk-UA"/>
              </w:rPr>
              <w:t xml:space="preserve">. </w:t>
            </w:r>
            <w:r w:rsidRPr="003C6DF6">
              <w:rPr>
                <w:sz w:val="24"/>
                <w:lang w:val="uk-UA"/>
              </w:rPr>
              <w:t>Моделювання технологічних процесів виробництва інкубаційних яєць та вирощування ремонтного молодняку різних видів сільськогосподарських птахів. Технологічні карти і циклогр</w:t>
            </w:r>
            <w:r w:rsidRPr="003C6DF6">
              <w:rPr>
                <w:sz w:val="24"/>
                <w:lang w:val="uk-UA"/>
              </w:rPr>
              <w:t>а</w:t>
            </w:r>
            <w:r w:rsidRPr="003C6DF6">
              <w:rPr>
                <w:sz w:val="24"/>
                <w:lang w:val="uk-UA"/>
              </w:rPr>
              <w:t>ми у птахівництві.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0AC4" w14:textId="35C16B08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  <w:r w:rsidR="0029768B" w:rsidRPr="003C6DF6">
              <w:rPr>
                <w:sz w:val="24"/>
                <w:lang w:val="uk-UA"/>
              </w:rPr>
              <w:t>,5</w:t>
            </w:r>
          </w:p>
        </w:tc>
      </w:tr>
      <w:tr w:rsidR="00531022" w:rsidRPr="003C6DF6" w14:paraId="2E0FF3A7" w14:textId="77777777" w:rsidTr="006871C1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BBF4" w14:textId="77777777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8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3C8E" w14:textId="77777777" w:rsidR="00531022" w:rsidRPr="003C6DF6" w:rsidRDefault="00531022" w:rsidP="006871C1">
            <w:pPr>
              <w:jc w:val="both"/>
              <w:rPr>
                <w:b/>
                <w:sz w:val="24"/>
                <w:lang w:val="uk-UA"/>
              </w:rPr>
            </w:pPr>
            <w:r w:rsidRPr="003C6DF6">
              <w:rPr>
                <w:b/>
                <w:sz w:val="24"/>
                <w:lang w:val="uk-UA"/>
              </w:rPr>
              <w:t>Тема: Розробка моделей моделювання технологічних процесів виро</w:t>
            </w:r>
            <w:r w:rsidRPr="003C6DF6">
              <w:rPr>
                <w:b/>
                <w:sz w:val="24"/>
                <w:lang w:val="uk-UA"/>
              </w:rPr>
              <w:t>б</w:t>
            </w:r>
            <w:r w:rsidRPr="003C6DF6">
              <w:rPr>
                <w:b/>
                <w:sz w:val="24"/>
                <w:lang w:val="uk-UA"/>
              </w:rPr>
              <w:t>ництва продукції вівчарства.</w:t>
            </w:r>
            <w:r w:rsidRPr="003C6DF6">
              <w:rPr>
                <w:sz w:val="24"/>
                <w:lang w:val="uk-UA"/>
              </w:rPr>
              <w:t xml:space="preserve"> Загальна модель вівчарства як галузі сільс</w:t>
            </w:r>
            <w:r w:rsidRPr="003C6DF6">
              <w:rPr>
                <w:sz w:val="24"/>
                <w:lang w:val="uk-UA"/>
              </w:rPr>
              <w:t>ь</w:t>
            </w:r>
            <w:r w:rsidRPr="003C6DF6">
              <w:rPr>
                <w:sz w:val="24"/>
                <w:lang w:val="uk-UA"/>
              </w:rPr>
              <w:t>кого господарства, навчальної дисципліни і системи знань про виробництво продукції овець.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0746" w14:textId="57E572B7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  <w:r w:rsidR="0029768B" w:rsidRPr="003C6DF6">
              <w:rPr>
                <w:sz w:val="24"/>
                <w:lang w:val="uk-UA"/>
              </w:rPr>
              <w:t>,5</w:t>
            </w:r>
          </w:p>
        </w:tc>
      </w:tr>
      <w:tr w:rsidR="00531022" w:rsidRPr="003C6DF6" w14:paraId="71B0EF91" w14:textId="77777777" w:rsidTr="006871C1">
        <w:trPr>
          <w:trHeight w:val="398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16A5" w14:textId="77777777" w:rsidR="00531022" w:rsidRPr="003C6DF6" w:rsidRDefault="00531022" w:rsidP="006871C1">
            <w:pPr>
              <w:jc w:val="both"/>
              <w:rPr>
                <w:color w:val="000000"/>
                <w:sz w:val="24"/>
                <w:lang w:val="uk-UA"/>
              </w:rPr>
            </w:pPr>
            <w:r w:rsidRPr="003C6DF6">
              <w:rPr>
                <w:color w:val="000000"/>
                <w:sz w:val="24"/>
                <w:lang w:val="uk-UA"/>
              </w:rPr>
              <w:t xml:space="preserve">Всього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9647" w14:textId="6DE717FD" w:rsidR="00531022" w:rsidRPr="003C6DF6" w:rsidRDefault="00531022" w:rsidP="006871C1">
            <w:pPr>
              <w:jc w:val="center"/>
              <w:rPr>
                <w:sz w:val="24"/>
                <w:lang w:val="uk-UA"/>
              </w:rPr>
            </w:pPr>
            <w:r w:rsidRPr="003C6DF6">
              <w:rPr>
                <w:sz w:val="24"/>
                <w:lang w:val="uk-UA"/>
              </w:rPr>
              <w:t>1</w:t>
            </w:r>
            <w:r w:rsidR="0029768B" w:rsidRPr="003C6DF6">
              <w:rPr>
                <w:sz w:val="24"/>
                <w:lang w:val="uk-UA"/>
              </w:rPr>
              <w:t>2</w:t>
            </w:r>
          </w:p>
        </w:tc>
      </w:tr>
    </w:tbl>
    <w:p w14:paraId="2A4D784E" w14:textId="77777777" w:rsidR="006871C1" w:rsidRDefault="006871C1" w:rsidP="00DB793A">
      <w:pPr>
        <w:widowControl w:val="0"/>
        <w:rPr>
          <w:sz w:val="24"/>
          <w:lang w:val="uk-UA"/>
        </w:rPr>
      </w:pPr>
    </w:p>
    <w:p w14:paraId="72342E42" w14:textId="7A5F783B" w:rsidR="006871C1" w:rsidRDefault="006871C1" w:rsidP="006871C1">
      <w:pPr>
        <w:widowControl w:val="0"/>
        <w:rPr>
          <w:b/>
          <w:sz w:val="24"/>
          <w:lang w:val="uk-UA"/>
        </w:rPr>
      </w:pPr>
    </w:p>
    <w:p w14:paraId="1B3EC6CD" w14:textId="4BD980EF" w:rsidR="007C4DC3" w:rsidRPr="00820302" w:rsidRDefault="007C4DC3" w:rsidP="00E762CF">
      <w:pPr>
        <w:widowControl w:val="0"/>
        <w:ind w:left="567"/>
        <w:jc w:val="center"/>
        <w:rPr>
          <w:b/>
          <w:sz w:val="24"/>
          <w:lang w:val="uk-UA"/>
        </w:rPr>
      </w:pPr>
      <w:r w:rsidRPr="00820302">
        <w:rPr>
          <w:b/>
          <w:sz w:val="24"/>
          <w:lang w:val="uk-UA"/>
        </w:rPr>
        <w:t>3.3. Лабораторні заняття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851"/>
      </w:tblGrid>
      <w:tr w:rsidR="00820302" w:rsidRPr="00820302" w14:paraId="64066BB5" w14:textId="77777777" w:rsidTr="00820302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FE5FF" w14:textId="77777777" w:rsidR="00820302" w:rsidRPr="00820302" w:rsidRDefault="00820302" w:rsidP="00820302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 xml:space="preserve">№ </w:t>
            </w:r>
          </w:p>
          <w:p w14:paraId="29F72C0C" w14:textId="4C2330CB" w:rsidR="00820302" w:rsidRPr="00820302" w:rsidRDefault="00820302" w:rsidP="00820302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з/п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19BFC" w14:textId="77777777" w:rsidR="00820302" w:rsidRPr="00820302" w:rsidRDefault="00820302" w:rsidP="00820302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 xml:space="preserve">Найменування розділів, тем лабораторних занять </w:t>
            </w:r>
          </w:p>
          <w:p w14:paraId="5DA9BAEF" w14:textId="77777777" w:rsidR="00820302" w:rsidRPr="00820302" w:rsidRDefault="00820302" w:rsidP="00820302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та їх короткий зміст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CF322" w14:textId="77777777" w:rsidR="00820302" w:rsidRPr="00820302" w:rsidRDefault="00820302" w:rsidP="00820302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Кіл</w:t>
            </w:r>
            <w:r w:rsidRPr="00820302">
              <w:rPr>
                <w:sz w:val="24"/>
                <w:lang w:val="uk-UA"/>
              </w:rPr>
              <w:t>ь</w:t>
            </w:r>
            <w:r w:rsidRPr="00820302">
              <w:rPr>
                <w:sz w:val="24"/>
                <w:lang w:val="uk-UA"/>
              </w:rPr>
              <w:t>кість</w:t>
            </w:r>
          </w:p>
          <w:p w14:paraId="53183DC4" w14:textId="373854EA" w:rsidR="00820302" w:rsidRPr="00820302" w:rsidRDefault="00820302" w:rsidP="00820302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годин</w:t>
            </w:r>
          </w:p>
        </w:tc>
      </w:tr>
      <w:tr w:rsidR="00820302" w:rsidRPr="00820302" w14:paraId="5520617E" w14:textId="77777777" w:rsidTr="0082030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C7E2" w14:textId="77777777" w:rsidR="00820302" w:rsidRPr="00820302" w:rsidRDefault="00820302" w:rsidP="00820302">
            <w:pPr>
              <w:ind w:left="-80" w:right="-106" w:hanging="28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0F01" w14:textId="77777777" w:rsidR="00820302" w:rsidRPr="00820302" w:rsidRDefault="00820302" w:rsidP="00820302">
            <w:pPr>
              <w:ind w:left="-80" w:right="-106" w:hanging="28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7467" w14:textId="071E6EA0" w:rsidR="00820302" w:rsidRPr="00820302" w:rsidRDefault="00820302" w:rsidP="00820302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ДФН</w:t>
            </w:r>
          </w:p>
        </w:tc>
      </w:tr>
      <w:tr w:rsidR="002F04EF" w:rsidRPr="00820302" w14:paraId="59475F3F" w14:textId="77777777" w:rsidTr="00820302">
        <w:trPr>
          <w:trHeight w:val="97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841F" w14:textId="0C966F2F" w:rsidR="002F04EF" w:rsidRPr="00820302" w:rsidRDefault="002F04EF" w:rsidP="002B3C3C">
            <w:pPr>
              <w:ind w:left="34" w:hanging="28"/>
              <w:jc w:val="both"/>
              <w:rPr>
                <w:i/>
                <w:sz w:val="24"/>
                <w:lang w:val="uk-UA"/>
              </w:rPr>
            </w:pPr>
            <w:r w:rsidRPr="00820302">
              <w:rPr>
                <w:b/>
                <w:bCs/>
                <w:sz w:val="24"/>
                <w:lang w:val="uk-UA"/>
              </w:rPr>
              <w:t>Розділ 2.</w:t>
            </w:r>
            <w:r w:rsidRPr="00820302">
              <w:rPr>
                <w:sz w:val="24"/>
                <w:lang w:val="uk-UA"/>
              </w:rPr>
              <w:t xml:space="preserve"> </w:t>
            </w:r>
            <w:r w:rsidRPr="00820302">
              <w:rPr>
                <w:b/>
                <w:i/>
                <w:sz w:val="24"/>
                <w:lang w:val="uk-UA"/>
              </w:rPr>
              <w:t>Розробка моделей моделювання технологічних процесів у скотарстві. Розр</w:t>
            </w:r>
            <w:r w:rsidRPr="00820302">
              <w:rPr>
                <w:b/>
                <w:i/>
                <w:sz w:val="24"/>
                <w:lang w:val="uk-UA"/>
              </w:rPr>
              <w:t>о</w:t>
            </w:r>
            <w:r w:rsidRPr="00820302">
              <w:rPr>
                <w:b/>
                <w:i/>
                <w:sz w:val="24"/>
                <w:lang w:val="uk-UA"/>
              </w:rPr>
              <w:t>бка моделей моделювання технологічних процесів виробництва продукції свинарс</w:t>
            </w:r>
            <w:r w:rsidRPr="00820302">
              <w:rPr>
                <w:b/>
                <w:i/>
                <w:sz w:val="24"/>
                <w:lang w:val="uk-UA"/>
              </w:rPr>
              <w:t>т</w:t>
            </w:r>
            <w:r w:rsidRPr="00820302">
              <w:rPr>
                <w:b/>
                <w:i/>
                <w:sz w:val="24"/>
                <w:lang w:val="uk-UA"/>
              </w:rPr>
              <w:t>ва.</w:t>
            </w:r>
          </w:p>
        </w:tc>
      </w:tr>
      <w:tr w:rsidR="002F04EF" w:rsidRPr="00820302" w14:paraId="381F1849" w14:textId="77777777" w:rsidTr="00820302">
        <w:trPr>
          <w:trHeight w:val="1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DCBE4" w14:textId="77777777" w:rsidR="002F04EF" w:rsidRPr="00820302" w:rsidRDefault="002F04EF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3BD72" w14:textId="77777777" w:rsidR="002F04EF" w:rsidRPr="00820302" w:rsidRDefault="002F04EF" w:rsidP="00820302">
            <w:pPr>
              <w:pStyle w:val="11"/>
              <w:spacing w:before="40" w:line="256" w:lineRule="auto"/>
              <w:ind w:firstLine="0"/>
              <w:rPr>
                <w:szCs w:val="24"/>
              </w:rPr>
            </w:pPr>
            <w:r w:rsidRPr="00820302">
              <w:rPr>
                <w:b/>
                <w:szCs w:val="24"/>
              </w:rPr>
              <w:t>Тема:</w:t>
            </w:r>
            <w:r w:rsidRPr="00820302">
              <w:rPr>
                <w:szCs w:val="24"/>
              </w:rPr>
              <w:t xml:space="preserve"> </w:t>
            </w:r>
            <w:r w:rsidRPr="00820302">
              <w:rPr>
                <w:b/>
                <w:szCs w:val="24"/>
              </w:rPr>
              <w:t>Моделювання потоково-цехової технології вирощування ремо</w:t>
            </w:r>
            <w:r w:rsidRPr="00820302">
              <w:rPr>
                <w:b/>
                <w:szCs w:val="24"/>
              </w:rPr>
              <w:t>н</w:t>
            </w:r>
            <w:r w:rsidRPr="00820302">
              <w:rPr>
                <w:b/>
                <w:szCs w:val="24"/>
              </w:rPr>
              <w:t xml:space="preserve">тного молодняку для молочного стада. </w:t>
            </w:r>
            <w:r w:rsidRPr="00820302">
              <w:rPr>
                <w:szCs w:val="24"/>
              </w:rPr>
              <w:t>Вивчення основних технологічних вимог з організації потокового вирощування ремонтного молодняку. Розр</w:t>
            </w:r>
            <w:r w:rsidRPr="00820302">
              <w:rPr>
                <w:szCs w:val="24"/>
              </w:rPr>
              <w:t>о</w:t>
            </w:r>
            <w:r w:rsidRPr="00820302">
              <w:rPr>
                <w:szCs w:val="24"/>
              </w:rPr>
              <w:t>бка моделі і проведення робочих розрахунків технологічного процесу.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27B387" w14:textId="7142251B" w:rsidR="002F04EF" w:rsidRPr="00820302" w:rsidRDefault="005A38D5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2</w:t>
            </w:r>
          </w:p>
        </w:tc>
      </w:tr>
      <w:tr w:rsidR="002F04EF" w:rsidRPr="00820302" w14:paraId="55099E7E" w14:textId="77777777" w:rsidTr="00820302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84FC" w14:textId="77777777" w:rsidR="002F04EF" w:rsidRPr="00820302" w:rsidRDefault="002F04EF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7091" w14:textId="77777777" w:rsidR="002F04EF" w:rsidRPr="00820302" w:rsidRDefault="002F04EF" w:rsidP="00820302">
            <w:pPr>
              <w:pStyle w:val="11"/>
              <w:spacing w:before="40" w:line="256" w:lineRule="auto"/>
              <w:ind w:firstLine="0"/>
              <w:rPr>
                <w:b/>
                <w:szCs w:val="24"/>
              </w:rPr>
            </w:pPr>
            <w:r w:rsidRPr="00820302">
              <w:rPr>
                <w:b/>
                <w:szCs w:val="24"/>
              </w:rPr>
              <w:t>Тема: Моделювання технологічного процесу потоково-цехового виро</w:t>
            </w:r>
            <w:r w:rsidRPr="00820302">
              <w:rPr>
                <w:b/>
                <w:szCs w:val="24"/>
              </w:rPr>
              <w:t>б</w:t>
            </w:r>
            <w:r w:rsidRPr="00820302">
              <w:rPr>
                <w:b/>
                <w:szCs w:val="24"/>
              </w:rPr>
              <w:t xml:space="preserve">ництва молока і його економічна оцінка. </w:t>
            </w:r>
            <w:r w:rsidRPr="00820302">
              <w:rPr>
                <w:szCs w:val="24"/>
              </w:rPr>
              <w:t>Розробка моделі і проведення робочих розрахунків технологічного процесу молочної ферми.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4D48" w14:textId="53C85F1C" w:rsidR="002F04EF" w:rsidRPr="00820302" w:rsidRDefault="005A38D5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2</w:t>
            </w:r>
          </w:p>
        </w:tc>
      </w:tr>
      <w:tr w:rsidR="002F04EF" w:rsidRPr="00820302" w14:paraId="1CFF4A55" w14:textId="77777777" w:rsidTr="00820302">
        <w:trPr>
          <w:trHeight w:val="2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C8B7" w14:textId="77777777" w:rsidR="002F04EF" w:rsidRPr="00820302" w:rsidRDefault="002F04EF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734" w14:textId="77777777" w:rsidR="002F04EF" w:rsidRPr="00820302" w:rsidRDefault="002F04EF" w:rsidP="00820302">
            <w:pPr>
              <w:pStyle w:val="11"/>
              <w:spacing w:before="40" w:line="256" w:lineRule="auto"/>
              <w:ind w:firstLine="0"/>
              <w:rPr>
                <w:szCs w:val="24"/>
              </w:rPr>
            </w:pPr>
            <w:r w:rsidRPr="00820302">
              <w:rPr>
                <w:b/>
                <w:szCs w:val="24"/>
              </w:rPr>
              <w:t>Тема: Розробка моделей моделювання технологічного процесу вирощ</w:t>
            </w:r>
            <w:r w:rsidRPr="00820302">
              <w:rPr>
                <w:b/>
                <w:szCs w:val="24"/>
              </w:rPr>
              <w:t>у</w:t>
            </w:r>
            <w:r w:rsidRPr="00820302">
              <w:rPr>
                <w:b/>
                <w:szCs w:val="24"/>
              </w:rPr>
              <w:t xml:space="preserve">вання і відгодівлі великої рогатої худоби та його економічна оцінка. </w:t>
            </w:r>
            <w:r w:rsidRPr="00820302">
              <w:rPr>
                <w:szCs w:val="24"/>
              </w:rPr>
              <w:t>Основні технологічні вимоги по організації процесу вирощування й відг</w:t>
            </w:r>
            <w:r w:rsidRPr="00820302">
              <w:rPr>
                <w:szCs w:val="24"/>
              </w:rPr>
              <w:t>о</w:t>
            </w:r>
            <w:r w:rsidRPr="00820302">
              <w:rPr>
                <w:szCs w:val="24"/>
              </w:rPr>
              <w:t>дівлі молодняку з повним циклом. Визначення потреби тварин для вик</w:t>
            </w:r>
            <w:r w:rsidRPr="00820302">
              <w:rPr>
                <w:szCs w:val="24"/>
              </w:rPr>
              <w:t>о</w:t>
            </w:r>
            <w:r w:rsidRPr="00820302">
              <w:rPr>
                <w:szCs w:val="24"/>
              </w:rPr>
              <w:t>нання виробничої програми. Робочі розрахунки потреби кормів для процесу вирощування і відгодівлі великої рогатої худоби та забезпечення їх виро</w:t>
            </w:r>
            <w:r w:rsidRPr="00820302">
              <w:rPr>
                <w:szCs w:val="24"/>
              </w:rPr>
              <w:t>б</w:t>
            </w:r>
            <w:r w:rsidRPr="00820302">
              <w:rPr>
                <w:szCs w:val="24"/>
              </w:rPr>
              <w:t>ництва.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14F8" w14:textId="13282D7A" w:rsidR="002F04EF" w:rsidRPr="00820302" w:rsidRDefault="005A38D5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2</w:t>
            </w:r>
          </w:p>
        </w:tc>
      </w:tr>
      <w:tr w:rsidR="002F04EF" w:rsidRPr="00820302" w14:paraId="4EBF6E46" w14:textId="77777777" w:rsidTr="00820302">
        <w:trPr>
          <w:trHeight w:val="1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695C" w14:textId="77777777" w:rsidR="002F04EF" w:rsidRPr="00820302" w:rsidRDefault="002F04EF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B707" w14:textId="77777777" w:rsidR="002F04EF" w:rsidRPr="00820302" w:rsidRDefault="002F04EF" w:rsidP="00820302">
            <w:pPr>
              <w:pStyle w:val="11"/>
              <w:spacing w:before="40" w:line="256" w:lineRule="auto"/>
              <w:ind w:firstLine="0"/>
              <w:rPr>
                <w:szCs w:val="24"/>
              </w:rPr>
            </w:pPr>
            <w:r w:rsidRPr="00820302">
              <w:rPr>
                <w:b/>
                <w:bCs/>
                <w:szCs w:val="24"/>
              </w:rPr>
              <w:t xml:space="preserve">Тема: </w:t>
            </w:r>
            <w:r w:rsidRPr="00820302">
              <w:rPr>
                <w:b/>
                <w:szCs w:val="24"/>
              </w:rPr>
              <w:t>Розробка моделей моделювання технологічних процесів виро</w:t>
            </w:r>
            <w:r w:rsidRPr="00820302">
              <w:rPr>
                <w:b/>
                <w:szCs w:val="24"/>
              </w:rPr>
              <w:t>б</w:t>
            </w:r>
            <w:r w:rsidRPr="00820302">
              <w:rPr>
                <w:b/>
                <w:szCs w:val="24"/>
              </w:rPr>
              <w:t xml:space="preserve">ництва продукції свинарства. </w:t>
            </w:r>
            <w:r w:rsidRPr="00820302">
              <w:rPr>
                <w:szCs w:val="24"/>
              </w:rPr>
              <w:t>Освоєння розрахунків показників ферми різної потужності.</w:t>
            </w:r>
          </w:p>
          <w:p w14:paraId="3EE361C2" w14:textId="77777777" w:rsidR="002F04EF" w:rsidRPr="00820302" w:rsidRDefault="002F04EF" w:rsidP="00820302">
            <w:pPr>
              <w:ind w:right="-106"/>
              <w:rPr>
                <w:b/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Робочі розрахунки ферми заданої потужності.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1DA1" w14:textId="54A6D0F6" w:rsidR="002F04EF" w:rsidRPr="00820302" w:rsidRDefault="005A38D5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4</w:t>
            </w:r>
          </w:p>
        </w:tc>
      </w:tr>
      <w:tr w:rsidR="002F04EF" w:rsidRPr="00820302" w14:paraId="2289728D" w14:textId="77777777" w:rsidTr="00820302">
        <w:trPr>
          <w:trHeight w:val="97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4388" w14:textId="77777777" w:rsidR="002F04EF" w:rsidRPr="00820302" w:rsidRDefault="002F04EF" w:rsidP="002B3C3C">
            <w:pPr>
              <w:ind w:hanging="28"/>
              <w:jc w:val="both"/>
              <w:rPr>
                <w:sz w:val="24"/>
                <w:lang w:val="uk-UA"/>
              </w:rPr>
            </w:pPr>
            <w:r w:rsidRPr="00820302">
              <w:rPr>
                <w:b/>
                <w:sz w:val="24"/>
                <w:lang w:val="uk-UA"/>
              </w:rPr>
              <w:lastRenderedPageBreak/>
              <w:t>Розділ – 3</w:t>
            </w:r>
            <w:r w:rsidRPr="00820302">
              <w:rPr>
                <w:b/>
                <w:i/>
                <w:sz w:val="24"/>
                <w:lang w:val="uk-UA"/>
              </w:rPr>
              <w:t>:</w:t>
            </w:r>
            <w:r w:rsidRPr="00820302">
              <w:rPr>
                <w:i/>
                <w:sz w:val="24"/>
                <w:lang w:val="uk-UA"/>
              </w:rPr>
              <w:t xml:space="preserve"> </w:t>
            </w:r>
            <w:r w:rsidRPr="00820302">
              <w:rPr>
                <w:b/>
                <w:i/>
                <w:sz w:val="24"/>
                <w:lang w:val="uk-UA"/>
              </w:rPr>
              <w:t>Розробка моделей моделювання технологічних процесів виробництва пр</w:t>
            </w:r>
            <w:r w:rsidRPr="00820302">
              <w:rPr>
                <w:b/>
                <w:i/>
                <w:sz w:val="24"/>
                <w:lang w:val="uk-UA"/>
              </w:rPr>
              <w:t>о</w:t>
            </w:r>
            <w:r w:rsidRPr="00820302">
              <w:rPr>
                <w:b/>
                <w:i/>
                <w:sz w:val="24"/>
                <w:lang w:val="uk-UA"/>
              </w:rPr>
              <w:t>дукції птахівництва. Розробка моделей моделювання технологічних процесів виро</w:t>
            </w:r>
            <w:r w:rsidRPr="00820302">
              <w:rPr>
                <w:b/>
                <w:i/>
                <w:sz w:val="24"/>
                <w:lang w:val="uk-UA"/>
              </w:rPr>
              <w:t>б</w:t>
            </w:r>
            <w:r w:rsidRPr="00820302">
              <w:rPr>
                <w:b/>
                <w:i/>
                <w:sz w:val="24"/>
                <w:lang w:val="uk-UA"/>
              </w:rPr>
              <w:t>ництва продукції вівчарства.</w:t>
            </w:r>
          </w:p>
        </w:tc>
      </w:tr>
      <w:tr w:rsidR="002F04EF" w:rsidRPr="00820302" w14:paraId="715C3190" w14:textId="77777777" w:rsidTr="00820302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0FE8" w14:textId="77777777" w:rsidR="002F04EF" w:rsidRPr="00820302" w:rsidRDefault="002F04EF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F11" w14:textId="77777777" w:rsidR="002F04EF" w:rsidRPr="00820302" w:rsidRDefault="002F04EF" w:rsidP="00820302">
            <w:pPr>
              <w:pStyle w:val="11"/>
              <w:autoSpaceDE w:val="0"/>
              <w:autoSpaceDN w:val="0"/>
              <w:adjustRightInd w:val="0"/>
              <w:spacing w:before="40" w:line="256" w:lineRule="auto"/>
              <w:ind w:firstLine="0"/>
              <w:rPr>
                <w:szCs w:val="24"/>
              </w:rPr>
            </w:pPr>
            <w:r w:rsidRPr="00820302">
              <w:rPr>
                <w:b/>
                <w:szCs w:val="24"/>
              </w:rPr>
              <w:t>Тема: Розробка моделей моделювання технологічних процесів у птах</w:t>
            </w:r>
            <w:r w:rsidRPr="00820302">
              <w:rPr>
                <w:b/>
                <w:szCs w:val="24"/>
              </w:rPr>
              <w:t>і</w:t>
            </w:r>
            <w:r w:rsidRPr="00820302">
              <w:rPr>
                <w:b/>
                <w:szCs w:val="24"/>
              </w:rPr>
              <w:t xml:space="preserve">вництві. </w:t>
            </w:r>
            <w:r w:rsidRPr="00820302">
              <w:rPr>
                <w:szCs w:val="24"/>
              </w:rPr>
              <w:t>Робочі розрахунки технологічного процесу вирощування ремон</w:t>
            </w:r>
            <w:r w:rsidRPr="00820302">
              <w:rPr>
                <w:szCs w:val="24"/>
              </w:rPr>
              <w:t>т</w:t>
            </w:r>
            <w:r w:rsidRPr="00820302">
              <w:rPr>
                <w:szCs w:val="24"/>
              </w:rPr>
              <w:t>ного молодняку птиці.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E31A" w14:textId="2F610530" w:rsidR="002F04EF" w:rsidRPr="00820302" w:rsidRDefault="005A38D5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4</w:t>
            </w:r>
          </w:p>
        </w:tc>
      </w:tr>
      <w:tr w:rsidR="002F04EF" w:rsidRPr="00820302" w14:paraId="58C848CF" w14:textId="77777777" w:rsidTr="00820302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4856" w14:textId="77777777" w:rsidR="002F04EF" w:rsidRPr="00820302" w:rsidRDefault="002F04EF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0228" w14:textId="77777777" w:rsidR="002F04EF" w:rsidRPr="00820302" w:rsidRDefault="002F04EF" w:rsidP="00820302">
            <w:pPr>
              <w:pStyle w:val="11"/>
              <w:autoSpaceDE w:val="0"/>
              <w:autoSpaceDN w:val="0"/>
              <w:adjustRightInd w:val="0"/>
              <w:spacing w:before="40" w:line="256" w:lineRule="auto"/>
              <w:ind w:firstLine="0"/>
              <w:rPr>
                <w:b/>
                <w:szCs w:val="24"/>
              </w:rPr>
            </w:pPr>
            <w:r w:rsidRPr="00820302">
              <w:rPr>
                <w:b/>
                <w:szCs w:val="24"/>
              </w:rPr>
              <w:t>Тема: Розробка моделей моделювання технологічного процесу виро</w:t>
            </w:r>
            <w:r w:rsidRPr="00820302">
              <w:rPr>
                <w:b/>
                <w:szCs w:val="24"/>
              </w:rPr>
              <w:t>б</w:t>
            </w:r>
            <w:r w:rsidRPr="00820302">
              <w:rPr>
                <w:b/>
                <w:szCs w:val="24"/>
              </w:rPr>
              <w:t xml:space="preserve">ництва продукції вівчарства. </w:t>
            </w:r>
            <w:r w:rsidRPr="00820302">
              <w:rPr>
                <w:szCs w:val="24"/>
              </w:rPr>
              <w:t>Робочі розрахунки технологічного процесу виробництва баранини залежно від породної належності овець, типу госп</w:t>
            </w:r>
            <w:r w:rsidRPr="00820302">
              <w:rPr>
                <w:szCs w:val="24"/>
              </w:rPr>
              <w:t>о</w:t>
            </w:r>
            <w:r w:rsidRPr="00820302">
              <w:rPr>
                <w:szCs w:val="24"/>
              </w:rPr>
              <w:t>дарства, структури і показників відтворення стада.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7632" w14:textId="7ABCB781" w:rsidR="002F04EF" w:rsidRPr="00820302" w:rsidRDefault="005A38D5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4</w:t>
            </w:r>
          </w:p>
        </w:tc>
      </w:tr>
      <w:tr w:rsidR="002F04EF" w:rsidRPr="00820302" w14:paraId="6BB67338" w14:textId="77777777" w:rsidTr="00820302">
        <w:trPr>
          <w:trHeight w:val="671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D123" w14:textId="77777777" w:rsidR="002F04EF" w:rsidRPr="00820302" w:rsidRDefault="002F04EF" w:rsidP="002B3C3C">
            <w:pPr>
              <w:pStyle w:val="11"/>
              <w:autoSpaceDE w:val="0"/>
              <w:autoSpaceDN w:val="0"/>
              <w:adjustRightInd w:val="0"/>
              <w:spacing w:before="40" w:line="256" w:lineRule="auto"/>
              <w:ind w:firstLine="527"/>
              <w:rPr>
                <w:bCs/>
                <w:szCs w:val="24"/>
              </w:rPr>
            </w:pPr>
            <w:r w:rsidRPr="00820302">
              <w:rPr>
                <w:bCs/>
                <w:szCs w:val="24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37FC" w14:textId="112A2DEB" w:rsidR="002F04EF" w:rsidRPr="00820302" w:rsidRDefault="002F04EF" w:rsidP="002B3C3C">
            <w:pPr>
              <w:ind w:left="-80" w:right="-106" w:hanging="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18</w:t>
            </w:r>
          </w:p>
        </w:tc>
      </w:tr>
    </w:tbl>
    <w:p w14:paraId="190FB238" w14:textId="77777777" w:rsidR="007C4DC3" w:rsidRDefault="007C4DC3" w:rsidP="00D36D69">
      <w:pPr>
        <w:widowControl w:val="0"/>
        <w:rPr>
          <w:sz w:val="24"/>
          <w:lang w:val="uk-UA"/>
        </w:rPr>
      </w:pPr>
    </w:p>
    <w:p w14:paraId="0A34C425" w14:textId="093871CB" w:rsidR="007C4DC3" w:rsidRPr="00820302" w:rsidRDefault="007C4DC3" w:rsidP="00E762CF">
      <w:pPr>
        <w:widowControl w:val="0"/>
        <w:ind w:left="567"/>
        <w:jc w:val="center"/>
        <w:rPr>
          <w:b/>
          <w:sz w:val="24"/>
          <w:lang w:val="uk-UA"/>
        </w:rPr>
      </w:pPr>
      <w:r w:rsidRPr="00820302">
        <w:rPr>
          <w:b/>
          <w:sz w:val="24"/>
          <w:lang w:val="uk-UA"/>
        </w:rPr>
        <w:t>3.4. Самостійна робота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8187"/>
        <w:gridCol w:w="851"/>
      </w:tblGrid>
      <w:tr w:rsidR="00820302" w:rsidRPr="00820302" w14:paraId="38CABEAF" w14:textId="77777777" w:rsidTr="00820302">
        <w:trPr>
          <w:trHeight w:val="78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2036D" w14:textId="77777777" w:rsidR="00820302" w:rsidRPr="00820302" w:rsidRDefault="00820302" w:rsidP="00820302">
            <w:pPr>
              <w:ind w:left="-126" w:right="-117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№</w:t>
            </w:r>
          </w:p>
          <w:p w14:paraId="104A593F" w14:textId="77777777" w:rsidR="00820302" w:rsidRPr="00820302" w:rsidRDefault="00820302" w:rsidP="00820302">
            <w:pPr>
              <w:ind w:left="-126" w:right="-117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з/п</w:t>
            </w:r>
          </w:p>
        </w:tc>
        <w:tc>
          <w:tcPr>
            <w:tcW w:w="8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E87E7" w14:textId="77777777" w:rsidR="00820302" w:rsidRPr="00820302" w:rsidRDefault="00820302" w:rsidP="00820302">
            <w:pPr>
              <w:ind w:left="-126" w:right="-117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Найменування розділів, тем самостійних занять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8C031" w14:textId="77777777" w:rsidR="00820302" w:rsidRPr="00820302" w:rsidRDefault="00820302" w:rsidP="00820302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Кіл</w:t>
            </w:r>
            <w:r w:rsidRPr="00820302">
              <w:rPr>
                <w:sz w:val="24"/>
                <w:lang w:val="uk-UA"/>
              </w:rPr>
              <w:t>ь</w:t>
            </w:r>
            <w:r w:rsidRPr="00820302">
              <w:rPr>
                <w:sz w:val="24"/>
                <w:lang w:val="uk-UA"/>
              </w:rPr>
              <w:t>кість</w:t>
            </w:r>
          </w:p>
          <w:p w14:paraId="52C05D5E" w14:textId="4931CC40" w:rsidR="00820302" w:rsidRPr="00820302" w:rsidRDefault="00820302" w:rsidP="00820302">
            <w:pPr>
              <w:ind w:left="-126" w:right="-117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годин</w:t>
            </w:r>
          </w:p>
        </w:tc>
      </w:tr>
      <w:tr w:rsidR="00820302" w:rsidRPr="00820302" w14:paraId="4E989021" w14:textId="77777777" w:rsidTr="00820302">
        <w:trPr>
          <w:trHeight w:val="308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5578" w14:textId="77777777" w:rsidR="00820302" w:rsidRPr="00820302" w:rsidRDefault="00820302" w:rsidP="00820302">
            <w:pPr>
              <w:ind w:left="-126" w:right="-117"/>
              <w:jc w:val="center"/>
              <w:rPr>
                <w:sz w:val="24"/>
                <w:lang w:val="uk-UA"/>
              </w:rPr>
            </w:pPr>
          </w:p>
        </w:tc>
        <w:tc>
          <w:tcPr>
            <w:tcW w:w="8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9A7D" w14:textId="77777777" w:rsidR="00820302" w:rsidRPr="00820302" w:rsidRDefault="00820302" w:rsidP="00820302">
            <w:pPr>
              <w:ind w:left="-126" w:right="-117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793B" w14:textId="167592C9" w:rsidR="00820302" w:rsidRPr="00820302" w:rsidRDefault="00820302" w:rsidP="00820302">
            <w:pPr>
              <w:ind w:left="-126" w:right="-117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ДФН</w:t>
            </w:r>
          </w:p>
        </w:tc>
      </w:tr>
      <w:tr w:rsidR="005A38D5" w:rsidRPr="00820302" w14:paraId="2F86B4B1" w14:textId="77777777" w:rsidTr="002B3C3C">
        <w:trPr>
          <w:trHeight w:val="72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01E" w14:textId="77777777" w:rsidR="005A38D5" w:rsidRPr="00820302" w:rsidRDefault="005A38D5" w:rsidP="002B3C3C">
            <w:pPr>
              <w:jc w:val="both"/>
              <w:rPr>
                <w:sz w:val="24"/>
                <w:lang w:val="uk-UA"/>
              </w:rPr>
            </w:pPr>
            <w:r w:rsidRPr="00820302">
              <w:rPr>
                <w:b/>
                <w:sz w:val="24"/>
                <w:lang w:val="uk-UA"/>
              </w:rPr>
              <w:t>Розділ – 1:</w:t>
            </w:r>
            <w:r w:rsidRPr="00820302">
              <w:rPr>
                <w:sz w:val="24"/>
                <w:lang w:val="uk-UA"/>
              </w:rPr>
              <w:t xml:space="preserve"> </w:t>
            </w:r>
            <w:r w:rsidRPr="00820302">
              <w:rPr>
                <w:b/>
                <w:i/>
                <w:sz w:val="24"/>
                <w:lang w:val="uk-UA"/>
              </w:rPr>
              <w:t>Значення моделювання технологічних процесів у тваринництві. Ескізне моделювання технологічних процесів. Робоче моделювання технологічних процесів. Поопераційне моделювання технологічних процесів.</w:t>
            </w:r>
          </w:p>
        </w:tc>
      </w:tr>
      <w:tr w:rsidR="005A38D5" w:rsidRPr="00820302" w14:paraId="69D7BE12" w14:textId="77777777" w:rsidTr="006871C1">
        <w:trPr>
          <w:trHeight w:val="1208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EC350" w14:textId="77777777" w:rsidR="005A38D5" w:rsidRPr="00820302" w:rsidRDefault="005A38D5" w:rsidP="002B3C3C">
            <w:pPr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7CC2C" w14:textId="77777777" w:rsidR="005A38D5" w:rsidRPr="00820302" w:rsidRDefault="005A38D5" w:rsidP="002B3C3C">
            <w:pPr>
              <w:jc w:val="both"/>
              <w:rPr>
                <w:sz w:val="24"/>
                <w:lang w:val="uk-UA"/>
              </w:rPr>
            </w:pPr>
            <w:r w:rsidRPr="00820302">
              <w:rPr>
                <w:b/>
                <w:sz w:val="24"/>
                <w:lang w:val="uk-UA"/>
              </w:rPr>
              <w:t xml:space="preserve">Тема: Значення моделювання технологічних процесів у тваринництві. </w:t>
            </w:r>
            <w:r w:rsidRPr="00820302">
              <w:rPr>
                <w:sz w:val="24"/>
                <w:lang w:val="uk-UA"/>
              </w:rPr>
              <w:t>Теоретичне обґрунтування та методичні підходи до моделювання технолог</w:t>
            </w:r>
            <w:r w:rsidRPr="00820302">
              <w:rPr>
                <w:sz w:val="24"/>
                <w:lang w:val="uk-UA"/>
              </w:rPr>
              <w:t>і</w:t>
            </w:r>
            <w:r w:rsidRPr="00820302">
              <w:rPr>
                <w:sz w:val="24"/>
                <w:lang w:val="uk-UA"/>
              </w:rPr>
              <w:t>чних процесів у тваринництві. Методологічні принципи розробки технолог</w:t>
            </w:r>
            <w:r w:rsidRPr="00820302">
              <w:rPr>
                <w:sz w:val="24"/>
                <w:lang w:val="uk-UA"/>
              </w:rPr>
              <w:t>і</w:t>
            </w:r>
            <w:r w:rsidRPr="00820302">
              <w:rPr>
                <w:sz w:val="24"/>
                <w:lang w:val="uk-UA"/>
              </w:rPr>
              <w:t>чних процесів.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09457" w14:textId="68024E88" w:rsidR="005A38D5" w:rsidRPr="00820302" w:rsidRDefault="005A38D5" w:rsidP="002B3C3C">
            <w:pPr>
              <w:ind w:left="-99" w:right="-54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4</w:t>
            </w:r>
          </w:p>
        </w:tc>
      </w:tr>
      <w:tr w:rsidR="005A38D5" w:rsidRPr="00820302" w14:paraId="6F8270E0" w14:textId="77777777" w:rsidTr="006871C1">
        <w:trPr>
          <w:trHeight w:val="1126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976A8" w14:textId="77777777" w:rsidR="005A38D5" w:rsidRPr="00820302" w:rsidRDefault="005A38D5" w:rsidP="002B3C3C">
            <w:pPr>
              <w:jc w:val="center"/>
              <w:rPr>
                <w:b/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2</w:t>
            </w:r>
            <w:r w:rsidRPr="00820302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9F402" w14:textId="77777777" w:rsidR="005A38D5" w:rsidRPr="00820302" w:rsidRDefault="005A38D5" w:rsidP="002B3C3C">
            <w:pPr>
              <w:jc w:val="both"/>
              <w:rPr>
                <w:b/>
                <w:sz w:val="24"/>
                <w:lang w:val="uk-UA"/>
              </w:rPr>
            </w:pPr>
            <w:r w:rsidRPr="00820302">
              <w:rPr>
                <w:b/>
                <w:sz w:val="24"/>
                <w:lang w:val="uk-UA"/>
              </w:rPr>
              <w:t xml:space="preserve">Тема: Ескізне моделювання технологічних процесів. </w:t>
            </w:r>
            <w:r w:rsidRPr="00820302">
              <w:rPr>
                <w:sz w:val="24"/>
                <w:lang w:val="uk-UA"/>
              </w:rPr>
              <w:t>Типи моделювання. Побудова моделей, експериментальні дослідження моделей, виконання ек</w:t>
            </w:r>
            <w:r w:rsidRPr="00820302">
              <w:rPr>
                <w:sz w:val="24"/>
                <w:lang w:val="uk-UA"/>
              </w:rPr>
              <w:t>с</w:t>
            </w:r>
            <w:r w:rsidRPr="00820302">
              <w:rPr>
                <w:sz w:val="24"/>
                <w:lang w:val="uk-UA"/>
              </w:rPr>
              <w:t>периментів на моделі. Вибір і оптимізація засобів виробництва, потреби та розмірів виробничих площ, об’ємів і характеру виробництва.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2B690" w14:textId="7923F7F2" w:rsidR="005A38D5" w:rsidRPr="00820302" w:rsidRDefault="005A38D5" w:rsidP="002B3C3C">
            <w:pPr>
              <w:ind w:left="-99" w:right="-54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4</w:t>
            </w:r>
          </w:p>
        </w:tc>
      </w:tr>
      <w:tr w:rsidR="005A38D5" w:rsidRPr="00820302" w14:paraId="6089E4E0" w14:textId="77777777" w:rsidTr="006871C1">
        <w:trPr>
          <w:trHeight w:hRule="exact" w:val="1134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3134E9" w14:textId="77777777" w:rsidR="005A38D5" w:rsidRPr="00820302" w:rsidRDefault="005A38D5" w:rsidP="002B3C3C">
            <w:pPr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7D271" w14:textId="77777777" w:rsidR="005A38D5" w:rsidRPr="00820302" w:rsidRDefault="005A38D5" w:rsidP="002B3C3C">
            <w:pPr>
              <w:jc w:val="both"/>
              <w:rPr>
                <w:b/>
                <w:sz w:val="24"/>
                <w:lang w:val="uk-UA"/>
              </w:rPr>
            </w:pPr>
            <w:r w:rsidRPr="00820302">
              <w:rPr>
                <w:b/>
                <w:sz w:val="24"/>
                <w:lang w:val="uk-UA"/>
              </w:rPr>
              <w:t xml:space="preserve">Тема: Робоче моделювання технологічних процесів. </w:t>
            </w:r>
            <w:r w:rsidRPr="00820302">
              <w:rPr>
                <w:sz w:val="24"/>
                <w:lang w:val="uk-UA"/>
              </w:rPr>
              <w:t>Моделювання як апарат і засіб автоматизованого проектування складних систем. Особливості і методи автоматизованого проектування складних систем. Організація і в</w:t>
            </w:r>
            <w:r w:rsidRPr="00820302">
              <w:rPr>
                <w:sz w:val="24"/>
                <w:lang w:val="uk-UA"/>
              </w:rPr>
              <w:t>и</w:t>
            </w:r>
            <w:r w:rsidRPr="00820302">
              <w:rPr>
                <w:sz w:val="24"/>
                <w:lang w:val="uk-UA"/>
              </w:rPr>
              <w:t>користання культурних пасовищ.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1265F" w14:textId="3E7C0118" w:rsidR="005A38D5" w:rsidRPr="00820302" w:rsidRDefault="005A38D5" w:rsidP="002B3C3C">
            <w:pPr>
              <w:ind w:left="-99" w:right="-54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4</w:t>
            </w:r>
          </w:p>
        </w:tc>
      </w:tr>
      <w:tr w:rsidR="005A38D5" w:rsidRPr="00820302" w14:paraId="426DD5C2" w14:textId="77777777" w:rsidTr="006871C1">
        <w:trPr>
          <w:trHeight w:hRule="exact" w:val="1009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E4177" w14:textId="77777777" w:rsidR="005A38D5" w:rsidRPr="00820302" w:rsidRDefault="005A38D5" w:rsidP="002B3C3C">
            <w:pPr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22EC7" w14:textId="77777777" w:rsidR="005A38D5" w:rsidRPr="00820302" w:rsidRDefault="005A38D5" w:rsidP="002B3C3C">
            <w:pPr>
              <w:jc w:val="both"/>
              <w:rPr>
                <w:b/>
                <w:sz w:val="24"/>
                <w:lang w:val="uk-UA"/>
              </w:rPr>
            </w:pPr>
            <w:r w:rsidRPr="00820302">
              <w:rPr>
                <w:b/>
                <w:sz w:val="24"/>
                <w:lang w:val="uk-UA"/>
              </w:rPr>
              <w:t xml:space="preserve">Тема: Поопераційне моделювання технологічних процесів. </w:t>
            </w:r>
            <w:r w:rsidRPr="00820302">
              <w:rPr>
                <w:sz w:val="24"/>
                <w:lang w:val="uk-UA"/>
              </w:rPr>
              <w:t>Загальна х</w:t>
            </w:r>
            <w:r w:rsidRPr="00820302">
              <w:rPr>
                <w:sz w:val="24"/>
                <w:lang w:val="uk-UA"/>
              </w:rPr>
              <w:t>а</w:t>
            </w:r>
            <w:r w:rsidRPr="00820302">
              <w:rPr>
                <w:sz w:val="24"/>
                <w:lang w:val="uk-UA"/>
              </w:rPr>
              <w:t>рактеристика процесу проектування, його етапи, види моделей і рівні мод</w:t>
            </w:r>
            <w:r w:rsidRPr="00820302">
              <w:rPr>
                <w:sz w:val="24"/>
                <w:lang w:val="uk-UA"/>
              </w:rPr>
              <w:t>е</w:t>
            </w:r>
            <w:r w:rsidRPr="00820302">
              <w:rPr>
                <w:sz w:val="24"/>
                <w:lang w:val="uk-UA"/>
              </w:rPr>
              <w:t>лювання. Організація оперативного управління технологічними процесами.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8932C6" w14:textId="3E1B5BDC" w:rsidR="005A38D5" w:rsidRPr="00820302" w:rsidRDefault="005A38D5" w:rsidP="002B3C3C">
            <w:pPr>
              <w:ind w:left="-99" w:right="-54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4</w:t>
            </w:r>
          </w:p>
        </w:tc>
      </w:tr>
      <w:tr w:rsidR="005A38D5" w:rsidRPr="00820302" w14:paraId="5B2C75DB" w14:textId="77777777" w:rsidTr="002B3C3C">
        <w:trPr>
          <w:trHeight w:val="60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AAE48D3" w14:textId="77777777" w:rsidR="005A38D5" w:rsidRPr="00820302" w:rsidRDefault="005A38D5" w:rsidP="002B3C3C">
            <w:pPr>
              <w:ind w:left="-108" w:right="-101"/>
              <w:jc w:val="both"/>
              <w:rPr>
                <w:sz w:val="24"/>
                <w:lang w:val="uk-UA"/>
              </w:rPr>
            </w:pPr>
            <w:r w:rsidRPr="00820302">
              <w:rPr>
                <w:b/>
                <w:sz w:val="24"/>
                <w:lang w:val="uk-UA"/>
              </w:rPr>
              <w:t xml:space="preserve">Розділ – 2: </w:t>
            </w:r>
            <w:r w:rsidRPr="00820302">
              <w:rPr>
                <w:b/>
                <w:i/>
                <w:sz w:val="24"/>
                <w:lang w:val="uk-UA"/>
              </w:rPr>
              <w:t>Розробка моделей моделювання технологічних процесів у скотарстві. Розр</w:t>
            </w:r>
            <w:r w:rsidRPr="00820302">
              <w:rPr>
                <w:b/>
                <w:i/>
                <w:sz w:val="24"/>
                <w:lang w:val="uk-UA"/>
              </w:rPr>
              <w:t>о</w:t>
            </w:r>
            <w:r w:rsidRPr="00820302">
              <w:rPr>
                <w:b/>
                <w:i/>
                <w:sz w:val="24"/>
                <w:lang w:val="uk-UA"/>
              </w:rPr>
              <w:t>бка моделей моделювання технологічних процесів виробництва продукції свинарства.</w:t>
            </w:r>
          </w:p>
        </w:tc>
      </w:tr>
      <w:tr w:rsidR="005A38D5" w:rsidRPr="00820302" w14:paraId="679756AE" w14:textId="77777777" w:rsidTr="006871C1">
        <w:trPr>
          <w:trHeight w:val="1479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23D08" w14:textId="77777777" w:rsidR="005A38D5" w:rsidRPr="00820302" w:rsidRDefault="005A38D5" w:rsidP="002B3C3C">
            <w:pPr>
              <w:jc w:val="center"/>
              <w:rPr>
                <w:b/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C3A03" w14:textId="77777777" w:rsidR="005A38D5" w:rsidRPr="00820302" w:rsidRDefault="005A38D5" w:rsidP="002B3C3C">
            <w:pPr>
              <w:jc w:val="both"/>
              <w:rPr>
                <w:b/>
                <w:sz w:val="24"/>
                <w:lang w:val="uk-UA"/>
              </w:rPr>
            </w:pPr>
            <w:r w:rsidRPr="00820302">
              <w:rPr>
                <w:b/>
                <w:sz w:val="24"/>
                <w:lang w:val="uk-UA"/>
              </w:rPr>
              <w:t>Тема: Розробка моделей моделювання технологічних процесів у скота</w:t>
            </w:r>
            <w:r w:rsidRPr="00820302">
              <w:rPr>
                <w:b/>
                <w:sz w:val="24"/>
                <w:lang w:val="uk-UA"/>
              </w:rPr>
              <w:t>р</w:t>
            </w:r>
            <w:r w:rsidRPr="00820302">
              <w:rPr>
                <w:b/>
                <w:sz w:val="24"/>
                <w:lang w:val="uk-UA"/>
              </w:rPr>
              <w:t xml:space="preserve">стві. </w:t>
            </w:r>
            <w:r w:rsidRPr="00820302">
              <w:rPr>
                <w:sz w:val="24"/>
                <w:lang w:val="uk-UA"/>
              </w:rPr>
              <w:t xml:space="preserve">Моделювання технологічних процесів вирощування ремонтних телиць та </w:t>
            </w:r>
            <w:proofErr w:type="spellStart"/>
            <w:r w:rsidRPr="00820302">
              <w:rPr>
                <w:sz w:val="24"/>
                <w:lang w:val="uk-UA"/>
              </w:rPr>
              <w:t>бугайців</w:t>
            </w:r>
            <w:proofErr w:type="spellEnd"/>
            <w:r w:rsidRPr="00820302">
              <w:rPr>
                <w:sz w:val="24"/>
                <w:lang w:val="uk-UA"/>
              </w:rPr>
              <w:t>.</w:t>
            </w:r>
            <w:r w:rsidRPr="00820302">
              <w:rPr>
                <w:color w:val="000000"/>
                <w:spacing w:val="1"/>
                <w:sz w:val="24"/>
                <w:lang w:val="uk-UA"/>
              </w:rPr>
              <w:t xml:space="preserve"> Вимоги до тварин, для комплектування </w:t>
            </w:r>
            <w:r w:rsidRPr="00820302">
              <w:rPr>
                <w:color w:val="000000"/>
                <w:spacing w:val="-1"/>
                <w:sz w:val="24"/>
                <w:lang w:val="uk-UA"/>
              </w:rPr>
              <w:t xml:space="preserve">ферм по вирощуванню молодняку. </w:t>
            </w:r>
            <w:r w:rsidRPr="00820302">
              <w:rPr>
                <w:color w:val="000000"/>
                <w:sz w:val="24"/>
                <w:lang w:val="uk-UA"/>
              </w:rPr>
              <w:t xml:space="preserve">Способи частота і техніка доїння корів. </w:t>
            </w:r>
            <w:r w:rsidRPr="00820302">
              <w:rPr>
                <w:sz w:val="24"/>
                <w:lang w:val="uk-UA"/>
              </w:rPr>
              <w:t>Моделювання технолог</w:t>
            </w:r>
            <w:r w:rsidRPr="00820302">
              <w:rPr>
                <w:sz w:val="24"/>
                <w:lang w:val="uk-UA"/>
              </w:rPr>
              <w:t>і</w:t>
            </w:r>
            <w:r w:rsidRPr="00820302">
              <w:rPr>
                <w:sz w:val="24"/>
                <w:lang w:val="uk-UA"/>
              </w:rPr>
              <w:t>чних процесів виробництва молока в умовах радіоактивного забруднення.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A8AB0" w14:textId="3EDCF272" w:rsidR="005A38D5" w:rsidRPr="00820302" w:rsidRDefault="008F7FC9" w:rsidP="002B3C3C">
            <w:pPr>
              <w:ind w:left="-99" w:right="-1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14</w:t>
            </w:r>
          </w:p>
        </w:tc>
      </w:tr>
      <w:tr w:rsidR="005A38D5" w:rsidRPr="00820302" w14:paraId="5A7A1812" w14:textId="77777777" w:rsidTr="006871C1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53BC3" w14:textId="77777777" w:rsidR="005A38D5" w:rsidRPr="00820302" w:rsidRDefault="005A38D5" w:rsidP="002B3C3C">
            <w:pPr>
              <w:jc w:val="center"/>
              <w:rPr>
                <w:b/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2668D" w14:textId="77777777" w:rsidR="005A38D5" w:rsidRPr="00820302" w:rsidRDefault="005A38D5" w:rsidP="002B3C3C">
            <w:pPr>
              <w:jc w:val="both"/>
              <w:rPr>
                <w:b/>
                <w:sz w:val="24"/>
                <w:lang w:val="uk-UA"/>
              </w:rPr>
            </w:pPr>
            <w:r w:rsidRPr="00820302">
              <w:rPr>
                <w:b/>
                <w:sz w:val="24"/>
                <w:lang w:val="uk-UA"/>
              </w:rPr>
              <w:t>Тема: Розробка моделей моделювання технологічних процесів виробн</w:t>
            </w:r>
            <w:r w:rsidRPr="00820302">
              <w:rPr>
                <w:b/>
                <w:sz w:val="24"/>
                <w:lang w:val="uk-UA"/>
              </w:rPr>
              <w:t>и</w:t>
            </w:r>
            <w:r w:rsidRPr="00820302">
              <w:rPr>
                <w:b/>
                <w:sz w:val="24"/>
                <w:lang w:val="uk-UA"/>
              </w:rPr>
              <w:t xml:space="preserve">цтва продукції свинарства. </w:t>
            </w:r>
            <w:r w:rsidRPr="00820302">
              <w:rPr>
                <w:sz w:val="24"/>
                <w:lang w:val="uk-UA"/>
              </w:rPr>
              <w:t>Поопераційне моделювання технологічного процесу у свинарстві. Моделювання технологічного процесу за традиційної і потокової технології.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530B3" w14:textId="7E565C62" w:rsidR="005A38D5" w:rsidRPr="00820302" w:rsidRDefault="005A38D5" w:rsidP="002B3C3C">
            <w:pPr>
              <w:ind w:left="-99" w:right="-1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10</w:t>
            </w:r>
          </w:p>
        </w:tc>
      </w:tr>
      <w:tr w:rsidR="005A38D5" w:rsidRPr="00820302" w14:paraId="550CA42D" w14:textId="77777777" w:rsidTr="006871C1">
        <w:trPr>
          <w:trHeight w:val="126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A4A9A" w14:textId="77777777" w:rsidR="005A38D5" w:rsidRPr="00820302" w:rsidRDefault="005A38D5" w:rsidP="002B3C3C">
            <w:pPr>
              <w:ind w:left="-108" w:right="-108"/>
              <w:jc w:val="both"/>
              <w:rPr>
                <w:i/>
                <w:sz w:val="24"/>
                <w:lang w:val="uk-UA"/>
              </w:rPr>
            </w:pPr>
            <w:r w:rsidRPr="00820302">
              <w:rPr>
                <w:b/>
                <w:sz w:val="24"/>
                <w:lang w:val="uk-UA"/>
              </w:rPr>
              <w:lastRenderedPageBreak/>
              <w:t>Розділ – 3:</w:t>
            </w:r>
            <w:r w:rsidRPr="00820302">
              <w:rPr>
                <w:sz w:val="24"/>
                <w:lang w:val="uk-UA"/>
              </w:rPr>
              <w:t xml:space="preserve"> </w:t>
            </w:r>
            <w:r w:rsidRPr="00820302">
              <w:rPr>
                <w:b/>
                <w:i/>
                <w:sz w:val="24"/>
                <w:lang w:val="uk-UA"/>
              </w:rPr>
              <w:t>Розробка моделей моделювання</w:t>
            </w:r>
            <w:r w:rsidRPr="00820302">
              <w:rPr>
                <w:b/>
                <w:i/>
                <w:sz w:val="24"/>
              </w:rPr>
              <w:t xml:space="preserve"> </w:t>
            </w:r>
            <w:r w:rsidRPr="00820302">
              <w:rPr>
                <w:b/>
                <w:i/>
                <w:sz w:val="24"/>
                <w:lang w:val="uk-UA"/>
              </w:rPr>
              <w:t>технологічних процесів виробництва прод</w:t>
            </w:r>
            <w:r w:rsidRPr="00820302">
              <w:rPr>
                <w:b/>
                <w:i/>
                <w:sz w:val="24"/>
                <w:lang w:val="uk-UA"/>
              </w:rPr>
              <w:t>у</w:t>
            </w:r>
            <w:r w:rsidRPr="00820302">
              <w:rPr>
                <w:b/>
                <w:i/>
                <w:sz w:val="24"/>
                <w:lang w:val="uk-UA"/>
              </w:rPr>
              <w:t>кції птахівництва. Розробка моделей моделювання технологічних процесів виробниц</w:t>
            </w:r>
            <w:r w:rsidRPr="00820302">
              <w:rPr>
                <w:b/>
                <w:i/>
                <w:sz w:val="24"/>
                <w:lang w:val="uk-UA"/>
              </w:rPr>
              <w:t>т</w:t>
            </w:r>
            <w:r w:rsidRPr="00820302">
              <w:rPr>
                <w:b/>
                <w:i/>
                <w:sz w:val="24"/>
                <w:lang w:val="uk-UA"/>
              </w:rPr>
              <w:t>ва продукції вівчарства. Розробка моделей моделювання технологічних процесів виро</w:t>
            </w:r>
            <w:r w:rsidRPr="00820302">
              <w:rPr>
                <w:b/>
                <w:i/>
                <w:sz w:val="24"/>
                <w:lang w:val="uk-UA"/>
              </w:rPr>
              <w:t>б</w:t>
            </w:r>
            <w:r w:rsidRPr="00820302">
              <w:rPr>
                <w:b/>
                <w:i/>
                <w:sz w:val="24"/>
                <w:lang w:val="uk-UA"/>
              </w:rPr>
              <w:t>ництва продукції аквакультури.</w:t>
            </w:r>
          </w:p>
        </w:tc>
      </w:tr>
      <w:tr w:rsidR="005A38D5" w:rsidRPr="00820302" w14:paraId="5B5A300A" w14:textId="77777777" w:rsidTr="002B3C3C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32EF5" w14:textId="77777777" w:rsidR="005A38D5" w:rsidRPr="00820302" w:rsidRDefault="005A38D5" w:rsidP="002B3C3C">
            <w:pPr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7.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2D5A53" w14:textId="77777777" w:rsidR="005A38D5" w:rsidRPr="00820302" w:rsidRDefault="005A38D5" w:rsidP="002B3C3C">
            <w:pPr>
              <w:jc w:val="both"/>
              <w:rPr>
                <w:b/>
                <w:i/>
                <w:sz w:val="24"/>
                <w:lang w:val="uk-UA"/>
              </w:rPr>
            </w:pPr>
            <w:r w:rsidRPr="00820302">
              <w:rPr>
                <w:b/>
                <w:color w:val="000000"/>
                <w:spacing w:val="-4"/>
                <w:sz w:val="24"/>
                <w:lang w:val="uk-UA"/>
              </w:rPr>
              <w:t xml:space="preserve">Тема: </w:t>
            </w:r>
            <w:r w:rsidRPr="00820302">
              <w:rPr>
                <w:b/>
                <w:sz w:val="24"/>
                <w:lang w:val="uk-UA"/>
              </w:rPr>
              <w:t>Розробка моделей моделювання технологічних процесів виробн</w:t>
            </w:r>
            <w:r w:rsidRPr="00820302">
              <w:rPr>
                <w:b/>
                <w:sz w:val="24"/>
                <w:lang w:val="uk-UA"/>
              </w:rPr>
              <w:t>и</w:t>
            </w:r>
            <w:r w:rsidRPr="00820302">
              <w:rPr>
                <w:b/>
                <w:sz w:val="24"/>
                <w:lang w:val="uk-UA"/>
              </w:rPr>
              <w:t>цтва продукції птахівництва.</w:t>
            </w:r>
            <w:r w:rsidRPr="00820302">
              <w:rPr>
                <w:b/>
                <w:color w:val="000000"/>
                <w:spacing w:val="-5"/>
                <w:sz w:val="24"/>
                <w:lang w:val="uk-UA"/>
              </w:rPr>
              <w:t xml:space="preserve"> </w:t>
            </w:r>
            <w:r w:rsidRPr="00820302">
              <w:rPr>
                <w:sz w:val="24"/>
                <w:lang w:val="uk-UA"/>
              </w:rPr>
              <w:t>Моделювання технології промислового в</w:t>
            </w:r>
            <w:r w:rsidRPr="00820302">
              <w:rPr>
                <w:sz w:val="24"/>
                <w:lang w:val="uk-UA"/>
              </w:rPr>
              <w:t>и</w:t>
            </w:r>
            <w:r w:rsidRPr="00820302">
              <w:rPr>
                <w:sz w:val="24"/>
                <w:lang w:val="uk-UA"/>
              </w:rPr>
              <w:t>робництва курячих яєць. Моделювання процесу створення спеціалізованих ліній птахів.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EEFC84" w14:textId="34C4F758" w:rsidR="005A38D5" w:rsidRPr="00820302" w:rsidRDefault="005A38D5" w:rsidP="002B3C3C">
            <w:pPr>
              <w:ind w:left="-99" w:right="-1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10</w:t>
            </w:r>
          </w:p>
        </w:tc>
      </w:tr>
      <w:tr w:rsidR="005A38D5" w:rsidRPr="00820302" w14:paraId="6B199B7F" w14:textId="77777777" w:rsidTr="002B3C3C">
        <w:trPr>
          <w:trHeight w:val="85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1D28A" w14:textId="77777777" w:rsidR="005A38D5" w:rsidRPr="00820302" w:rsidRDefault="005A38D5" w:rsidP="002B3C3C">
            <w:pPr>
              <w:jc w:val="center"/>
              <w:rPr>
                <w:b/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8.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26C8FB" w14:textId="77777777" w:rsidR="005A38D5" w:rsidRPr="00820302" w:rsidRDefault="005A38D5" w:rsidP="002B3C3C">
            <w:pPr>
              <w:jc w:val="both"/>
              <w:rPr>
                <w:i/>
                <w:sz w:val="24"/>
                <w:lang w:val="uk-UA"/>
              </w:rPr>
            </w:pPr>
            <w:r w:rsidRPr="00820302">
              <w:rPr>
                <w:b/>
                <w:color w:val="000000"/>
                <w:spacing w:val="-3"/>
                <w:sz w:val="24"/>
                <w:lang w:val="uk-UA"/>
              </w:rPr>
              <w:t xml:space="preserve">Тема: </w:t>
            </w:r>
            <w:r w:rsidRPr="00820302">
              <w:rPr>
                <w:b/>
                <w:sz w:val="24"/>
                <w:lang w:val="uk-UA"/>
              </w:rPr>
              <w:t>Розробка моделей моделювання технологічних процесів виробн</w:t>
            </w:r>
            <w:r w:rsidRPr="00820302">
              <w:rPr>
                <w:b/>
                <w:sz w:val="24"/>
                <w:lang w:val="uk-UA"/>
              </w:rPr>
              <w:t>и</w:t>
            </w:r>
            <w:r w:rsidRPr="00820302">
              <w:rPr>
                <w:b/>
                <w:sz w:val="24"/>
                <w:lang w:val="uk-UA"/>
              </w:rPr>
              <w:t xml:space="preserve">цтва продукції вівчарства. </w:t>
            </w:r>
            <w:r w:rsidRPr="00820302">
              <w:rPr>
                <w:sz w:val="24"/>
                <w:lang w:val="uk-UA"/>
              </w:rPr>
              <w:t>Моделювання процесів формування, оцінюва</w:t>
            </w:r>
            <w:r w:rsidRPr="00820302">
              <w:rPr>
                <w:sz w:val="24"/>
                <w:lang w:val="uk-UA"/>
              </w:rPr>
              <w:t>н</w:t>
            </w:r>
            <w:r w:rsidRPr="00820302">
              <w:rPr>
                <w:sz w:val="24"/>
                <w:lang w:val="uk-UA"/>
              </w:rPr>
              <w:t>ня і використання продукції овець.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91EA6" w14:textId="7F86094E" w:rsidR="005A38D5" w:rsidRPr="00820302" w:rsidRDefault="005A38D5" w:rsidP="002B3C3C">
            <w:pPr>
              <w:ind w:left="-99" w:right="-12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10</w:t>
            </w:r>
          </w:p>
        </w:tc>
      </w:tr>
      <w:tr w:rsidR="005A38D5" w:rsidRPr="00820302" w14:paraId="3EE5694A" w14:textId="77777777" w:rsidTr="002B3C3C">
        <w:trPr>
          <w:trHeight w:val="58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88381B" w14:textId="77777777" w:rsidR="005A38D5" w:rsidRPr="00820302" w:rsidRDefault="005A38D5" w:rsidP="002B3C3C">
            <w:pPr>
              <w:ind w:firstLine="601"/>
              <w:jc w:val="both"/>
              <w:rPr>
                <w:color w:val="000000"/>
                <w:spacing w:val="10"/>
                <w:sz w:val="24"/>
                <w:lang w:val="uk-UA"/>
              </w:rPr>
            </w:pPr>
            <w:r w:rsidRPr="00820302">
              <w:rPr>
                <w:color w:val="000000"/>
                <w:spacing w:val="10"/>
                <w:sz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12A" w14:textId="65849A6C" w:rsidR="005A38D5" w:rsidRPr="00820302" w:rsidRDefault="005A38D5" w:rsidP="002B3C3C">
            <w:pPr>
              <w:ind w:left="-99" w:right="-138"/>
              <w:jc w:val="center"/>
              <w:rPr>
                <w:sz w:val="24"/>
                <w:lang w:val="uk-UA"/>
              </w:rPr>
            </w:pPr>
            <w:r w:rsidRPr="00820302">
              <w:rPr>
                <w:sz w:val="24"/>
                <w:lang w:val="uk-UA"/>
              </w:rPr>
              <w:t>60</w:t>
            </w:r>
          </w:p>
        </w:tc>
      </w:tr>
    </w:tbl>
    <w:p w14:paraId="55721F7C" w14:textId="162EAE5E" w:rsidR="005A38D5" w:rsidRPr="005A38D5" w:rsidRDefault="005A38D5" w:rsidP="00E762CF">
      <w:pPr>
        <w:widowControl w:val="0"/>
        <w:ind w:left="567"/>
        <w:jc w:val="center"/>
        <w:rPr>
          <w:b/>
          <w:szCs w:val="28"/>
          <w:lang w:val="uk-UA"/>
        </w:rPr>
      </w:pPr>
    </w:p>
    <w:p w14:paraId="14D5BB4E" w14:textId="77777777" w:rsidR="007C4DC3" w:rsidRDefault="007C4DC3" w:rsidP="008B6506">
      <w:pPr>
        <w:widowControl w:val="0"/>
        <w:rPr>
          <w:b/>
          <w:sz w:val="24"/>
          <w:lang w:val="uk-UA"/>
        </w:rPr>
      </w:pPr>
    </w:p>
    <w:p w14:paraId="667F59A1" w14:textId="77777777" w:rsidR="007C4DC3" w:rsidRPr="006871C1" w:rsidRDefault="007C4DC3" w:rsidP="00DB793A">
      <w:pPr>
        <w:widowControl w:val="0"/>
        <w:jc w:val="center"/>
        <w:rPr>
          <w:b/>
          <w:sz w:val="24"/>
          <w:lang w:val="uk-UA"/>
        </w:rPr>
      </w:pPr>
      <w:r w:rsidRPr="006871C1">
        <w:rPr>
          <w:b/>
          <w:sz w:val="24"/>
          <w:lang w:val="uk-UA"/>
        </w:rPr>
        <w:t>4. Індивідуальні завдання</w:t>
      </w:r>
    </w:p>
    <w:p w14:paraId="3E9E5B77" w14:textId="77777777" w:rsidR="007C4DC3" w:rsidRPr="006871C1" w:rsidRDefault="007C4DC3" w:rsidP="00DB793A">
      <w:pPr>
        <w:widowControl w:val="0"/>
        <w:ind w:firstLine="567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>За бажанням і вибором студента.</w:t>
      </w:r>
    </w:p>
    <w:p w14:paraId="5C27C63C" w14:textId="77777777" w:rsidR="007C4DC3" w:rsidRPr="006871C1" w:rsidRDefault="007C4DC3" w:rsidP="00DB793A">
      <w:pPr>
        <w:widowControl w:val="0"/>
        <w:ind w:firstLine="567"/>
        <w:jc w:val="both"/>
        <w:rPr>
          <w:sz w:val="24"/>
          <w:lang w:val="uk-UA"/>
        </w:rPr>
      </w:pPr>
    </w:p>
    <w:p w14:paraId="7CECDC1C" w14:textId="79F12499" w:rsidR="007C4DC3" w:rsidRPr="006871C1" w:rsidRDefault="007C4DC3" w:rsidP="00DB793A">
      <w:pPr>
        <w:widowControl w:val="0"/>
        <w:jc w:val="center"/>
        <w:rPr>
          <w:b/>
          <w:sz w:val="24"/>
          <w:lang w:val="uk-UA"/>
        </w:rPr>
      </w:pPr>
      <w:r w:rsidRPr="006871C1">
        <w:rPr>
          <w:b/>
          <w:sz w:val="24"/>
          <w:lang w:val="uk-UA"/>
        </w:rPr>
        <w:t>5. Методи навчання</w:t>
      </w:r>
    </w:p>
    <w:p w14:paraId="3315F473" w14:textId="77777777" w:rsidR="00EB3692" w:rsidRPr="006871C1" w:rsidRDefault="00EB3692" w:rsidP="00DB793A">
      <w:pPr>
        <w:widowControl w:val="0"/>
        <w:jc w:val="center"/>
        <w:rPr>
          <w:bCs/>
          <w:sz w:val="24"/>
          <w:lang w:val="uk-UA"/>
        </w:rPr>
      </w:pPr>
    </w:p>
    <w:p w14:paraId="05F4D9BE" w14:textId="4F8A1492" w:rsidR="0050622A" w:rsidRPr="006871C1" w:rsidRDefault="0050622A" w:rsidP="0050622A">
      <w:pPr>
        <w:ind w:firstLine="567"/>
        <w:jc w:val="both"/>
        <w:rPr>
          <w:b/>
          <w:sz w:val="24"/>
          <w:lang w:val="uk-UA"/>
        </w:rPr>
      </w:pPr>
      <w:r w:rsidRPr="006871C1">
        <w:rPr>
          <w:b/>
          <w:sz w:val="24"/>
          <w:lang w:val="uk-UA"/>
        </w:rPr>
        <w:t>Вивчення предмету «Моделювання технологічних процесів у тваринництві» пр</w:t>
      </w:r>
      <w:r w:rsidRPr="006871C1">
        <w:rPr>
          <w:b/>
          <w:sz w:val="24"/>
          <w:lang w:val="uk-UA"/>
        </w:rPr>
        <w:t>о</w:t>
      </w:r>
      <w:r w:rsidRPr="006871C1">
        <w:rPr>
          <w:b/>
          <w:sz w:val="24"/>
          <w:lang w:val="uk-UA"/>
        </w:rPr>
        <w:t>водиться за допомогою наступних методів:</w:t>
      </w:r>
    </w:p>
    <w:p w14:paraId="1D51F54A" w14:textId="77777777" w:rsidR="0050622A" w:rsidRPr="006871C1" w:rsidRDefault="0050622A" w:rsidP="0050622A">
      <w:pPr>
        <w:ind w:firstLine="720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>– викладання лекційного матеріалу;</w:t>
      </w:r>
    </w:p>
    <w:p w14:paraId="6C3BD240" w14:textId="77777777" w:rsidR="0050622A" w:rsidRPr="006871C1" w:rsidRDefault="0050622A" w:rsidP="0050622A">
      <w:pPr>
        <w:ind w:firstLine="720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>– використання навчального наглядного обладнання (таблиць, стендів, слайдів тощо);</w:t>
      </w:r>
    </w:p>
    <w:p w14:paraId="4DFDCE32" w14:textId="77777777" w:rsidR="0050622A" w:rsidRPr="006871C1" w:rsidRDefault="0050622A" w:rsidP="0050622A">
      <w:pPr>
        <w:ind w:firstLine="720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>– використання комп’ютерних тестів і програм, відеофільмів;</w:t>
      </w:r>
    </w:p>
    <w:p w14:paraId="1CDC3234" w14:textId="77777777" w:rsidR="0050622A" w:rsidRPr="006871C1" w:rsidRDefault="0050622A" w:rsidP="0050622A">
      <w:pPr>
        <w:ind w:firstLine="720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 xml:space="preserve">– розв’язування ситуаційних завдань; </w:t>
      </w:r>
    </w:p>
    <w:p w14:paraId="467EA6CB" w14:textId="77777777" w:rsidR="0050622A" w:rsidRPr="006871C1" w:rsidRDefault="0050622A" w:rsidP="0050622A">
      <w:pPr>
        <w:ind w:firstLine="720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>– науково-дослідна робота;</w:t>
      </w:r>
    </w:p>
    <w:p w14:paraId="03D1928A" w14:textId="77777777" w:rsidR="0050622A" w:rsidRPr="006871C1" w:rsidRDefault="0050622A" w:rsidP="0050622A">
      <w:pPr>
        <w:ind w:firstLine="720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>– самостійна робота аспірантів.</w:t>
      </w:r>
    </w:p>
    <w:p w14:paraId="19EF74FA" w14:textId="77777777" w:rsidR="0050622A" w:rsidRPr="006871C1" w:rsidRDefault="0050622A" w:rsidP="0050622A">
      <w:pPr>
        <w:pStyle w:val="a3"/>
        <w:spacing w:after="0"/>
        <w:ind w:firstLine="567"/>
        <w:rPr>
          <w:b/>
          <w:color w:val="000000"/>
          <w:sz w:val="24"/>
          <w:lang w:val="uk-UA"/>
        </w:rPr>
      </w:pPr>
      <w:r w:rsidRPr="006871C1">
        <w:rPr>
          <w:b/>
          <w:color w:val="000000"/>
          <w:sz w:val="24"/>
          <w:lang w:val="uk-UA"/>
        </w:rPr>
        <w:t xml:space="preserve">Основними видами навчальних занять згідно з навчальним планом є: </w:t>
      </w:r>
    </w:p>
    <w:p w14:paraId="1267612E" w14:textId="77777777" w:rsidR="0050622A" w:rsidRPr="006871C1" w:rsidRDefault="0050622A" w:rsidP="0050622A">
      <w:pPr>
        <w:pStyle w:val="a3"/>
        <w:numPr>
          <w:ilvl w:val="0"/>
          <w:numId w:val="11"/>
        </w:numPr>
        <w:tabs>
          <w:tab w:val="left" w:pos="993"/>
        </w:tabs>
        <w:spacing w:after="0"/>
        <w:ind w:firstLine="720"/>
        <w:jc w:val="both"/>
        <w:rPr>
          <w:color w:val="000000"/>
          <w:sz w:val="24"/>
          <w:lang w:val="uk-UA"/>
        </w:rPr>
      </w:pPr>
      <w:r w:rsidRPr="006871C1">
        <w:rPr>
          <w:color w:val="000000"/>
          <w:sz w:val="24"/>
          <w:lang w:val="uk-UA"/>
        </w:rPr>
        <w:t xml:space="preserve">лекції; </w:t>
      </w:r>
    </w:p>
    <w:p w14:paraId="2307EAB1" w14:textId="77777777" w:rsidR="0050622A" w:rsidRPr="006871C1" w:rsidRDefault="0050622A" w:rsidP="0050622A">
      <w:pPr>
        <w:pStyle w:val="a3"/>
        <w:numPr>
          <w:ilvl w:val="0"/>
          <w:numId w:val="11"/>
        </w:numPr>
        <w:tabs>
          <w:tab w:val="left" w:pos="993"/>
        </w:tabs>
        <w:spacing w:after="0"/>
        <w:ind w:firstLine="720"/>
        <w:jc w:val="both"/>
        <w:rPr>
          <w:color w:val="000000"/>
          <w:sz w:val="24"/>
          <w:lang w:val="uk-UA"/>
        </w:rPr>
      </w:pPr>
      <w:r w:rsidRPr="006871C1">
        <w:rPr>
          <w:color w:val="000000"/>
          <w:sz w:val="24"/>
          <w:lang w:val="uk-UA"/>
        </w:rPr>
        <w:t xml:space="preserve">практичні заняття; </w:t>
      </w:r>
    </w:p>
    <w:p w14:paraId="01C35EFF" w14:textId="77777777" w:rsidR="0050622A" w:rsidRPr="006871C1" w:rsidRDefault="0050622A" w:rsidP="0050622A">
      <w:pPr>
        <w:pStyle w:val="a3"/>
        <w:numPr>
          <w:ilvl w:val="0"/>
          <w:numId w:val="11"/>
        </w:numPr>
        <w:tabs>
          <w:tab w:val="left" w:pos="993"/>
        </w:tabs>
        <w:spacing w:after="0"/>
        <w:ind w:firstLine="720"/>
        <w:jc w:val="both"/>
        <w:rPr>
          <w:color w:val="000000"/>
          <w:sz w:val="24"/>
          <w:lang w:val="uk-UA"/>
        </w:rPr>
      </w:pPr>
      <w:r w:rsidRPr="006871C1">
        <w:rPr>
          <w:color w:val="000000"/>
          <w:sz w:val="24"/>
          <w:lang w:val="uk-UA"/>
        </w:rPr>
        <w:t xml:space="preserve">самостійна поза аудиторна робота аспірантів (СРА). </w:t>
      </w:r>
    </w:p>
    <w:p w14:paraId="3F20162F" w14:textId="77777777" w:rsidR="0050622A" w:rsidRPr="006871C1" w:rsidRDefault="0050622A" w:rsidP="0050622A">
      <w:pPr>
        <w:ind w:firstLine="720"/>
        <w:jc w:val="both"/>
        <w:rPr>
          <w:iCs/>
          <w:color w:val="000000"/>
          <w:sz w:val="24"/>
          <w:lang w:val="uk-UA"/>
        </w:rPr>
      </w:pPr>
    </w:p>
    <w:p w14:paraId="4CFFCFBC" w14:textId="77777777" w:rsidR="0050622A" w:rsidRPr="006871C1" w:rsidRDefault="0050622A" w:rsidP="0050622A">
      <w:pPr>
        <w:ind w:firstLine="720"/>
        <w:jc w:val="both"/>
        <w:rPr>
          <w:color w:val="000000"/>
          <w:sz w:val="24"/>
          <w:lang w:val="uk-UA"/>
        </w:rPr>
      </w:pPr>
      <w:r w:rsidRPr="006871C1">
        <w:rPr>
          <w:b/>
          <w:iCs/>
          <w:color w:val="000000"/>
          <w:sz w:val="24"/>
          <w:lang w:val="uk-UA"/>
        </w:rPr>
        <w:t>Головна мета лекційного курсу</w:t>
      </w:r>
      <w:r w:rsidRPr="006871C1">
        <w:rPr>
          <w:color w:val="000000"/>
          <w:sz w:val="24"/>
          <w:lang w:val="uk-UA"/>
        </w:rPr>
        <w:t xml:space="preserve"> – розвиток у аспірантів наукового і експертного м</w:t>
      </w:r>
      <w:r w:rsidRPr="006871C1">
        <w:rPr>
          <w:color w:val="000000"/>
          <w:sz w:val="24"/>
          <w:lang w:val="uk-UA"/>
        </w:rPr>
        <w:t>и</w:t>
      </w:r>
      <w:r w:rsidRPr="006871C1">
        <w:rPr>
          <w:color w:val="000000"/>
          <w:sz w:val="24"/>
          <w:lang w:val="uk-UA"/>
        </w:rPr>
        <w:t xml:space="preserve">слення та його використання для оцінки рівня </w:t>
      </w:r>
      <w:r w:rsidRPr="006871C1">
        <w:rPr>
          <w:spacing w:val="9"/>
          <w:sz w:val="24"/>
          <w:lang w:val="uk-UA"/>
        </w:rPr>
        <w:t>розвитку галузі тваринництва в цілому</w:t>
      </w:r>
      <w:r w:rsidRPr="006871C1">
        <w:rPr>
          <w:color w:val="000000"/>
          <w:sz w:val="24"/>
          <w:lang w:val="uk-UA"/>
        </w:rPr>
        <w:t xml:space="preserve">, оволодіння </w:t>
      </w:r>
      <w:r w:rsidRPr="006871C1">
        <w:rPr>
          <w:spacing w:val="3"/>
          <w:sz w:val="24"/>
          <w:lang w:val="uk-UA"/>
        </w:rPr>
        <w:t xml:space="preserve">сучасними технологіями виробництва </w:t>
      </w:r>
      <w:r w:rsidRPr="006871C1">
        <w:rPr>
          <w:spacing w:val="-1"/>
          <w:sz w:val="24"/>
          <w:lang w:val="uk-UA"/>
        </w:rPr>
        <w:t>продукції тваринництва</w:t>
      </w:r>
      <w:r w:rsidRPr="006871C1">
        <w:rPr>
          <w:color w:val="000000"/>
          <w:sz w:val="24"/>
          <w:lang w:val="uk-UA"/>
        </w:rPr>
        <w:t>, використання знань для оптимізації технологічних процесів у тваринництві тощо.</w:t>
      </w:r>
    </w:p>
    <w:p w14:paraId="0CD134CB" w14:textId="77777777" w:rsidR="0050622A" w:rsidRPr="006871C1" w:rsidRDefault="0050622A" w:rsidP="0050622A">
      <w:pPr>
        <w:ind w:firstLine="720"/>
        <w:jc w:val="both"/>
        <w:rPr>
          <w:sz w:val="24"/>
          <w:lang w:val="uk-UA"/>
        </w:rPr>
      </w:pPr>
      <w:r w:rsidRPr="006871C1">
        <w:rPr>
          <w:color w:val="000000"/>
          <w:sz w:val="24"/>
          <w:lang w:val="uk-UA"/>
        </w:rPr>
        <w:t>Теми лекційного курсу розкривають проблемні питання відповідних розді</w:t>
      </w:r>
      <w:r w:rsidRPr="006871C1">
        <w:rPr>
          <w:sz w:val="24"/>
          <w:lang w:val="uk-UA"/>
        </w:rPr>
        <w:t xml:space="preserve">лів </w:t>
      </w:r>
      <w:r w:rsidRPr="006871C1">
        <w:rPr>
          <w:spacing w:val="-2"/>
          <w:sz w:val="24"/>
          <w:lang w:val="uk-UA"/>
        </w:rPr>
        <w:t>модел</w:t>
      </w:r>
      <w:r w:rsidRPr="006871C1">
        <w:rPr>
          <w:spacing w:val="-2"/>
          <w:sz w:val="24"/>
          <w:lang w:val="uk-UA"/>
        </w:rPr>
        <w:t>ю</w:t>
      </w:r>
      <w:r w:rsidRPr="006871C1">
        <w:rPr>
          <w:spacing w:val="-2"/>
          <w:sz w:val="24"/>
          <w:lang w:val="uk-UA"/>
        </w:rPr>
        <w:t>вання технологічних процесів у тваринництві</w:t>
      </w:r>
      <w:r w:rsidRPr="006871C1">
        <w:rPr>
          <w:sz w:val="24"/>
          <w:lang w:val="uk-UA"/>
        </w:rPr>
        <w:t>.</w:t>
      </w:r>
    </w:p>
    <w:p w14:paraId="50E30CE3" w14:textId="77777777" w:rsidR="0050622A" w:rsidRPr="006871C1" w:rsidRDefault="0050622A" w:rsidP="0050622A">
      <w:pPr>
        <w:ind w:firstLine="720"/>
        <w:jc w:val="both"/>
        <w:rPr>
          <w:color w:val="000000"/>
          <w:sz w:val="24"/>
          <w:lang w:val="uk-UA"/>
        </w:rPr>
      </w:pPr>
      <w:r w:rsidRPr="006871C1">
        <w:rPr>
          <w:b/>
          <w:iCs/>
          <w:color w:val="000000"/>
          <w:sz w:val="24"/>
          <w:lang w:val="uk-UA"/>
        </w:rPr>
        <w:t>Практичні заняття</w:t>
      </w:r>
      <w:r w:rsidRPr="006871C1">
        <w:rPr>
          <w:color w:val="000000"/>
          <w:sz w:val="24"/>
          <w:lang w:val="uk-UA"/>
        </w:rPr>
        <w:t xml:space="preserve"> за методикою їх організації є практично-орієнтованими та пере</w:t>
      </w:r>
      <w:r w:rsidRPr="006871C1">
        <w:rPr>
          <w:color w:val="000000"/>
          <w:sz w:val="24"/>
          <w:lang w:val="uk-UA"/>
        </w:rPr>
        <w:t>д</w:t>
      </w:r>
      <w:r w:rsidRPr="006871C1">
        <w:rPr>
          <w:color w:val="000000"/>
          <w:sz w:val="24"/>
          <w:lang w:val="uk-UA"/>
        </w:rPr>
        <w:t>бачають:</w:t>
      </w:r>
    </w:p>
    <w:p w14:paraId="317242B2" w14:textId="77777777" w:rsidR="0050622A" w:rsidRPr="006871C1" w:rsidRDefault="0050622A" w:rsidP="0050622A">
      <w:pPr>
        <w:numPr>
          <w:ilvl w:val="0"/>
          <w:numId w:val="12"/>
        </w:numPr>
        <w:tabs>
          <w:tab w:val="clear" w:pos="1440"/>
          <w:tab w:val="num" w:pos="-3060"/>
        </w:tabs>
        <w:ind w:left="1080"/>
        <w:jc w:val="both"/>
        <w:rPr>
          <w:color w:val="000000"/>
          <w:sz w:val="24"/>
          <w:lang w:val="uk-UA"/>
        </w:rPr>
      </w:pPr>
      <w:r w:rsidRPr="006871C1">
        <w:rPr>
          <w:color w:val="000000"/>
          <w:sz w:val="24"/>
          <w:lang w:val="uk-UA"/>
        </w:rPr>
        <w:t>оволодіння основами найбільш поширених технологій;</w:t>
      </w:r>
    </w:p>
    <w:p w14:paraId="07758587" w14:textId="77777777" w:rsidR="0050622A" w:rsidRPr="006871C1" w:rsidRDefault="0050622A" w:rsidP="0050622A">
      <w:pPr>
        <w:numPr>
          <w:ilvl w:val="0"/>
          <w:numId w:val="12"/>
        </w:numPr>
        <w:tabs>
          <w:tab w:val="clear" w:pos="1440"/>
          <w:tab w:val="num" w:pos="-3060"/>
        </w:tabs>
        <w:ind w:left="1080"/>
        <w:jc w:val="both"/>
        <w:rPr>
          <w:color w:val="000000"/>
          <w:sz w:val="24"/>
          <w:lang w:val="uk-UA"/>
        </w:rPr>
      </w:pPr>
      <w:r w:rsidRPr="006871C1">
        <w:rPr>
          <w:sz w:val="24"/>
          <w:lang w:val="uk-UA"/>
        </w:rPr>
        <w:t>оволодіння основами методології моделювання технологічних процесів у твари</w:t>
      </w:r>
      <w:r w:rsidRPr="006871C1">
        <w:rPr>
          <w:sz w:val="24"/>
          <w:lang w:val="uk-UA"/>
        </w:rPr>
        <w:t>н</w:t>
      </w:r>
      <w:r w:rsidRPr="006871C1">
        <w:rPr>
          <w:sz w:val="24"/>
          <w:lang w:val="uk-UA"/>
        </w:rPr>
        <w:t>ництві</w:t>
      </w:r>
      <w:r w:rsidRPr="006871C1">
        <w:rPr>
          <w:color w:val="000000"/>
          <w:sz w:val="24"/>
          <w:lang w:val="uk-UA"/>
        </w:rPr>
        <w:t>;</w:t>
      </w:r>
    </w:p>
    <w:p w14:paraId="42903DDF" w14:textId="77777777" w:rsidR="0050622A" w:rsidRPr="006871C1" w:rsidRDefault="0050622A" w:rsidP="0050622A">
      <w:pPr>
        <w:numPr>
          <w:ilvl w:val="0"/>
          <w:numId w:val="12"/>
        </w:numPr>
        <w:tabs>
          <w:tab w:val="clear" w:pos="1440"/>
          <w:tab w:val="num" w:pos="-3060"/>
        </w:tabs>
        <w:ind w:left="1080"/>
        <w:jc w:val="both"/>
        <w:rPr>
          <w:color w:val="000000"/>
          <w:sz w:val="24"/>
          <w:lang w:val="uk-UA"/>
        </w:rPr>
      </w:pPr>
      <w:r w:rsidRPr="006871C1">
        <w:rPr>
          <w:sz w:val="24"/>
          <w:lang w:val="uk-UA"/>
        </w:rPr>
        <w:t>набуття практичних навичок у розробці основних принципів і методів моделюва</w:t>
      </w:r>
      <w:r w:rsidRPr="006871C1">
        <w:rPr>
          <w:sz w:val="24"/>
          <w:lang w:val="uk-UA"/>
        </w:rPr>
        <w:t>н</w:t>
      </w:r>
      <w:r w:rsidRPr="006871C1">
        <w:rPr>
          <w:sz w:val="24"/>
          <w:lang w:val="uk-UA"/>
        </w:rPr>
        <w:t xml:space="preserve">ня технологічних процесів тваринництва </w:t>
      </w:r>
      <w:r w:rsidRPr="006871C1">
        <w:rPr>
          <w:spacing w:val="-1"/>
          <w:sz w:val="24"/>
          <w:lang w:val="uk-UA"/>
        </w:rPr>
        <w:t xml:space="preserve">в умовах </w:t>
      </w:r>
      <w:r w:rsidRPr="006871C1">
        <w:rPr>
          <w:spacing w:val="8"/>
          <w:sz w:val="24"/>
          <w:lang w:val="uk-UA"/>
        </w:rPr>
        <w:t>сучасного рівня розвитку г</w:t>
      </w:r>
      <w:r w:rsidRPr="006871C1">
        <w:rPr>
          <w:spacing w:val="8"/>
          <w:sz w:val="24"/>
          <w:lang w:val="uk-UA"/>
        </w:rPr>
        <w:t>а</w:t>
      </w:r>
      <w:r w:rsidRPr="006871C1">
        <w:rPr>
          <w:spacing w:val="8"/>
          <w:sz w:val="24"/>
          <w:lang w:val="uk-UA"/>
        </w:rPr>
        <w:t>лузі тваринництва</w:t>
      </w:r>
      <w:r w:rsidRPr="006871C1">
        <w:rPr>
          <w:color w:val="000000"/>
          <w:sz w:val="24"/>
          <w:lang w:val="uk-UA"/>
        </w:rPr>
        <w:t>;</w:t>
      </w:r>
    </w:p>
    <w:p w14:paraId="32A265D6" w14:textId="77777777" w:rsidR="0050622A" w:rsidRPr="006871C1" w:rsidRDefault="0050622A" w:rsidP="0050622A">
      <w:pPr>
        <w:numPr>
          <w:ilvl w:val="0"/>
          <w:numId w:val="12"/>
        </w:numPr>
        <w:tabs>
          <w:tab w:val="clear" w:pos="1440"/>
          <w:tab w:val="num" w:pos="-3060"/>
        </w:tabs>
        <w:ind w:left="1080"/>
        <w:jc w:val="both"/>
        <w:rPr>
          <w:color w:val="000000"/>
          <w:sz w:val="24"/>
          <w:lang w:val="uk-UA"/>
        </w:rPr>
      </w:pPr>
      <w:r w:rsidRPr="006871C1">
        <w:rPr>
          <w:spacing w:val="8"/>
          <w:sz w:val="24"/>
          <w:lang w:val="uk-UA"/>
        </w:rPr>
        <w:t xml:space="preserve">спроможність на основі глибокої </w:t>
      </w:r>
      <w:r w:rsidRPr="006871C1">
        <w:rPr>
          <w:spacing w:val="-1"/>
          <w:sz w:val="24"/>
          <w:lang w:val="uk-UA"/>
        </w:rPr>
        <w:t>теоретичної підготовки і практичних навичок організувати у конкретному господарстві будь-якої форми власності та господар</w:t>
      </w:r>
      <w:r w:rsidRPr="006871C1">
        <w:rPr>
          <w:spacing w:val="-1"/>
          <w:sz w:val="24"/>
          <w:lang w:val="uk-UA"/>
        </w:rPr>
        <w:t>ю</w:t>
      </w:r>
      <w:r w:rsidRPr="006871C1">
        <w:rPr>
          <w:spacing w:val="-1"/>
          <w:sz w:val="24"/>
          <w:lang w:val="uk-UA"/>
        </w:rPr>
        <w:t>вання, рентабельне виробництво продукції тваринництва</w:t>
      </w:r>
      <w:r w:rsidRPr="006871C1">
        <w:rPr>
          <w:color w:val="000000"/>
          <w:sz w:val="24"/>
          <w:lang w:val="uk-UA"/>
        </w:rPr>
        <w:t>;</w:t>
      </w:r>
    </w:p>
    <w:p w14:paraId="1B2983B5" w14:textId="77777777" w:rsidR="0050622A" w:rsidRPr="006871C1" w:rsidRDefault="0050622A" w:rsidP="0050622A">
      <w:pPr>
        <w:ind w:firstLine="720"/>
        <w:jc w:val="both"/>
        <w:rPr>
          <w:sz w:val="24"/>
          <w:lang w:val="uk-UA"/>
        </w:rPr>
      </w:pPr>
      <w:r w:rsidRPr="006871C1">
        <w:rPr>
          <w:b/>
          <w:sz w:val="24"/>
          <w:lang w:val="uk-UA"/>
        </w:rPr>
        <w:t xml:space="preserve">Поточна навчальна діяльність </w:t>
      </w:r>
      <w:r w:rsidRPr="006871C1">
        <w:rPr>
          <w:b/>
          <w:color w:val="000000"/>
          <w:sz w:val="24"/>
          <w:lang w:val="uk-UA"/>
        </w:rPr>
        <w:t>аспірантів</w:t>
      </w:r>
      <w:r w:rsidRPr="006871C1">
        <w:rPr>
          <w:b/>
          <w:sz w:val="24"/>
          <w:lang w:val="uk-UA"/>
        </w:rPr>
        <w:t xml:space="preserve"> </w:t>
      </w:r>
      <w:r w:rsidRPr="006871C1">
        <w:rPr>
          <w:sz w:val="24"/>
          <w:lang w:val="uk-UA"/>
        </w:rPr>
        <w:t xml:space="preserve">контролюється на практичних заняттях </w:t>
      </w:r>
      <w:r w:rsidRPr="006871C1">
        <w:rPr>
          <w:color w:val="000000"/>
          <w:sz w:val="24"/>
          <w:lang w:val="uk-UA"/>
        </w:rPr>
        <w:t xml:space="preserve">відповідно до конкретних цілей поточної теми </w:t>
      </w:r>
      <w:r w:rsidRPr="006871C1">
        <w:rPr>
          <w:sz w:val="24"/>
          <w:lang w:val="uk-UA"/>
        </w:rPr>
        <w:t xml:space="preserve">та під час виконання індивідуальної роботи </w:t>
      </w:r>
      <w:r w:rsidRPr="006871C1">
        <w:rPr>
          <w:color w:val="000000"/>
          <w:sz w:val="24"/>
          <w:lang w:val="uk-UA"/>
        </w:rPr>
        <w:t>аспірант</w:t>
      </w:r>
      <w:r w:rsidRPr="006871C1">
        <w:rPr>
          <w:sz w:val="24"/>
          <w:lang w:val="uk-UA"/>
        </w:rPr>
        <w:t xml:space="preserve">ами. </w:t>
      </w:r>
      <w:r w:rsidRPr="006871C1">
        <w:rPr>
          <w:color w:val="000000"/>
          <w:sz w:val="24"/>
          <w:lang w:val="uk-UA"/>
        </w:rPr>
        <w:t xml:space="preserve">Засвоєння кожної теми контролюється на заняттях (початковий контроль – як рівень готовності до проведення практичних занять та кінцевий - рівень знань та умінь, що </w:t>
      </w:r>
      <w:r w:rsidRPr="006871C1">
        <w:rPr>
          <w:color w:val="000000"/>
          <w:sz w:val="24"/>
          <w:lang w:val="uk-UA"/>
        </w:rPr>
        <w:lastRenderedPageBreak/>
        <w:t>набуті) шляхом усного або письмового опитування, розв’язання типових та ситуаційних з</w:t>
      </w:r>
      <w:r w:rsidRPr="006871C1">
        <w:rPr>
          <w:color w:val="000000"/>
          <w:sz w:val="24"/>
          <w:lang w:val="uk-UA"/>
        </w:rPr>
        <w:t>а</w:t>
      </w:r>
      <w:r w:rsidRPr="006871C1">
        <w:rPr>
          <w:color w:val="000000"/>
          <w:sz w:val="24"/>
          <w:lang w:val="uk-UA"/>
        </w:rPr>
        <w:t>вдань</w:t>
      </w:r>
      <w:r w:rsidRPr="006871C1">
        <w:rPr>
          <w:sz w:val="24"/>
          <w:lang w:val="uk-UA"/>
        </w:rPr>
        <w:t>.</w:t>
      </w:r>
    </w:p>
    <w:p w14:paraId="22AE7CBD" w14:textId="77777777" w:rsidR="0050622A" w:rsidRPr="006871C1" w:rsidRDefault="0050622A" w:rsidP="0050622A">
      <w:pPr>
        <w:ind w:firstLine="720"/>
        <w:jc w:val="both"/>
        <w:rPr>
          <w:iCs/>
          <w:sz w:val="24"/>
          <w:lang w:val="uk-UA"/>
        </w:rPr>
      </w:pPr>
      <w:r w:rsidRPr="006871C1">
        <w:rPr>
          <w:b/>
          <w:sz w:val="24"/>
          <w:lang w:val="uk-UA"/>
        </w:rPr>
        <w:t>Підсумковий контроль (контрольна робота)</w:t>
      </w:r>
      <w:r w:rsidRPr="006871C1">
        <w:rPr>
          <w:sz w:val="24"/>
          <w:lang w:val="uk-UA"/>
        </w:rPr>
        <w:t xml:space="preserve"> здійснюється по завершенню вивчення кожного розділу. Оцінка засвоєння проводиться після написання контрольної</w:t>
      </w:r>
      <w:r w:rsidRPr="006871C1">
        <w:rPr>
          <w:sz w:val="24"/>
        </w:rPr>
        <w:t xml:space="preserve"> </w:t>
      </w:r>
      <w:r w:rsidRPr="006871C1">
        <w:rPr>
          <w:sz w:val="24"/>
          <w:lang w:val="uk-UA"/>
        </w:rPr>
        <w:t>роботи.</w:t>
      </w:r>
    </w:p>
    <w:p w14:paraId="29D6F7B1" w14:textId="3B55794B" w:rsidR="007C4DC3" w:rsidRPr="006871C1" w:rsidRDefault="007C4DC3" w:rsidP="0098202C">
      <w:pPr>
        <w:widowControl w:val="0"/>
        <w:ind w:firstLine="567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>Консультація – форма навчального заняття, при якій студент отримує від викладача в</w:t>
      </w:r>
      <w:r w:rsidRPr="006871C1">
        <w:rPr>
          <w:sz w:val="24"/>
          <w:lang w:val="uk-UA"/>
        </w:rPr>
        <w:t>і</w:t>
      </w:r>
      <w:r w:rsidRPr="006871C1">
        <w:rPr>
          <w:sz w:val="24"/>
          <w:lang w:val="uk-UA"/>
        </w:rPr>
        <w:t>дповіді на конкретні запитання або пояснення окремих теоретичних положень, аспектів ї</w:t>
      </w:r>
      <w:r w:rsidRPr="006871C1">
        <w:rPr>
          <w:sz w:val="24"/>
          <w:lang w:val="uk-UA"/>
        </w:rPr>
        <w:t>х</w:t>
      </w:r>
      <w:r w:rsidRPr="006871C1">
        <w:rPr>
          <w:sz w:val="24"/>
          <w:lang w:val="uk-UA"/>
        </w:rPr>
        <w:t>нього практичного застосування, зокрема, з тем навчальної дисципліни, які віднесені до т</w:t>
      </w:r>
      <w:r w:rsidRPr="006871C1">
        <w:rPr>
          <w:sz w:val="24"/>
          <w:lang w:val="uk-UA"/>
        </w:rPr>
        <w:t>е</w:t>
      </w:r>
      <w:r w:rsidRPr="006871C1">
        <w:rPr>
          <w:sz w:val="24"/>
          <w:lang w:val="uk-UA"/>
        </w:rPr>
        <w:t>матичної самостійної роботи (25-35 % від обсягу годин, відведених навчальним планом на самостійну роботу).</w:t>
      </w:r>
    </w:p>
    <w:p w14:paraId="591AF335" w14:textId="77777777" w:rsidR="00EB3692" w:rsidRPr="006871C1" w:rsidRDefault="00EB3692" w:rsidP="0098202C">
      <w:pPr>
        <w:widowControl w:val="0"/>
        <w:ind w:firstLine="567"/>
        <w:jc w:val="both"/>
        <w:rPr>
          <w:sz w:val="24"/>
          <w:lang w:val="uk-UA"/>
        </w:rPr>
      </w:pPr>
    </w:p>
    <w:p w14:paraId="36E918BE" w14:textId="77777777" w:rsidR="007C4DC3" w:rsidRPr="006871C1" w:rsidRDefault="007C4DC3" w:rsidP="00DB793A">
      <w:pPr>
        <w:widowControl w:val="0"/>
        <w:jc w:val="center"/>
        <w:rPr>
          <w:b/>
          <w:sz w:val="24"/>
          <w:lang w:val="uk-UA"/>
        </w:rPr>
      </w:pPr>
      <w:r w:rsidRPr="006871C1">
        <w:rPr>
          <w:b/>
          <w:sz w:val="24"/>
          <w:lang w:val="uk-UA"/>
        </w:rPr>
        <w:t>6. Методи контролю</w:t>
      </w:r>
    </w:p>
    <w:p w14:paraId="276709E4" w14:textId="77777777" w:rsidR="007C4DC3" w:rsidRPr="006871C1" w:rsidRDefault="007C4DC3" w:rsidP="00E42D19">
      <w:pPr>
        <w:widowControl w:val="0"/>
        <w:ind w:firstLine="567"/>
        <w:jc w:val="both"/>
        <w:rPr>
          <w:sz w:val="24"/>
          <w:lang w:val="uk-UA"/>
        </w:rPr>
      </w:pPr>
      <w:r w:rsidRPr="006871C1">
        <w:rPr>
          <w:b/>
          <w:sz w:val="24"/>
          <w:lang w:val="uk-UA"/>
        </w:rPr>
        <w:t>Поточний контроль</w:t>
      </w:r>
      <w:r w:rsidRPr="006871C1">
        <w:rPr>
          <w:sz w:val="24"/>
          <w:lang w:val="uk-UA"/>
        </w:rPr>
        <w:t xml:space="preserve"> здійснюється на кожному лабораторному занятті відповідно до конкретних цілей поточної теми. На усіх лабораторних заняттях проводиться об’єктивний контроль теоретичної підготовки та контроль засвоєння практичних навичок у вигляді тест</w:t>
      </w:r>
      <w:r w:rsidRPr="006871C1">
        <w:rPr>
          <w:sz w:val="24"/>
          <w:lang w:val="uk-UA"/>
        </w:rPr>
        <w:t>у</w:t>
      </w:r>
      <w:r w:rsidRPr="006871C1">
        <w:rPr>
          <w:sz w:val="24"/>
          <w:lang w:val="uk-UA"/>
        </w:rPr>
        <w:t>вання, письмового та (або) усного опитування, розв’язування ситуаційних завдань. Теми к</w:t>
      </w:r>
      <w:r w:rsidRPr="006871C1">
        <w:rPr>
          <w:sz w:val="24"/>
          <w:lang w:val="uk-UA"/>
        </w:rPr>
        <w:t>о</w:t>
      </w:r>
      <w:r w:rsidRPr="006871C1">
        <w:rPr>
          <w:sz w:val="24"/>
          <w:lang w:val="uk-UA"/>
        </w:rPr>
        <w:t>нтролюються на заняттях (початковий контроль – як рівень готовності до проведення лаб</w:t>
      </w:r>
      <w:r w:rsidRPr="006871C1">
        <w:rPr>
          <w:sz w:val="24"/>
          <w:lang w:val="uk-UA"/>
        </w:rPr>
        <w:t>о</w:t>
      </w:r>
      <w:r w:rsidRPr="006871C1">
        <w:rPr>
          <w:sz w:val="24"/>
          <w:lang w:val="uk-UA"/>
        </w:rPr>
        <w:t>раторних занять та кінцевий – рівень знань та умінь, що набуті).</w:t>
      </w:r>
    </w:p>
    <w:p w14:paraId="36F333A4" w14:textId="77777777" w:rsidR="007C4DC3" w:rsidRPr="006871C1" w:rsidRDefault="007C4DC3" w:rsidP="00E42D19">
      <w:pPr>
        <w:widowControl w:val="0"/>
        <w:ind w:firstLine="567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>При засвоєнні кожної теми модуля за поточну навчальну діяльність студенти виставл</w:t>
      </w:r>
      <w:r w:rsidRPr="006871C1">
        <w:rPr>
          <w:sz w:val="24"/>
          <w:lang w:val="uk-UA"/>
        </w:rPr>
        <w:t>я</w:t>
      </w:r>
      <w:r w:rsidRPr="006871C1">
        <w:rPr>
          <w:sz w:val="24"/>
          <w:lang w:val="uk-UA"/>
        </w:rPr>
        <w:t xml:space="preserve">ється оцінка за чотирибальною шкалою. </w:t>
      </w:r>
    </w:p>
    <w:p w14:paraId="2B10DCD1" w14:textId="77777777" w:rsidR="007C4DC3" w:rsidRPr="006871C1" w:rsidRDefault="007C4DC3" w:rsidP="00E42D19">
      <w:pPr>
        <w:widowControl w:val="0"/>
        <w:ind w:firstLine="567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>Поточний контроль та оцінювання самостійної роботи студентів, яка передбачено п</w:t>
      </w:r>
      <w:r w:rsidRPr="006871C1">
        <w:rPr>
          <w:sz w:val="24"/>
          <w:lang w:val="uk-UA"/>
        </w:rPr>
        <w:t>о</w:t>
      </w:r>
      <w:r w:rsidRPr="006871C1">
        <w:rPr>
          <w:sz w:val="24"/>
          <w:lang w:val="uk-UA"/>
        </w:rPr>
        <w:t xml:space="preserve">ряд з аудиторною роботою, здійснюється під час поточного контролю теми на відповідному аудиторному занятті відповідно конкретним цілям кожної теми. </w:t>
      </w:r>
    </w:p>
    <w:p w14:paraId="40F40748" w14:textId="77777777" w:rsidR="007C4DC3" w:rsidRPr="006871C1" w:rsidRDefault="007C4DC3" w:rsidP="00E42D19">
      <w:pPr>
        <w:widowControl w:val="0"/>
        <w:ind w:firstLine="567"/>
        <w:jc w:val="both"/>
        <w:rPr>
          <w:sz w:val="24"/>
          <w:lang w:val="uk-UA"/>
        </w:rPr>
      </w:pPr>
      <w:r w:rsidRPr="006871C1">
        <w:rPr>
          <w:b/>
          <w:bCs/>
          <w:sz w:val="24"/>
          <w:lang w:val="uk-UA"/>
        </w:rPr>
        <w:t>Семестровий контроль</w:t>
      </w:r>
      <w:r w:rsidRPr="006871C1">
        <w:rPr>
          <w:sz w:val="24"/>
          <w:lang w:val="uk-UA"/>
        </w:rPr>
        <w:t xml:space="preserve"> з навчальної дисципліни проводиться у формі </w:t>
      </w:r>
      <w:r w:rsidRPr="006871C1">
        <w:rPr>
          <w:b/>
          <w:bCs/>
          <w:sz w:val="24"/>
          <w:lang w:val="uk-UA"/>
        </w:rPr>
        <w:t>заліку</w:t>
      </w:r>
      <w:r w:rsidRPr="006871C1">
        <w:rPr>
          <w:sz w:val="24"/>
          <w:lang w:val="uk-UA"/>
        </w:rPr>
        <w:t>, відпов</w:t>
      </w:r>
      <w:r w:rsidRPr="006871C1">
        <w:rPr>
          <w:sz w:val="24"/>
          <w:lang w:val="uk-UA"/>
        </w:rPr>
        <w:t>і</w:t>
      </w:r>
      <w:r w:rsidRPr="006871C1">
        <w:rPr>
          <w:sz w:val="24"/>
          <w:lang w:val="uk-UA"/>
        </w:rPr>
        <w:t>дно до навчального плану.</w:t>
      </w:r>
    </w:p>
    <w:p w14:paraId="6CC82853" w14:textId="77777777" w:rsidR="007C4DC3" w:rsidRPr="006871C1" w:rsidRDefault="007C4DC3" w:rsidP="00E42D19">
      <w:pPr>
        <w:widowControl w:val="0"/>
        <w:ind w:firstLine="567"/>
        <w:jc w:val="both"/>
        <w:rPr>
          <w:spacing w:val="-14"/>
          <w:sz w:val="24"/>
          <w:lang w:val="uk-UA"/>
        </w:rPr>
      </w:pPr>
      <w:r w:rsidRPr="006871C1">
        <w:rPr>
          <w:spacing w:val="-14"/>
          <w:sz w:val="24"/>
          <w:lang w:val="uk-UA"/>
        </w:rPr>
        <w:t>Семестровий залік є формою підсумкового контролю, що полягає в оцінці засвоєння студентом н</w:t>
      </w:r>
      <w:r w:rsidRPr="006871C1">
        <w:rPr>
          <w:spacing w:val="-14"/>
          <w:sz w:val="24"/>
          <w:lang w:val="uk-UA"/>
        </w:rPr>
        <w:t>а</w:t>
      </w:r>
      <w:r w:rsidRPr="006871C1">
        <w:rPr>
          <w:spacing w:val="-14"/>
          <w:sz w:val="24"/>
          <w:lang w:val="uk-UA"/>
        </w:rPr>
        <w:t>вчального матеріалу на підставі результатів виконання ним усіх видів запланованої навчальної роботи пр</w:t>
      </w:r>
      <w:r w:rsidRPr="006871C1">
        <w:rPr>
          <w:spacing w:val="-14"/>
          <w:sz w:val="24"/>
          <w:lang w:val="uk-UA"/>
        </w:rPr>
        <w:t>о</w:t>
      </w:r>
      <w:r w:rsidRPr="006871C1">
        <w:rPr>
          <w:spacing w:val="-14"/>
          <w:sz w:val="24"/>
          <w:lang w:val="uk-UA"/>
        </w:rPr>
        <w:t>тягом семестру: аудиторної роботи під час лекційних, лабораторних занять, самостійної роботи.</w:t>
      </w:r>
    </w:p>
    <w:p w14:paraId="55BFE9D1" w14:textId="77777777" w:rsidR="007C4DC3" w:rsidRPr="006871C1" w:rsidRDefault="007C4DC3" w:rsidP="00E42D19">
      <w:pPr>
        <w:widowControl w:val="0"/>
        <w:ind w:firstLine="567"/>
        <w:jc w:val="both"/>
        <w:rPr>
          <w:spacing w:val="-8"/>
          <w:sz w:val="24"/>
          <w:lang w:val="uk-UA"/>
        </w:rPr>
      </w:pPr>
      <w:r w:rsidRPr="006871C1">
        <w:rPr>
          <w:spacing w:val="-8"/>
          <w:sz w:val="24"/>
          <w:lang w:val="uk-UA"/>
        </w:rPr>
        <w:t>Семестровий залік не передбачає обов’язкову присутність студента і виставляється у залікову відомість за умови, що студент виконав усі види навчальної роботи, визначені робочою програмою навчальної дисципліни і його сумарна оцінка з поточного контролю становить не менше 60 балів, що відповідає позитивній (за національною шкалою) семестровій оцінці.</w:t>
      </w:r>
    </w:p>
    <w:p w14:paraId="3E79E5E5" w14:textId="2B68461C" w:rsidR="007C4DC3" w:rsidRPr="006871C1" w:rsidRDefault="007C4DC3" w:rsidP="00DB793A">
      <w:pPr>
        <w:widowControl w:val="0"/>
        <w:ind w:left="360"/>
        <w:jc w:val="both"/>
        <w:rPr>
          <w:sz w:val="24"/>
          <w:lang w:val="uk-UA"/>
        </w:rPr>
      </w:pPr>
    </w:p>
    <w:p w14:paraId="5A5676A3" w14:textId="42123C95" w:rsidR="00EB3692" w:rsidRPr="006871C1" w:rsidRDefault="00EB3692" w:rsidP="00DB793A">
      <w:pPr>
        <w:widowControl w:val="0"/>
        <w:ind w:left="360"/>
        <w:jc w:val="both"/>
        <w:rPr>
          <w:sz w:val="24"/>
          <w:lang w:val="uk-UA"/>
        </w:rPr>
      </w:pPr>
    </w:p>
    <w:p w14:paraId="50AAF326" w14:textId="77777777" w:rsidR="00EB3692" w:rsidRPr="006871C1" w:rsidRDefault="00EB3692" w:rsidP="00DB793A">
      <w:pPr>
        <w:widowControl w:val="0"/>
        <w:ind w:left="360"/>
        <w:jc w:val="both"/>
        <w:rPr>
          <w:sz w:val="24"/>
          <w:lang w:val="uk-UA"/>
        </w:rPr>
      </w:pPr>
    </w:p>
    <w:p w14:paraId="65755C67" w14:textId="77777777" w:rsidR="007C4DC3" w:rsidRPr="006871C1" w:rsidRDefault="007C4DC3" w:rsidP="00DB793A">
      <w:pPr>
        <w:widowControl w:val="0"/>
        <w:jc w:val="center"/>
        <w:rPr>
          <w:b/>
          <w:sz w:val="24"/>
          <w:lang w:val="uk-UA"/>
        </w:rPr>
      </w:pPr>
      <w:r w:rsidRPr="006871C1">
        <w:rPr>
          <w:b/>
          <w:sz w:val="24"/>
          <w:lang w:val="uk-UA"/>
        </w:rPr>
        <w:t>7. Критерії оцінювання результатів навчання студентів</w:t>
      </w:r>
    </w:p>
    <w:p w14:paraId="6266CFEE" w14:textId="2A950C52" w:rsidR="007C4DC3" w:rsidRPr="006871C1" w:rsidRDefault="007C4DC3" w:rsidP="00713E9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>Успішність студента оцінюється шляхом проведення поточного та підсумкового ко</w:t>
      </w:r>
      <w:r w:rsidRPr="006871C1">
        <w:rPr>
          <w:sz w:val="24"/>
          <w:lang w:val="uk-UA"/>
        </w:rPr>
        <w:t>н</w:t>
      </w:r>
      <w:r w:rsidRPr="006871C1">
        <w:rPr>
          <w:sz w:val="24"/>
          <w:lang w:val="uk-UA"/>
        </w:rPr>
        <w:t>тролю (</w:t>
      </w:r>
      <w:r w:rsidR="0050622A" w:rsidRPr="006871C1">
        <w:rPr>
          <w:sz w:val="24"/>
          <w:lang w:val="uk-UA"/>
        </w:rPr>
        <w:t>заліку</w:t>
      </w:r>
      <w:r w:rsidRPr="006871C1">
        <w:rPr>
          <w:sz w:val="24"/>
          <w:lang w:val="uk-UA"/>
        </w:rPr>
        <w:t>).</w:t>
      </w:r>
    </w:p>
    <w:p w14:paraId="1D43C89C" w14:textId="77777777" w:rsidR="007C4DC3" w:rsidRPr="006871C1" w:rsidRDefault="007C4DC3" w:rsidP="00713E94">
      <w:pPr>
        <w:widowControl w:val="0"/>
        <w:jc w:val="center"/>
        <w:rPr>
          <w:b/>
          <w:bCs/>
          <w:sz w:val="24"/>
          <w:lang w:val="uk-UA"/>
        </w:rPr>
      </w:pPr>
      <w:r w:rsidRPr="006871C1">
        <w:rPr>
          <w:b/>
          <w:bCs/>
          <w:sz w:val="24"/>
          <w:lang w:val="uk-UA"/>
        </w:rPr>
        <w:t>Критерії оцінювання за поточного контролю</w:t>
      </w:r>
    </w:p>
    <w:p w14:paraId="4C73D8C5" w14:textId="5AF2E4F9" w:rsidR="007C4DC3" w:rsidRPr="006871C1" w:rsidRDefault="007C4DC3" w:rsidP="00E762CF">
      <w:pPr>
        <w:widowControl w:val="0"/>
        <w:ind w:firstLine="567"/>
        <w:jc w:val="both"/>
        <w:rPr>
          <w:spacing w:val="-12"/>
          <w:sz w:val="24"/>
          <w:lang w:val="uk-UA"/>
        </w:rPr>
      </w:pPr>
      <w:r w:rsidRPr="006871C1">
        <w:rPr>
          <w:spacing w:val="-12"/>
          <w:sz w:val="24"/>
          <w:lang w:val="uk-UA"/>
        </w:rPr>
        <w:t xml:space="preserve">Оцінка </w:t>
      </w:r>
      <w:r w:rsidRPr="006871C1">
        <w:rPr>
          <w:b/>
          <w:bCs/>
          <w:i/>
          <w:iCs/>
          <w:spacing w:val="-12"/>
          <w:sz w:val="24"/>
          <w:lang w:val="uk-UA"/>
        </w:rPr>
        <w:t>“відмінно”</w:t>
      </w:r>
      <w:r w:rsidRPr="006871C1">
        <w:rPr>
          <w:spacing w:val="-12"/>
          <w:sz w:val="24"/>
          <w:lang w:val="uk-UA"/>
        </w:rPr>
        <w:t xml:space="preserve"> виставляється студенту, який глибоко засвоїв програмний матеріал, дав виче</w:t>
      </w:r>
      <w:r w:rsidRPr="006871C1">
        <w:rPr>
          <w:spacing w:val="-12"/>
          <w:sz w:val="24"/>
          <w:lang w:val="uk-UA"/>
        </w:rPr>
        <w:t>р</w:t>
      </w:r>
      <w:r w:rsidRPr="006871C1">
        <w:rPr>
          <w:spacing w:val="-12"/>
          <w:sz w:val="24"/>
          <w:lang w:val="uk-UA"/>
        </w:rPr>
        <w:t>пну, послідовну, грамотну і логічну відповідь на поставлені 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</w:t>
      </w:r>
      <w:r w:rsidRPr="006871C1">
        <w:rPr>
          <w:spacing w:val="-12"/>
          <w:sz w:val="24"/>
          <w:lang w:val="uk-UA"/>
        </w:rPr>
        <w:t>у</w:t>
      </w:r>
      <w:r w:rsidRPr="006871C1">
        <w:rPr>
          <w:spacing w:val="-12"/>
          <w:sz w:val="24"/>
          <w:lang w:val="uk-UA"/>
        </w:rPr>
        <w:t>ри тощо).</w:t>
      </w:r>
    </w:p>
    <w:p w14:paraId="134FDE14" w14:textId="77777777" w:rsidR="007C4DC3" w:rsidRPr="006871C1" w:rsidRDefault="007C4DC3" w:rsidP="00E762CF">
      <w:pPr>
        <w:widowControl w:val="0"/>
        <w:ind w:firstLine="567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 xml:space="preserve">Оцінка </w:t>
      </w:r>
      <w:r w:rsidRPr="006871C1">
        <w:rPr>
          <w:b/>
          <w:bCs/>
          <w:i/>
          <w:iCs/>
          <w:sz w:val="24"/>
          <w:lang w:val="uk-UA"/>
        </w:rPr>
        <w:t>“добре”</w:t>
      </w:r>
      <w:r w:rsidRPr="006871C1">
        <w:rPr>
          <w:sz w:val="24"/>
          <w:lang w:val="uk-UA"/>
        </w:rPr>
        <w:t xml:space="preserve"> виставляється студенту, який твердо знає програмний матеріал, грам</w:t>
      </w:r>
      <w:r w:rsidRPr="006871C1">
        <w:rPr>
          <w:sz w:val="24"/>
          <w:lang w:val="uk-UA"/>
        </w:rPr>
        <w:t>о</w:t>
      </w:r>
      <w:r w:rsidRPr="006871C1">
        <w:rPr>
          <w:sz w:val="24"/>
          <w:lang w:val="uk-UA"/>
        </w:rPr>
        <w:t>тно і по суті його викладає, не допускає суттєвих помилок у відповідях на питання, вірно вміє застосувати теоретичні положення при вирішенні практичних питань і завдань.</w:t>
      </w:r>
    </w:p>
    <w:p w14:paraId="7A0756F1" w14:textId="77777777" w:rsidR="007C4DC3" w:rsidRPr="006871C1" w:rsidRDefault="007C4DC3" w:rsidP="00E762CF">
      <w:pPr>
        <w:widowControl w:val="0"/>
        <w:ind w:firstLine="567"/>
        <w:jc w:val="both"/>
        <w:rPr>
          <w:spacing w:val="-10"/>
          <w:sz w:val="24"/>
          <w:lang w:val="uk-UA"/>
        </w:rPr>
      </w:pPr>
      <w:r w:rsidRPr="006871C1">
        <w:rPr>
          <w:spacing w:val="-10"/>
          <w:sz w:val="24"/>
          <w:lang w:val="uk-UA"/>
        </w:rPr>
        <w:t xml:space="preserve">Оцінка </w:t>
      </w:r>
      <w:r w:rsidRPr="006871C1">
        <w:rPr>
          <w:b/>
          <w:bCs/>
          <w:i/>
          <w:iCs/>
          <w:spacing w:val="-10"/>
          <w:sz w:val="24"/>
          <w:lang w:val="uk-UA"/>
        </w:rPr>
        <w:t>“задовільно”</w:t>
      </w:r>
      <w:r w:rsidRPr="006871C1">
        <w:rPr>
          <w:spacing w:val="-10"/>
          <w:sz w:val="24"/>
          <w:lang w:val="uk-UA"/>
        </w:rPr>
        <w:t xml:space="preserve"> виставляється студенту, який має знання лише матеріалу підручників, але не засвоїв окремих деталей, допускає неточності, недостатньо правильні формулювання, порушує послідовність у викладенні програмою матеріалу та має </w:t>
      </w:r>
      <w:proofErr w:type="spellStart"/>
      <w:r w:rsidRPr="006871C1">
        <w:rPr>
          <w:spacing w:val="-10"/>
          <w:sz w:val="24"/>
          <w:lang w:val="uk-UA"/>
        </w:rPr>
        <w:t>затруднення</w:t>
      </w:r>
      <w:proofErr w:type="spellEnd"/>
      <w:r w:rsidRPr="006871C1">
        <w:rPr>
          <w:spacing w:val="-10"/>
          <w:sz w:val="24"/>
          <w:lang w:val="uk-UA"/>
        </w:rPr>
        <w:t xml:space="preserve"> при виконанні лабораторних занять.</w:t>
      </w:r>
    </w:p>
    <w:p w14:paraId="069F45CE" w14:textId="77777777" w:rsidR="007C4DC3" w:rsidRPr="006871C1" w:rsidRDefault="007C4DC3" w:rsidP="00E762CF">
      <w:pPr>
        <w:widowControl w:val="0"/>
        <w:ind w:firstLine="567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t xml:space="preserve">Оцінка </w:t>
      </w:r>
      <w:r w:rsidRPr="006871C1">
        <w:rPr>
          <w:b/>
          <w:bCs/>
          <w:i/>
          <w:iCs/>
          <w:sz w:val="24"/>
          <w:lang w:val="uk-UA"/>
        </w:rPr>
        <w:t>“незадовільно”</w:t>
      </w:r>
      <w:r w:rsidRPr="006871C1">
        <w:rPr>
          <w:sz w:val="24"/>
          <w:lang w:val="uk-UA"/>
        </w:rPr>
        <w:t xml:space="preserve"> виставляється студенту, який не знає значної частини програ</w:t>
      </w:r>
      <w:r w:rsidRPr="006871C1">
        <w:rPr>
          <w:sz w:val="24"/>
          <w:lang w:val="uk-UA"/>
        </w:rPr>
        <w:t>м</w:t>
      </w:r>
      <w:r w:rsidRPr="006871C1">
        <w:rPr>
          <w:sz w:val="24"/>
          <w:lang w:val="uk-UA"/>
        </w:rPr>
        <w:t>ного матеріалу, допускає суттєві помилки, невпевнено, з великими труднощами виконує л</w:t>
      </w:r>
      <w:r w:rsidRPr="006871C1">
        <w:rPr>
          <w:sz w:val="24"/>
          <w:lang w:val="uk-UA"/>
        </w:rPr>
        <w:t>а</w:t>
      </w:r>
      <w:r w:rsidRPr="006871C1">
        <w:rPr>
          <w:sz w:val="24"/>
          <w:lang w:val="uk-UA"/>
        </w:rPr>
        <w:t>бораторні роботи та практичні навички.</w:t>
      </w:r>
    </w:p>
    <w:p w14:paraId="274592D4" w14:textId="77777777" w:rsidR="007C4DC3" w:rsidRPr="006871C1" w:rsidRDefault="007C4DC3" w:rsidP="00713E94">
      <w:pPr>
        <w:widowControl w:val="0"/>
        <w:ind w:firstLine="709"/>
        <w:jc w:val="both"/>
        <w:rPr>
          <w:sz w:val="24"/>
          <w:lang w:val="uk-UA"/>
        </w:rPr>
      </w:pPr>
    </w:p>
    <w:p w14:paraId="331EA230" w14:textId="77777777" w:rsidR="007C4DC3" w:rsidRPr="006871C1" w:rsidRDefault="007C4DC3" w:rsidP="0045080B">
      <w:pPr>
        <w:widowControl w:val="0"/>
        <w:jc w:val="center"/>
        <w:rPr>
          <w:b/>
          <w:sz w:val="24"/>
          <w:lang w:val="uk-UA"/>
        </w:rPr>
      </w:pPr>
      <w:r w:rsidRPr="006871C1">
        <w:rPr>
          <w:b/>
          <w:sz w:val="24"/>
          <w:lang w:val="uk-UA"/>
        </w:rPr>
        <w:t>Критерії оцінювання семестрового контролю (заліку)</w:t>
      </w:r>
    </w:p>
    <w:p w14:paraId="3940D6BE" w14:textId="77777777" w:rsidR="007C4DC3" w:rsidRPr="006871C1" w:rsidRDefault="007C4DC3" w:rsidP="00E762CF">
      <w:pPr>
        <w:widowControl w:val="0"/>
        <w:ind w:firstLine="567"/>
        <w:jc w:val="both"/>
        <w:rPr>
          <w:sz w:val="24"/>
          <w:lang w:val="uk-UA"/>
        </w:rPr>
      </w:pPr>
      <w:r w:rsidRPr="006871C1">
        <w:rPr>
          <w:sz w:val="24"/>
          <w:lang w:val="uk-UA"/>
        </w:rPr>
        <w:lastRenderedPageBreak/>
        <w:t xml:space="preserve">Розподіл балів для дисциплін, які завершуються </w:t>
      </w:r>
      <w:r w:rsidRPr="006871C1">
        <w:rPr>
          <w:b/>
          <w:bCs/>
          <w:sz w:val="24"/>
          <w:lang w:val="uk-UA"/>
        </w:rPr>
        <w:t>заліком</w:t>
      </w:r>
      <w:r w:rsidRPr="006871C1">
        <w:rPr>
          <w:sz w:val="24"/>
          <w:lang w:val="uk-UA"/>
        </w:rPr>
        <w:t>:</w:t>
      </w:r>
    </w:p>
    <w:p w14:paraId="077AFF8F" w14:textId="77777777" w:rsidR="007C4DC3" w:rsidRPr="006871C1" w:rsidRDefault="007C4DC3" w:rsidP="00E762CF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 w:rsidRPr="006871C1">
        <w:rPr>
          <w:spacing w:val="-8"/>
          <w:sz w:val="24"/>
          <w:lang w:val="uk-UA"/>
        </w:rPr>
        <w:t>Максимальна кількість балів за засвоєння програмного матеріалу дисципліни протягом семе</w:t>
      </w:r>
      <w:r w:rsidRPr="006871C1">
        <w:rPr>
          <w:spacing w:val="-8"/>
          <w:sz w:val="24"/>
          <w:lang w:val="uk-UA"/>
        </w:rPr>
        <w:t>с</w:t>
      </w:r>
      <w:r w:rsidRPr="006871C1">
        <w:rPr>
          <w:spacing w:val="-8"/>
          <w:sz w:val="24"/>
          <w:lang w:val="uk-UA"/>
        </w:rPr>
        <w:t>тру становить 100, вони розподіляються таким чином:</w:t>
      </w:r>
    </w:p>
    <w:p w14:paraId="14AABDD6" w14:textId="77777777" w:rsidR="007C4DC3" w:rsidRPr="006871C1" w:rsidRDefault="007C4DC3" w:rsidP="00E762CF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 w:rsidRPr="006871C1">
        <w:rPr>
          <w:b/>
          <w:bCs/>
          <w:spacing w:val="-8"/>
          <w:sz w:val="24"/>
          <w:lang w:val="uk-UA"/>
        </w:rPr>
        <w:t xml:space="preserve">100ПК = 100, </w:t>
      </w:r>
    </w:p>
    <w:p w14:paraId="754166A6" w14:textId="77777777" w:rsidR="007C4DC3" w:rsidRPr="006871C1" w:rsidRDefault="007C4DC3" w:rsidP="00E762CF">
      <w:pPr>
        <w:widowControl w:val="0"/>
        <w:autoSpaceDE w:val="0"/>
        <w:autoSpaceDN w:val="0"/>
        <w:adjustRightInd w:val="0"/>
        <w:ind w:firstLine="567"/>
        <w:jc w:val="both"/>
        <w:rPr>
          <w:spacing w:val="-14"/>
          <w:sz w:val="24"/>
          <w:lang w:val="uk-UA"/>
        </w:rPr>
      </w:pPr>
      <w:r w:rsidRPr="006871C1">
        <w:rPr>
          <w:spacing w:val="-8"/>
          <w:sz w:val="24"/>
          <w:lang w:val="uk-UA"/>
        </w:rPr>
        <w:t xml:space="preserve">де: </w:t>
      </w:r>
      <w:r w:rsidRPr="006871C1">
        <w:rPr>
          <w:b/>
          <w:bCs/>
          <w:spacing w:val="-14"/>
          <w:sz w:val="24"/>
          <w:lang w:val="uk-UA"/>
        </w:rPr>
        <w:t>100ПК</w:t>
      </w:r>
      <w:r w:rsidRPr="006871C1">
        <w:rPr>
          <w:spacing w:val="-14"/>
          <w:sz w:val="24"/>
          <w:lang w:val="uk-UA"/>
        </w:rPr>
        <w:t xml:space="preserve"> </w:t>
      </w:r>
      <w:proofErr w:type="spellStart"/>
      <w:r w:rsidRPr="006871C1">
        <w:rPr>
          <w:spacing w:val="-14"/>
          <w:sz w:val="24"/>
          <w:lang w:val="uk-UA"/>
        </w:rPr>
        <w:t>–максимальна</w:t>
      </w:r>
      <w:proofErr w:type="spellEnd"/>
      <w:r w:rsidRPr="006871C1">
        <w:rPr>
          <w:spacing w:val="-14"/>
          <w:sz w:val="24"/>
          <w:lang w:val="uk-UA"/>
        </w:rPr>
        <w:t xml:space="preserve"> кількість балів з поточного контролю, які може набрати студент за с</w:t>
      </w:r>
      <w:r w:rsidRPr="006871C1">
        <w:rPr>
          <w:spacing w:val="-14"/>
          <w:sz w:val="24"/>
          <w:lang w:val="uk-UA"/>
        </w:rPr>
        <w:t>е</w:t>
      </w:r>
      <w:r w:rsidRPr="006871C1">
        <w:rPr>
          <w:spacing w:val="-14"/>
          <w:sz w:val="24"/>
          <w:lang w:val="uk-UA"/>
        </w:rPr>
        <w:t>местр.</w:t>
      </w:r>
    </w:p>
    <w:p w14:paraId="690BD913" w14:textId="77777777" w:rsidR="007C4DC3" w:rsidRPr="006871C1" w:rsidRDefault="004D6795" w:rsidP="0045080B">
      <w:pPr>
        <w:ind w:left="360"/>
        <w:jc w:val="center"/>
        <w:rPr>
          <w:sz w:val="24"/>
          <w:lang w:val="uk-UA" w:eastAsia="en-US"/>
        </w:rPr>
      </w:pPr>
      <w:r>
        <w:rPr>
          <w:sz w:val="24"/>
        </w:rPr>
        <w:pict w14:anchorId="47EC3C7A">
          <v:shape id="_x0000_i1025" type="#_x0000_t75" style="width:2in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E5432&quot;/&gt;&lt;wsp:rsid wsp:val=&quot;0000172F&quot;/&gt;&lt;wsp:rsid wsp:val=&quot;00001750&quot;/&gt;&lt;wsp:rsid wsp:val=&quot;000017F6&quot;/&gt;&lt;wsp:rsid wsp:val=&quot;00001B25&quot;/&gt;&lt;wsp:rsid wsp:val=&quot;00004841&quot;/&gt;&lt;wsp:rsid wsp:val=&quot;00004988&quot;/&gt;&lt;wsp:rsid wsp:val=&quot;00004AAB&quot;/&gt;&lt;wsp:rsid wsp:val=&quot;000063CD&quot;/&gt;&lt;wsp:rsid wsp:val=&quot;0001078B&quot;/&gt;&lt;wsp:rsid wsp:val=&quot;00010EAD&quot;/&gt;&lt;wsp:rsid wsp:val=&quot;000115DD&quot;/&gt;&lt;wsp:rsid wsp:val=&quot;000118CD&quot;/&gt;&lt;wsp:rsid wsp:val=&quot;00011914&quot;/&gt;&lt;wsp:rsid wsp:val=&quot;00011AAE&quot;/&gt;&lt;wsp:rsid wsp:val=&quot;00012F66&quot;/&gt;&lt;wsp:rsid wsp:val=&quot;00014120&quot;/&gt;&lt;wsp:rsid wsp:val=&quot;00017E21&quot;/&gt;&lt;wsp:rsid wsp:val=&quot;000206AE&quot;/&gt;&lt;wsp:rsid wsp:val=&quot;00021239&quot;/&gt;&lt;wsp:rsid wsp:val=&quot;0002371D&quot;/&gt;&lt;wsp:rsid wsp:val=&quot;00026779&quot;/&gt;&lt;wsp:rsid wsp:val=&quot;00034A64&quot;/&gt;&lt;wsp:rsid wsp:val=&quot;00042AD0&quot;/&gt;&lt;wsp:rsid wsp:val=&quot;00046427&quot;/&gt;&lt;wsp:rsid wsp:val=&quot;0004738C&quot;/&gt;&lt;wsp:rsid wsp:val=&quot;00051DAA&quot;/&gt;&lt;wsp:rsid wsp:val=&quot;00052CDD&quot;/&gt;&lt;wsp:rsid wsp:val=&quot;00053A45&quot;/&gt;&lt;wsp:rsid wsp:val=&quot;000546A2&quot;/&gt;&lt;wsp:rsid wsp:val=&quot;00055F79&quot;/&gt;&lt;wsp:rsid wsp:val=&quot;00056991&quot;/&gt;&lt;wsp:rsid wsp:val=&quot;000575DE&quot;/&gt;&lt;wsp:rsid wsp:val=&quot;00060812&quot;/&gt;&lt;wsp:rsid wsp:val=&quot;00061EEF&quot;/&gt;&lt;wsp:rsid wsp:val=&quot;00062B17&quot;/&gt;&lt;wsp:rsid wsp:val=&quot;00062D5F&quot;/&gt;&lt;wsp:rsid wsp:val=&quot;00066BBB&quot;/&gt;&lt;wsp:rsid wsp:val=&quot;00067083&quot;/&gt;&lt;wsp:rsid wsp:val=&quot;000763FD&quot;/&gt;&lt;wsp:rsid wsp:val=&quot;000778F1&quot;/&gt;&lt;wsp:rsid wsp:val=&quot;00081432&quot;/&gt;&lt;wsp:rsid wsp:val=&quot;0008190B&quot;/&gt;&lt;wsp:rsid wsp:val=&quot;00083092&quot;/&gt;&lt;wsp:rsid wsp:val=&quot;00083E7E&quot;/&gt;&lt;wsp:rsid wsp:val=&quot;00091268&quot;/&gt;&lt;wsp:rsid wsp:val=&quot;000958C4&quot;/&gt;&lt;wsp:rsid wsp:val=&quot;0009769C&quot;/&gt;&lt;wsp:rsid wsp:val=&quot;000A0CB5&quot;/&gt;&lt;wsp:rsid wsp:val=&quot;000A1267&quot;/&gt;&lt;wsp:rsid wsp:val=&quot;000A1BEE&quot;/&gt;&lt;wsp:rsid wsp:val=&quot;000A40CA&quot;/&gt;&lt;wsp:rsid wsp:val=&quot;000A4C16&quot;/&gt;&lt;wsp:rsid wsp:val=&quot;000A7CDC&quot;/&gt;&lt;wsp:rsid wsp:val=&quot;000B16F7&quot;/&gt;&lt;wsp:rsid wsp:val=&quot;000B4B9F&quot;/&gt;&lt;wsp:rsid wsp:val=&quot;000B721A&quot;/&gt;&lt;wsp:rsid wsp:val=&quot;000C016E&quot;/&gt;&lt;wsp:rsid wsp:val=&quot;000C0429&quot;/&gt;&lt;wsp:rsid wsp:val=&quot;000C0AFE&quot;/&gt;&lt;wsp:rsid wsp:val=&quot;000C4D83&quot;/&gt;&lt;wsp:rsid wsp:val=&quot;000C5666&quot;/&gt;&lt;wsp:rsid wsp:val=&quot;000D05C3&quot;/&gt;&lt;wsp:rsid wsp:val=&quot;000D3C90&quot;/&gt;&lt;wsp:rsid wsp:val=&quot;000D48A2&quot;/&gt;&lt;wsp:rsid wsp:val=&quot;000D562B&quot;/&gt;&lt;wsp:rsid wsp:val=&quot;000E1CBE&quot;/&gt;&lt;wsp:rsid wsp:val=&quot;000E277E&quot;/&gt;&lt;wsp:rsid wsp:val=&quot;000E304F&quot;/&gt;&lt;wsp:rsid wsp:val=&quot;000E718E&quot;/&gt;&lt;wsp:rsid wsp:val=&quot;000F1F0D&quot;/&gt;&lt;wsp:rsid wsp:val=&quot;000F304D&quot;/&gt;&lt;wsp:rsid wsp:val=&quot;000F39F2&quot;/&gt;&lt;wsp:rsid wsp:val=&quot;000F6CB4&quot;/&gt;&lt;wsp:rsid wsp:val=&quot;001020D2&quot;/&gt;&lt;wsp:rsid wsp:val=&quot;0010273F&quot;/&gt;&lt;wsp:rsid wsp:val=&quot;00104CA2&quot;/&gt;&lt;wsp:rsid wsp:val=&quot;00106419&quot;/&gt;&lt;wsp:rsid wsp:val=&quot;001102BC&quot;/&gt;&lt;wsp:rsid wsp:val=&quot;00110A47&quot;/&gt;&lt;wsp:rsid wsp:val=&quot;001120A9&quot;/&gt;&lt;wsp:rsid wsp:val=&quot;00120FED&quot;/&gt;&lt;wsp:rsid wsp:val=&quot;001251D7&quot;/&gt;&lt;wsp:rsid wsp:val=&quot;00133E94&quot;/&gt;&lt;wsp:rsid wsp:val=&quot;001368FA&quot;/&gt;&lt;wsp:rsid wsp:val=&quot;00140D2B&quot;/&gt;&lt;wsp:rsid wsp:val=&quot;00141392&quot;/&gt;&lt;wsp:rsid wsp:val=&quot;0014279F&quot;/&gt;&lt;wsp:rsid wsp:val=&quot;001429A6&quot;/&gt;&lt;wsp:rsid wsp:val=&quot;001440DB&quot;/&gt;&lt;wsp:rsid wsp:val=&quot;001445F9&quot;/&gt;&lt;wsp:rsid wsp:val=&quot;00146846&quot;/&gt;&lt;wsp:rsid wsp:val=&quot;00146E69&quot;/&gt;&lt;wsp:rsid wsp:val=&quot;00150454&quot;/&gt;&lt;wsp:rsid wsp:val=&quot;00153798&quot;/&gt;&lt;wsp:rsid wsp:val=&quot;00156AAD&quot;/&gt;&lt;wsp:rsid wsp:val=&quot;00164BD2&quot;/&gt;&lt;wsp:rsid wsp:val=&quot;001657F6&quot;/&gt;&lt;wsp:rsid wsp:val=&quot;00166CB5&quot;/&gt;&lt;wsp:rsid wsp:val=&quot;00171712&quot;/&gt;&lt;wsp:rsid wsp:val=&quot;001771C7&quot;/&gt;&lt;wsp:rsid wsp:val=&quot;00177EF9&quot;/&gt;&lt;wsp:rsid wsp:val=&quot;00181E7C&quot;/&gt;&lt;wsp:rsid wsp:val=&quot;0018510D&quot;/&gt;&lt;wsp:rsid wsp:val=&quot;001872F2&quot;/&gt;&lt;wsp:rsid wsp:val=&quot;00187302&quot;/&gt;&lt;wsp:rsid wsp:val=&quot;00187C0F&quot;/&gt;&lt;wsp:rsid wsp:val=&quot;00191571&quot;/&gt;&lt;wsp:rsid wsp:val=&quot;00191A2C&quot;/&gt;&lt;wsp:rsid wsp:val=&quot;00191FA8&quot;/&gt;&lt;wsp:rsid wsp:val=&quot;001946BF&quot;/&gt;&lt;wsp:rsid wsp:val=&quot;0019624B&quot;/&gt;&lt;wsp:rsid wsp:val=&quot;001966FB&quot;/&gt;&lt;wsp:rsid wsp:val=&quot;00197BCB&quot;/&gt;&lt;wsp:rsid wsp:val=&quot;001A1E0E&quot;/&gt;&lt;wsp:rsid wsp:val=&quot;001A3208&quot;/&gt;&lt;wsp:rsid wsp:val=&quot;001A596D&quot;/&gt;&lt;wsp:rsid wsp:val=&quot;001A5BAE&quot;/&gt;&lt;wsp:rsid wsp:val=&quot;001B24EB&quot;/&gt;&lt;wsp:rsid wsp:val=&quot;001B3345&quot;/&gt;&lt;wsp:rsid wsp:val=&quot;001B53AE&quot;/&gt;&lt;wsp:rsid wsp:val=&quot;001B745A&quot;/&gt;&lt;wsp:rsid wsp:val=&quot;001B7CEC&quot;/&gt;&lt;wsp:rsid wsp:val=&quot;001C15A7&quot;/&gt;&lt;wsp:rsid wsp:val=&quot;001C37E4&quot;/&gt;&lt;wsp:rsid wsp:val=&quot;001C4C42&quot;/&gt;&lt;wsp:rsid wsp:val=&quot;001C5C67&quot;/&gt;&lt;wsp:rsid wsp:val=&quot;001D3144&quot;/&gt;&lt;wsp:rsid wsp:val=&quot;001D33AF&quot;/&gt;&lt;wsp:rsid wsp:val=&quot;001D5CA5&quot;/&gt;&lt;wsp:rsid wsp:val=&quot;001D745A&quot;/&gt;&lt;wsp:rsid wsp:val=&quot;001D7990&quot;/&gt;&lt;wsp:rsid wsp:val=&quot;001D7A74&quot;/&gt;&lt;wsp:rsid wsp:val=&quot;001E04BC&quot;/&gt;&lt;wsp:rsid wsp:val=&quot;001E4E86&quot;/&gt;&lt;wsp:rsid wsp:val=&quot;001F053C&quot;/&gt;&lt;wsp:rsid wsp:val=&quot;001F1C61&quot;/&gt;&lt;wsp:rsid wsp:val=&quot;001F4D27&quot;/&gt;&lt;wsp:rsid wsp:val=&quot;001F6B55&quot;/&gt;&lt;wsp:rsid wsp:val=&quot;001F6DA0&quot;/&gt;&lt;wsp:rsid wsp:val=&quot;002026DB&quot;/&gt;&lt;wsp:rsid wsp:val=&quot;00213546&quot;/&gt;&lt;wsp:rsid wsp:val=&quot;00214F57&quot;/&gt;&lt;wsp:rsid wsp:val=&quot;00215381&quot;/&gt;&lt;wsp:rsid wsp:val=&quot;00215DA1&quot;/&gt;&lt;wsp:rsid wsp:val=&quot;00220658&quot;/&gt;&lt;wsp:rsid wsp:val=&quot;00223918&quot;/&gt;&lt;wsp:rsid wsp:val=&quot;00227FEE&quot;/&gt;&lt;wsp:rsid wsp:val=&quot;00230618&quot;/&gt;&lt;wsp:rsid wsp:val=&quot;00230CCF&quot;/&gt;&lt;wsp:rsid wsp:val=&quot;0024129F&quot;/&gt;&lt;wsp:rsid wsp:val=&quot;0024361B&quot;/&gt;&lt;wsp:rsid wsp:val=&quot;002436C5&quot;/&gt;&lt;wsp:rsid wsp:val=&quot;002546DC&quot;/&gt;&lt;wsp:rsid wsp:val=&quot;00255AE1&quot;/&gt;&lt;wsp:rsid wsp:val=&quot;002659D1&quot;/&gt;&lt;wsp:rsid wsp:val=&quot;00266335&quot;/&gt;&lt;wsp:rsid wsp:val=&quot;00266F3B&quot;/&gt;&lt;wsp:rsid wsp:val=&quot;00271CBA&quot;/&gt;&lt;wsp:rsid wsp:val=&quot;0027318A&quot;/&gt;&lt;wsp:rsid wsp:val=&quot;00274EF0&quot;/&gt;&lt;wsp:rsid wsp:val=&quot;00280E38&quot;/&gt;&lt;wsp:rsid wsp:val=&quot;00282CCB&quot;/&gt;&lt;wsp:rsid wsp:val=&quot;002861CB&quot;/&gt;&lt;wsp:rsid wsp:val=&quot;00287B01&quot;/&gt;&lt;wsp:rsid wsp:val=&quot;00290D55&quot;/&gt;&lt;wsp:rsid wsp:val=&quot;00291082&quot;/&gt;&lt;wsp:rsid wsp:val=&quot;00294350&quot;/&gt;&lt;wsp:rsid wsp:val=&quot;002954B4&quot;/&gt;&lt;wsp:rsid wsp:val=&quot;0029779E&quot;/&gt;&lt;wsp:rsid wsp:val=&quot;002A1C0C&quot;/&gt;&lt;wsp:rsid wsp:val=&quot;002A3940&quot;/&gt;&lt;wsp:rsid wsp:val=&quot;002A5738&quot;/&gt;&lt;wsp:rsid wsp:val=&quot;002B032D&quot;/&gt;&lt;wsp:rsid wsp:val=&quot;002B0CDD&quot;/&gt;&lt;wsp:rsid wsp:val=&quot;002B1BA0&quot;/&gt;&lt;wsp:rsid wsp:val=&quot;002B5008&quot;/&gt;&lt;wsp:rsid wsp:val=&quot;002B601C&quot;/&gt;&lt;wsp:rsid wsp:val=&quot;002B74F7&quot;/&gt;&lt;wsp:rsid wsp:val=&quot;002C7A51&quot;/&gt;&lt;wsp:rsid wsp:val=&quot;002D75BA&quot;/&gt;&lt;wsp:rsid wsp:val=&quot;002D76FC&quot;/&gt;&lt;wsp:rsid wsp:val=&quot;002E3B23&quot;/&gt;&lt;wsp:rsid wsp:val=&quot;002E4421&quot;/&gt;&lt;wsp:rsid wsp:val=&quot;002F2C5D&quot;/&gt;&lt;wsp:rsid wsp:val=&quot;002F4246&quot;/&gt;&lt;wsp:rsid wsp:val=&quot;002F436D&quot;/&gt;&lt;wsp:rsid wsp:val=&quot;002F4493&quot;/&gt;&lt;wsp:rsid wsp:val=&quot;00303AB5&quot;/&gt;&lt;wsp:rsid wsp:val=&quot;00304AC4&quot;/&gt;&lt;wsp:rsid wsp:val=&quot;00305E8F&quot;/&gt;&lt;wsp:rsid wsp:val=&quot;0030737B&quot;/&gt;&lt;wsp:rsid wsp:val=&quot;00313B7A&quot;/&gt;&lt;wsp:rsid wsp:val=&quot;00316057&quot;/&gt;&lt;wsp:rsid wsp:val=&quot;00317174&quot;/&gt;&lt;wsp:rsid wsp:val=&quot;00340098&quot;/&gt;&lt;wsp:rsid wsp:val=&quot;00341E3E&quot;/&gt;&lt;wsp:rsid wsp:val=&quot;0035742A&quot;/&gt;&lt;wsp:rsid wsp:val=&quot;00357AF2&quot;/&gt;&lt;wsp:rsid wsp:val=&quot;00357E13&quot;/&gt;&lt;wsp:rsid wsp:val=&quot;00360A6D&quot;/&gt;&lt;wsp:rsid wsp:val=&quot;003641D2&quot;/&gt;&lt;wsp:rsid wsp:val=&quot;0036594E&quot;/&gt;&lt;wsp:rsid wsp:val=&quot;00366689&quot;/&gt;&lt;wsp:rsid wsp:val=&quot;00367BD2&quot;/&gt;&lt;wsp:rsid wsp:val=&quot;003711B4&quot;/&gt;&lt;wsp:rsid wsp:val=&quot;00372B7D&quot;/&gt;&lt;wsp:rsid wsp:val=&quot;0037315F&quot;/&gt;&lt;wsp:rsid wsp:val=&quot;00377C40&quot;/&gt;&lt;wsp:rsid wsp:val=&quot;00380701&quot;/&gt;&lt;wsp:rsid wsp:val=&quot;003818EC&quot;/&gt;&lt;wsp:rsid wsp:val=&quot;0038712C&quot;/&gt;&lt;wsp:rsid wsp:val=&quot;003943AF&quot;/&gt;&lt;wsp:rsid wsp:val=&quot;003A2FD2&quot;/&gt;&lt;wsp:rsid wsp:val=&quot;003A36FC&quot;/&gt;&lt;wsp:rsid wsp:val=&quot;003A43B7&quot;/&gt;&lt;wsp:rsid wsp:val=&quot;003A45C1&quot;/&gt;&lt;wsp:rsid wsp:val=&quot;003A6312&quot;/&gt;&lt;wsp:rsid wsp:val=&quot;003A650B&quot;/&gt;&lt;wsp:rsid wsp:val=&quot;003A6943&quot;/&gt;&lt;wsp:rsid wsp:val=&quot;003A766D&quot;/&gt;&lt;wsp:rsid wsp:val=&quot;003B2097&quot;/&gt;&lt;wsp:rsid wsp:val=&quot;003B2FD1&quot;/&gt;&lt;wsp:rsid wsp:val=&quot;003B363E&quot;/&gt;&lt;wsp:rsid wsp:val=&quot;003B3CF4&quot;/&gt;&lt;wsp:rsid wsp:val=&quot;003B4D44&quot;/&gt;&lt;wsp:rsid wsp:val=&quot;003B4D8E&quot;/&gt;&lt;wsp:rsid wsp:val=&quot;003C282C&quot;/&gt;&lt;wsp:rsid wsp:val=&quot;003C3473&quot;/&gt;&lt;wsp:rsid wsp:val=&quot;003C4B4F&quot;/&gt;&lt;wsp:rsid wsp:val=&quot;003C4D3E&quot;/&gt;&lt;wsp:rsid wsp:val=&quot;003C6DC2&quot;/&gt;&lt;wsp:rsid wsp:val=&quot;003C72F5&quot;/&gt;&lt;wsp:rsid wsp:val=&quot;003D0AA5&quot;/&gt;&lt;wsp:rsid wsp:val=&quot;003D1FC7&quot;/&gt;&lt;wsp:rsid wsp:val=&quot;003D56AD&quot;/&gt;&lt;wsp:rsid wsp:val=&quot;003E7489&quot;/&gt;&lt;wsp:rsid wsp:val=&quot;003F1BCA&quot;/&gt;&lt;wsp:rsid wsp:val=&quot;003F2EAF&quot;/&gt;&lt;wsp:rsid wsp:val=&quot;003F454E&quot;/&gt;&lt;wsp:rsid wsp:val=&quot;003F538A&quot;/&gt;&lt;wsp:rsid wsp:val=&quot;00401878&quot;/&gt;&lt;wsp:rsid wsp:val=&quot;004022A0&quot;/&gt;&lt;wsp:rsid wsp:val=&quot;004064C3&quot;/&gt;&lt;wsp:rsid wsp:val=&quot;0040658B&quot;/&gt;&lt;wsp:rsid wsp:val=&quot;00407314&quot;/&gt;&lt;wsp:rsid wsp:val=&quot;00407912&quot;/&gt;&lt;wsp:rsid wsp:val=&quot;0041199C&quot;/&gt;&lt;wsp:rsid wsp:val=&quot;00414AA9&quot;/&gt;&lt;wsp:rsid wsp:val=&quot;004252DE&quot;/&gt;&lt;wsp:rsid wsp:val=&quot;00426546&quot;/&gt;&lt;wsp:rsid wsp:val=&quot;00427C8A&quot;/&gt;&lt;wsp:rsid wsp:val=&quot;004328F1&quot;/&gt;&lt;wsp:rsid wsp:val=&quot;00435289&quot;/&gt;&lt;wsp:rsid wsp:val=&quot;00436F3D&quot;/&gt;&lt;wsp:rsid wsp:val=&quot;00437684&quot;/&gt;&lt;wsp:rsid wsp:val=&quot;00441AA1&quot;/&gt;&lt;wsp:rsid wsp:val=&quot;00444248&quot;/&gt;&lt;wsp:rsid wsp:val=&quot;00444903&quot;/&gt;&lt;wsp:rsid wsp:val=&quot;00444CA3&quot;/&gt;&lt;wsp:rsid wsp:val=&quot;00445352&quot;/&gt;&lt;wsp:rsid wsp:val=&quot;00446331&quot;/&gt;&lt;wsp:rsid wsp:val=&quot;00447346&quot;/&gt;&lt;wsp:rsid wsp:val=&quot;0045080B&quot;/&gt;&lt;wsp:rsid wsp:val=&quot;00452790&quot;/&gt;&lt;wsp:rsid wsp:val=&quot;004559FB&quot;/&gt;&lt;wsp:rsid wsp:val=&quot;0046337A&quot;/&gt;&lt;wsp:rsid wsp:val=&quot;0047638B&quot;/&gt;&lt;wsp:rsid wsp:val=&quot;0047677B&quot;/&gt;&lt;wsp:rsid wsp:val=&quot;00477712&quot;/&gt;&lt;wsp:rsid wsp:val=&quot;00480251&quot;/&gt;&lt;wsp:rsid wsp:val=&quot;00481C8E&quot;/&gt;&lt;wsp:rsid wsp:val=&quot;004823BE&quot;/&gt;&lt;wsp:rsid wsp:val=&quot;00487722&quot;/&gt;&lt;wsp:rsid wsp:val=&quot;004944CF&quot;/&gt;&lt;wsp:rsid wsp:val=&quot;0049544F&quot;/&gt;&lt;wsp:rsid wsp:val=&quot;0049589F&quot;/&gt;&lt;wsp:rsid wsp:val=&quot;004A1275&quot;/&gt;&lt;wsp:rsid wsp:val=&quot;004A2098&quot;/&gt;&lt;wsp:rsid wsp:val=&quot;004A218F&quot;/&gt;&lt;wsp:rsid wsp:val=&quot;004A272A&quot;/&gt;&lt;wsp:rsid wsp:val=&quot;004A3D1C&quot;/&gt;&lt;wsp:rsid wsp:val=&quot;004A409E&quot;/&gt;&lt;wsp:rsid wsp:val=&quot;004B0335&quot;/&gt;&lt;wsp:rsid wsp:val=&quot;004B0EA9&quot;/&gt;&lt;wsp:rsid wsp:val=&quot;004B3152&quot;/&gt;&lt;wsp:rsid wsp:val=&quot;004B3AD6&quot;/&gt;&lt;wsp:rsid wsp:val=&quot;004B3B1A&quot;/&gt;&lt;wsp:rsid wsp:val=&quot;004B45D4&quot;/&gt;&lt;wsp:rsid wsp:val=&quot;004C5C50&quot;/&gt;&lt;wsp:rsid wsp:val=&quot;004C696A&quot;/&gt;&lt;wsp:rsid wsp:val=&quot;004C7762&quot;/&gt;&lt;wsp:rsid wsp:val=&quot;004D0F61&quot;/&gt;&lt;wsp:rsid wsp:val=&quot;004E6F45&quot;/&gt;&lt;wsp:rsid wsp:val=&quot;004E70C1&quot;/&gt;&lt;wsp:rsid wsp:val=&quot;004F2AE1&quot;/&gt;&lt;wsp:rsid wsp:val=&quot;004F6123&quot;/&gt;&lt;wsp:rsid wsp:val=&quot;004F7771&quot;/&gt;&lt;wsp:rsid wsp:val=&quot;00500CF6&quot;/&gt;&lt;wsp:rsid wsp:val=&quot;00505D94&quot;/&gt;&lt;wsp:rsid wsp:val=&quot;00506371&quot;/&gt;&lt;wsp:rsid wsp:val=&quot;00510B0F&quot;/&gt;&lt;wsp:rsid wsp:val=&quot;00511C9A&quot;/&gt;&lt;wsp:rsid wsp:val=&quot;005125EA&quot;/&gt;&lt;wsp:rsid wsp:val=&quot;005128A2&quot;/&gt;&lt;wsp:rsid wsp:val=&quot;00512E55&quot;/&gt;&lt;wsp:rsid wsp:val=&quot;00513480&quot;/&gt;&lt;wsp:rsid wsp:val=&quot;0051418F&quot;/&gt;&lt;wsp:rsid wsp:val=&quot;00514908&quot;/&gt;&lt;wsp:rsid wsp:val=&quot;00515040&quot;/&gt;&lt;wsp:rsid wsp:val=&quot;00517713&quot;/&gt;&lt;wsp:rsid wsp:val=&quot;005307F0&quot;/&gt;&lt;wsp:rsid wsp:val=&quot;005332F1&quot;/&gt;&lt;wsp:rsid wsp:val=&quot;00534294&quot;/&gt;&lt;wsp:rsid wsp:val=&quot;0053524E&quot;/&gt;&lt;wsp:rsid wsp:val=&quot;00537019&quot;/&gt;&lt;wsp:rsid wsp:val=&quot;005421AE&quot;/&gt;&lt;wsp:rsid wsp:val=&quot;00543A97&quot;/&gt;&lt;wsp:rsid wsp:val=&quot;00543E49&quot;/&gt;&lt;wsp:rsid wsp:val=&quot;00547469&quot;/&gt;&lt;wsp:rsid wsp:val=&quot;00547778&quot;/&gt;&lt;wsp:rsid wsp:val=&quot;00552747&quot;/&gt;&lt;wsp:rsid wsp:val=&quot;00552F34&quot;/&gt;&lt;wsp:rsid wsp:val=&quot;00553EF4&quot;/&gt;&lt;wsp:rsid wsp:val=&quot;005546FC&quot;/&gt;&lt;wsp:rsid wsp:val=&quot;0055749D&quot;/&gt;&lt;wsp:rsid wsp:val=&quot;0056203F&quot;/&gt;&lt;wsp:rsid wsp:val=&quot;00563163&quot;/&gt;&lt;wsp:rsid wsp:val=&quot;00564FC1&quot;/&gt;&lt;wsp:rsid wsp:val=&quot;00565756&quot;/&gt;&lt;wsp:rsid wsp:val=&quot;00566CC0&quot;/&gt;&lt;wsp:rsid wsp:val=&quot;00566E55&quot;/&gt;&lt;wsp:rsid wsp:val=&quot;00572EFA&quot;/&gt;&lt;wsp:rsid wsp:val=&quot;0057569C&quot;/&gt;&lt;wsp:rsid wsp:val=&quot;00580D47&quot;/&gt;&lt;wsp:rsid wsp:val=&quot;00582C84&quot;/&gt;&lt;wsp:rsid wsp:val=&quot;005865C6&quot;/&gt;&lt;wsp:rsid wsp:val=&quot;005879F0&quot;/&gt;&lt;wsp:rsid wsp:val=&quot;00587A81&quot;/&gt;&lt;wsp:rsid wsp:val=&quot;005922B2&quot;/&gt;&lt;wsp:rsid wsp:val=&quot;005A454E&quot;/&gt;&lt;wsp:rsid wsp:val=&quot;005A6ECF&quot;/&gt;&lt;wsp:rsid wsp:val=&quot;005B7F4E&quot;/&gt;&lt;wsp:rsid wsp:val=&quot;005C1621&quot;/&gt;&lt;wsp:rsid wsp:val=&quot;005C16D2&quot;/&gt;&lt;wsp:rsid wsp:val=&quot;005C5E2D&quot;/&gt;&lt;wsp:rsid wsp:val=&quot;005C5FE5&quot;/&gt;&lt;wsp:rsid wsp:val=&quot;005D260E&quot;/&gt;&lt;wsp:rsid wsp:val=&quot;005D6951&quot;/&gt;&lt;wsp:rsid wsp:val=&quot;005E057D&quot;/&gt;&lt;wsp:rsid wsp:val=&quot;005E0F99&quot;/&gt;&lt;wsp:rsid wsp:val=&quot;005E189E&quot;/&gt;&lt;wsp:rsid wsp:val=&quot;005E4A37&quot;/&gt;&lt;wsp:rsid wsp:val=&quot;005E4EAE&quot;/&gt;&lt;wsp:rsid wsp:val=&quot;005F4A8F&quot;/&gt;&lt;wsp:rsid wsp:val=&quot;005F7759&quot;/&gt;&lt;wsp:rsid wsp:val=&quot;005F7A95&quot;/&gt;&lt;wsp:rsid wsp:val=&quot;00600E0A&quot;/&gt;&lt;wsp:rsid wsp:val=&quot;0060527C&quot;/&gt;&lt;wsp:rsid wsp:val=&quot;0060652E&quot;/&gt;&lt;wsp:rsid wsp:val=&quot;00612923&quot;/&gt;&lt;wsp:rsid wsp:val=&quot;0061340C&quot;/&gt;&lt;wsp:rsid wsp:val=&quot;006152FD&quot;/&gt;&lt;wsp:rsid wsp:val=&quot;0061535B&quot;/&gt;&lt;wsp:rsid wsp:val=&quot;006157D3&quot;/&gt;&lt;wsp:rsid wsp:val=&quot;0061721F&quot;/&gt;&lt;wsp:rsid wsp:val=&quot;006173B6&quot;/&gt;&lt;wsp:rsid wsp:val=&quot;006179D8&quot;/&gt;&lt;wsp:rsid wsp:val=&quot;006207D7&quot;/&gt;&lt;wsp:rsid wsp:val=&quot;00623B05&quot;/&gt;&lt;wsp:rsid wsp:val=&quot;006265B8&quot;/&gt;&lt;wsp:rsid wsp:val=&quot;00626714&quot;/&gt;&lt;wsp:rsid wsp:val=&quot;00631CFC&quot;/&gt;&lt;wsp:rsid wsp:val=&quot;00632A05&quot;/&gt;&lt;wsp:rsid wsp:val=&quot;00634554&quot;/&gt;&lt;wsp:rsid wsp:val=&quot;006356C2&quot;/&gt;&lt;wsp:rsid wsp:val=&quot;00636D1D&quot;/&gt;&lt;wsp:rsid wsp:val=&quot;006425B9&quot;/&gt;&lt;wsp:rsid wsp:val=&quot;0064404E&quot;/&gt;&lt;wsp:rsid wsp:val=&quot;00645347&quot;/&gt;&lt;wsp:rsid wsp:val=&quot;00645B34&quot;/&gt;&lt;wsp:rsid wsp:val=&quot;006472EB&quot;/&gt;&lt;wsp:rsid wsp:val=&quot;0065031E&quot;/&gt;&lt;wsp:rsid wsp:val=&quot;00652402&quot;/&gt;&lt;wsp:rsid wsp:val=&quot;00653FB7&quot;/&gt;&lt;wsp:rsid wsp:val=&quot;00657F77&quot;/&gt;&lt;wsp:rsid wsp:val=&quot;00664082&quot;/&gt;&lt;wsp:rsid wsp:val=&quot;00666774&quot;/&gt;&lt;wsp:rsid wsp:val=&quot;00670D8E&quot;/&gt;&lt;wsp:rsid wsp:val=&quot;00672446&quot;/&gt;&lt;wsp:rsid wsp:val=&quot;0067505E&quot;/&gt;&lt;wsp:rsid wsp:val=&quot;0068391E&quot;/&gt;&lt;wsp:rsid wsp:val=&quot;00684B3D&quot;/&gt;&lt;wsp:rsid wsp:val=&quot;00690281&quot;/&gt;&lt;wsp:rsid wsp:val=&quot;00694864&quot;/&gt;&lt;wsp:rsid wsp:val=&quot;00694C03&quot;/&gt;&lt;wsp:rsid wsp:val=&quot;006954EA&quot;/&gt;&lt;wsp:rsid wsp:val=&quot;00696BA5&quot;/&gt;&lt;wsp:rsid wsp:val=&quot;00697502&quot;/&gt;&lt;wsp:rsid wsp:val=&quot;006A1BEE&quot;/&gt;&lt;wsp:rsid wsp:val=&quot;006A1E6C&quot;/&gt;&lt;wsp:rsid wsp:val=&quot;006A1FFF&quot;/&gt;&lt;wsp:rsid wsp:val=&quot;006A5121&quot;/&gt;&lt;wsp:rsid wsp:val=&quot;006A566F&quot;/&gt;&lt;wsp:rsid wsp:val=&quot;006A6AF8&quot;/&gt;&lt;wsp:rsid wsp:val=&quot;006A70DE&quot;/&gt;&lt;wsp:rsid wsp:val=&quot;006A76E7&quot;/&gt;&lt;wsp:rsid wsp:val=&quot;006B0D47&quot;/&gt;&lt;wsp:rsid wsp:val=&quot;006C22B9&quot;/&gt;&lt;wsp:rsid wsp:val=&quot;006C2DA5&quot;/&gt;&lt;wsp:rsid wsp:val=&quot;006C4A15&quot;/&gt;&lt;wsp:rsid wsp:val=&quot;006C681F&quot;/&gt;&lt;wsp:rsid wsp:val=&quot;006D0B48&quot;/&gt;&lt;wsp:rsid wsp:val=&quot;006D236E&quot;/&gt;&lt;wsp:rsid wsp:val=&quot;006D3208&quot;/&gt;&lt;wsp:rsid wsp:val=&quot;006D539F&quot;/&gt;&lt;wsp:rsid wsp:val=&quot;006E044C&quot;/&gt;&lt;wsp:rsid wsp:val=&quot;006E0E58&quot;/&gt;&lt;wsp:rsid wsp:val=&quot;006E1D73&quot;/&gt;&lt;wsp:rsid wsp:val=&quot;006E4DEC&quot;/&gt;&lt;wsp:rsid wsp:val=&quot;006E6381&quot;/&gt;&lt;wsp:rsid wsp:val=&quot;006F0AB3&quot;/&gt;&lt;wsp:rsid wsp:val=&quot;006F191A&quot;/&gt;&lt;wsp:rsid wsp:val=&quot;006F2829&quot;/&gt;&lt;wsp:rsid wsp:val=&quot;006F2BD9&quot;/&gt;&lt;wsp:rsid wsp:val=&quot;006F408D&quot;/&gt;&lt;wsp:rsid wsp:val=&quot;006F6843&quot;/&gt;&lt;wsp:rsid wsp:val=&quot;006F6B91&quot;/&gt;&lt;wsp:rsid wsp:val=&quot;006F795F&quot;/&gt;&lt;wsp:rsid wsp:val=&quot;00700C30&quot;/&gt;&lt;wsp:rsid wsp:val=&quot;00701027&quot;/&gt;&lt;wsp:rsid wsp:val=&quot;00701198&quot;/&gt;&lt;wsp:rsid wsp:val=&quot;00704DCA&quot;/&gt;&lt;wsp:rsid wsp:val=&quot;00710175&quot;/&gt;&lt;wsp:rsid wsp:val=&quot;00711DC3&quot;/&gt;&lt;wsp:rsid wsp:val=&quot;0071267B&quot;/&gt;&lt;wsp:rsid wsp:val=&quot;00713E94&quot;/&gt;&lt;wsp:rsid wsp:val=&quot;00714058&quot;/&gt;&lt;wsp:rsid wsp:val=&quot;00716D9B&quot;/&gt;&lt;wsp:rsid wsp:val=&quot;007211C3&quot;/&gt;&lt;wsp:rsid wsp:val=&quot;007223AB&quot;/&gt;&lt;wsp:rsid wsp:val=&quot;00722D92&quot;/&gt;&lt;wsp:rsid wsp:val=&quot;00722F38&quot;/&gt;&lt;wsp:rsid wsp:val=&quot;00724ECF&quot;/&gt;&lt;wsp:rsid wsp:val=&quot;00727A01&quot;/&gt;&lt;wsp:rsid wsp:val=&quot;00727C24&quot;/&gt;&lt;wsp:rsid wsp:val=&quot;00730F65&quot;/&gt;&lt;wsp:rsid wsp:val=&quot;00731C2B&quot;/&gt;&lt;wsp:rsid wsp:val=&quot;007341DC&quot;/&gt;&lt;wsp:rsid wsp:val=&quot;007358F7&quot;/&gt;&lt;wsp:rsid wsp:val=&quot;00741ECC&quot;/&gt;&lt;wsp:rsid wsp:val=&quot;00746F02&quot;/&gt;&lt;wsp:rsid wsp:val=&quot;00750524&quot;/&gt;&lt;wsp:rsid wsp:val=&quot;00751CE5&quot;/&gt;&lt;wsp:rsid wsp:val=&quot;00755194&quot;/&gt;&lt;wsp:rsid wsp:val=&quot;007566E4&quot;/&gt;&lt;wsp:rsid wsp:val=&quot;007568CE&quot;/&gt;&lt;wsp:rsid wsp:val=&quot;0076128F&quot;/&gt;&lt;wsp:rsid wsp:val=&quot;00770395&quot;/&gt;&lt;wsp:rsid wsp:val=&quot;00771768&quot;/&gt;&lt;wsp:rsid wsp:val=&quot;00773B22&quot;/&gt;&lt;wsp:rsid wsp:val=&quot;007747A7&quot;/&gt;&lt;wsp:rsid wsp:val=&quot;007753AB&quot;/&gt;&lt;wsp:rsid wsp:val=&quot;00782876&quot;/&gt;&lt;wsp:rsid wsp:val=&quot;00783757&quot;/&gt;&lt;wsp:rsid wsp:val=&quot;00783836&quot;/&gt;&lt;wsp:rsid wsp:val=&quot;0079032A&quot;/&gt;&lt;wsp:rsid wsp:val=&quot;0079070A&quot;/&gt;&lt;wsp:rsid wsp:val=&quot;007931B0&quot;/&gt;&lt;wsp:rsid wsp:val=&quot;007971E5&quot;/&gt;&lt;wsp:rsid wsp:val=&quot;0079796D&quot;/&gt;&lt;wsp:rsid wsp:val=&quot;007A264C&quot;/&gt;&lt;wsp:rsid wsp:val=&quot;007A3399&quot;/&gt;&lt;wsp:rsid wsp:val=&quot;007A40D3&quot;/&gt;&lt;wsp:rsid wsp:val=&quot;007A4F96&quot;/&gt;&lt;wsp:rsid wsp:val=&quot;007A62EB&quot;/&gt;&lt;wsp:rsid wsp:val=&quot;007B1B2A&quot;/&gt;&lt;wsp:rsid wsp:val=&quot;007B1E45&quot;/&gt;&lt;wsp:rsid wsp:val=&quot;007B77EF&quot;/&gt;&lt;wsp:rsid wsp:val=&quot;007C111C&quot;/&gt;&lt;wsp:rsid wsp:val=&quot;007C1304&quot;/&gt;&lt;wsp:rsid wsp:val=&quot;007C46AA&quot;/&gt;&lt;wsp:rsid wsp:val=&quot;007D3BA0&quot;/&gt;&lt;wsp:rsid wsp:val=&quot;007D3F00&quot;/&gt;&lt;wsp:rsid wsp:val=&quot;007E1581&quot;/&gt;&lt;wsp:rsid wsp:val=&quot;007E38D3&quot;/&gt;&lt;wsp:rsid wsp:val=&quot;007E3CEC&quot;/&gt;&lt;wsp:rsid wsp:val=&quot;007E56B7&quot;/&gt;&lt;wsp:rsid wsp:val=&quot;007E5B40&quot;/&gt;&lt;wsp:rsid wsp:val=&quot;007E65F0&quot;/&gt;&lt;wsp:rsid wsp:val=&quot;007E72A3&quot;/&gt;&lt;wsp:rsid wsp:val=&quot;007F0CAB&quot;/&gt;&lt;wsp:rsid wsp:val=&quot;007F331B&quot;/&gt;&lt;wsp:rsid wsp:val=&quot;007F6BDA&quot;/&gt;&lt;wsp:rsid wsp:val=&quot;0080035D&quot;/&gt;&lt;wsp:rsid wsp:val=&quot;00800E37&quot;/&gt;&lt;wsp:rsid wsp:val=&quot;00801D77&quot;/&gt;&lt;wsp:rsid wsp:val=&quot;00802488&quot;/&gt;&lt;wsp:rsid wsp:val=&quot;00802D3C&quot;/&gt;&lt;wsp:rsid wsp:val=&quot;00807C71&quot;/&gt;&lt;wsp:rsid wsp:val=&quot;00810079&quot;/&gt;&lt;wsp:rsid wsp:val=&quot;008105DE&quot;/&gt;&lt;wsp:rsid wsp:val=&quot;00811807&quot;/&gt;&lt;wsp:rsid wsp:val=&quot;0081418A&quot;/&gt;&lt;wsp:rsid wsp:val=&quot;00814E97&quot;/&gt;&lt;wsp:rsid wsp:val=&quot;008160A9&quot;/&gt;&lt;wsp:rsid wsp:val=&quot;00816CAD&quot;/&gt;&lt;wsp:rsid wsp:val=&quot;008253AD&quot;/&gt;&lt;wsp:rsid wsp:val=&quot;00825D51&quot;/&gt;&lt;wsp:rsid wsp:val=&quot;00831CBD&quot;/&gt;&lt;wsp:rsid wsp:val=&quot;008354F5&quot;/&gt;&lt;wsp:rsid wsp:val=&quot;008367B4&quot;/&gt;&lt;wsp:rsid wsp:val=&quot;008370CD&quot;/&gt;&lt;wsp:rsid wsp:val=&quot;0083771F&quot;/&gt;&lt;wsp:rsid wsp:val=&quot;0083784A&quot;/&gt;&lt;wsp:rsid wsp:val=&quot;00837B85&quot;/&gt;&lt;wsp:rsid wsp:val=&quot;0084609D&quot;/&gt;&lt;wsp:rsid wsp:val=&quot;00852272&quot;/&gt;&lt;wsp:rsid wsp:val=&quot;008525D5&quot;/&gt;&lt;wsp:rsid wsp:val=&quot;0085279E&quot;/&gt;&lt;wsp:rsid wsp:val=&quot;008527BC&quot;/&gt;&lt;wsp:rsid wsp:val=&quot;00857E4A&quot;/&gt;&lt;wsp:rsid wsp:val=&quot;008603E1&quot;/&gt;&lt;wsp:rsid wsp:val=&quot;00860F9D&quot;/&gt;&lt;wsp:rsid wsp:val=&quot;008617F4&quot;/&gt;&lt;wsp:rsid wsp:val=&quot;00861C9D&quot;/&gt;&lt;wsp:rsid wsp:val=&quot;008626C8&quot;/&gt;&lt;wsp:rsid wsp:val=&quot;00862B89&quot;/&gt;&lt;wsp:rsid wsp:val=&quot;008669A8&quot;/&gt;&lt;wsp:rsid wsp:val=&quot;00872C3F&quot;/&gt;&lt;wsp:rsid wsp:val=&quot;008735E4&quot;/&gt;&lt;wsp:rsid wsp:val=&quot;00873A4B&quot;/&gt;&lt;wsp:rsid wsp:val=&quot;00875223&quot;/&gt;&lt;wsp:rsid wsp:val=&quot;00880F13&quot;/&gt;&lt;wsp:rsid wsp:val=&quot;008823B0&quot;/&gt;&lt;wsp:rsid wsp:val=&quot;00882D27&quot;/&gt;&lt;wsp:rsid wsp:val=&quot;00883BB9&quot;/&gt;&lt;wsp:rsid wsp:val=&quot;00885DD5&quot;/&gt;&lt;wsp:rsid wsp:val=&quot;008A0138&quot;/&gt;&lt;wsp:rsid wsp:val=&quot;008A0EA5&quot;/&gt;&lt;wsp:rsid wsp:val=&quot;008A7791&quot;/&gt;&lt;wsp:rsid wsp:val=&quot;008B1617&quot;/&gt;&lt;wsp:rsid wsp:val=&quot;008B3A19&quot;/&gt;&lt;wsp:rsid wsp:val=&quot;008B6506&quot;/&gt;&lt;wsp:rsid wsp:val=&quot;008B6774&quot;/&gt;&lt;wsp:rsid wsp:val=&quot;008B7CED&quot;/&gt;&lt;wsp:rsid wsp:val=&quot;008C0895&quot;/&gt;&lt;wsp:rsid wsp:val=&quot;008C2106&quot;/&gt;&lt;wsp:rsid wsp:val=&quot;008C416C&quot;/&gt;&lt;wsp:rsid wsp:val=&quot;008C5F0E&quot;/&gt;&lt;wsp:rsid wsp:val=&quot;008C6E66&quot;/&gt;&lt;wsp:rsid wsp:val=&quot;008C7190&quot;/&gt;&lt;wsp:rsid wsp:val=&quot;008C7AAC&quot;/&gt;&lt;wsp:rsid wsp:val=&quot;008D02BA&quot;/&gt;&lt;wsp:rsid wsp:val=&quot;008D1B85&quot;/&gt;&lt;wsp:rsid wsp:val=&quot;008D2291&quot;/&gt;&lt;wsp:rsid wsp:val=&quot;008D3021&quot;/&gt;&lt;wsp:rsid wsp:val=&quot;008D444F&quot;/&gt;&lt;wsp:rsid wsp:val=&quot;008D4627&quot;/&gt;&lt;wsp:rsid wsp:val=&quot;008D47A9&quot;/&gt;&lt;wsp:rsid wsp:val=&quot;008D47CC&quot;/&gt;&lt;wsp:rsid wsp:val=&quot;008D4C66&quot;/&gt;&lt;wsp:rsid wsp:val=&quot;008E27BC&quot;/&gt;&lt;wsp:rsid wsp:val=&quot;008E3234&quot;/&gt;&lt;wsp:rsid wsp:val=&quot;008E5432&quot;/&gt;&lt;wsp:rsid wsp:val=&quot;008F1FD9&quot;/&gt;&lt;wsp:rsid wsp:val=&quot;009013D8&quot;/&gt;&lt;wsp:rsid wsp:val=&quot;00902EEA&quot;/&gt;&lt;wsp:rsid wsp:val=&quot;00913260&quot;/&gt;&lt;wsp:rsid wsp:val=&quot;00914D6A&quot;/&gt;&lt;wsp:rsid wsp:val=&quot;0091715F&quot;/&gt;&lt;wsp:rsid wsp:val=&quot;00923F22&quot;/&gt;&lt;wsp:rsid wsp:val=&quot;00931AB1&quot;/&gt;&lt;wsp:rsid wsp:val=&quot;0093402C&quot;/&gt;&lt;wsp:rsid wsp:val=&quot;009345C4&quot;/&gt;&lt;wsp:rsid wsp:val=&quot;00934A01&quot;/&gt;&lt;wsp:rsid wsp:val=&quot;00935FB8&quot;/&gt;&lt;wsp:rsid wsp:val=&quot;00941388&quot;/&gt;&lt;wsp:rsid wsp:val=&quot;00945332&quot;/&gt;&lt;wsp:rsid wsp:val=&quot;00946263&quot;/&gt;&lt;wsp:rsid wsp:val=&quot;0095026D&quot;/&gt;&lt;wsp:rsid wsp:val=&quot;00952894&quot;/&gt;&lt;wsp:rsid wsp:val=&quot;00953BD8&quot;/&gt;&lt;wsp:rsid wsp:val=&quot;009575AE&quot;/&gt;&lt;wsp:rsid wsp:val=&quot;009603A3&quot;/&gt;&lt;wsp:rsid wsp:val=&quot;0096090C&quot;/&gt;&lt;wsp:rsid wsp:val=&quot;0096345B&quot;/&gt;&lt;wsp:rsid wsp:val=&quot;0096362E&quot;/&gt;&lt;wsp:rsid wsp:val=&quot;00965AE3&quot;/&gt;&lt;wsp:rsid wsp:val=&quot;00967762&quot;/&gt;&lt;wsp:rsid wsp:val=&quot;00974F7F&quot;/&gt;&lt;wsp:rsid wsp:val=&quot;0097588F&quot;/&gt;&lt;wsp:rsid wsp:val=&quot;009768F7&quot;/&gt;&lt;wsp:rsid wsp:val=&quot;0097715B&quot;/&gt;&lt;wsp:rsid wsp:val=&quot;009807FD&quot;/&gt;&lt;wsp:rsid wsp:val=&quot;0098202C&quot;/&gt;&lt;wsp:rsid wsp:val=&quot;00996F1B&quot;/&gt;&lt;wsp:rsid wsp:val=&quot;0099748E&quot;/&gt;&lt;wsp:rsid wsp:val=&quot;0099774C&quot;/&gt;&lt;wsp:rsid wsp:val=&quot;009A0351&quot;/&gt;&lt;wsp:rsid wsp:val=&quot;009A0FD8&quot;/&gt;&lt;wsp:rsid wsp:val=&quot;009A2430&quot;/&gt;&lt;wsp:rsid wsp:val=&quot;009A3E5D&quot;/&gt;&lt;wsp:rsid wsp:val=&quot;009A6029&quot;/&gt;&lt;wsp:rsid wsp:val=&quot;009B4012&quot;/&gt;&lt;wsp:rsid wsp:val=&quot;009B5660&quot;/&gt;&lt;wsp:rsid wsp:val=&quot;009C1C3D&quot;/&gt;&lt;wsp:rsid wsp:val=&quot;009C2264&quot;/&gt;&lt;wsp:rsid wsp:val=&quot;009C2C78&quot;/&gt;&lt;wsp:rsid wsp:val=&quot;009C3973&quot;/&gt;&lt;wsp:rsid wsp:val=&quot;009C7822&quot;/&gt;&lt;wsp:rsid wsp:val=&quot;009D3EE7&quot;/&gt;&lt;wsp:rsid wsp:val=&quot;009D6CC7&quot;/&gt;&lt;wsp:rsid wsp:val=&quot;009D7611&quot;/&gt;&lt;wsp:rsid wsp:val=&quot;009E295E&quot;/&gt;&lt;wsp:rsid wsp:val=&quot;009E5432&quot;/&gt;&lt;wsp:rsid wsp:val=&quot;009E5A7B&quot;/&gt;&lt;wsp:rsid wsp:val=&quot;009E7381&quot;/&gt;&lt;wsp:rsid wsp:val=&quot;009F4CFF&quot;/&gt;&lt;wsp:rsid wsp:val=&quot;009F7D86&quot;/&gt;&lt;wsp:rsid wsp:val=&quot;00A01387&quot;/&gt;&lt;wsp:rsid wsp:val=&quot;00A03001&quot;/&gt;&lt;wsp:rsid wsp:val=&quot;00A030D7&quot;/&gt;&lt;wsp:rsid wsp:val=&quot;00A10B66&quot;/&gt;&lt;wsp:rsid wsp:val=&quot;00A25345&quot;/&gt;&lt;wsp:rsid wsp:val=&quot;00A25AFA&quot;/&gt;&lt;wsp:rsid wsp:val=&quot;00A32E92&quot;/&gt;&lt;wsp:rsid wsp:val=&quot;00A40047&quot;/&gt;&lt;wsp:rsid wsp:val=&quot;00A41790&quot;/&gt;&lt;wsp:rsid wsp:val=&quot;00A466D0&quot;/&gt;&lt;wsp:rsid wsp:val=&quot;00A5139E&quot;/&gt;&lt;wsp:rsid wsp:val=&quot;00A5490B&quot;/&gt;&lt;wsp:rsid wsp:val=&quot;00A55890&quot;/&gt;&lt;wsp:rsid wsp:val=&quot;00A55B6C&quot;/&gt;&lt;wsp:rsid wsp:val=&quot;00A57A44&quot;/&gt;&lt;wsp:rsid wsp:val=&quot;00A601BB&quot;/&gt;&lt;wsp:rsid wsp:val=&quot;00A62C8D&quot;/&gt;&lt;wsp:rsid wsp:val=&quot;00A67590&quot;/&gt;&lt;wsp:rsid wsp:val=&quot;00A67DE0&quot;/&gt;&lt;wsp:rsid wsp:val=&quot;00A70138&quot;/&gt;&lt;wsp:rsid wsp:val=&quot;00A74847&quot;/&gt;&lt;wsp:rsid wsp:val=&quot;00A81EE3&quot;/&gt;&lt;wsp:rsid wsp:val=&quot;00A82F7A&quot;/&gt;&lt;wsp:rsid wsp:val=&quot;00A8303F&quot;/&gt;&lt;wsp:rsid wsp:val=&quot;00A845A2&quot;/&gt;&lt;wsp:rsid wsp:val=&quot;00A85B50&quot;/&gt;&lt;wsp:rsid wsp:val=&quot;00A92644&quot;/&gt;&lt;wsp:rsid wsp:val=&quot;00AA0B1D&quot;/&gt;&lt;wsp:rsid wsp:val=&quot;00AA0E74&quot;/&gt;&lt;wsp:rsid wsp:val=&quot;00AA471B&quot;/&gt;&lt;wsp:rsid wsp:val=&quot;00AA7774&quot;/&gt;&lt;wsp:rsid wsp:val=&quot;00AB01BA&quot;/&gt;&lt;wsp:rsid wsp:val=&quot;00AB42D7&quot;/&gt;&lt;wsp:rsid wsp:val=&quot;00AB74F7&quot;/&gt;&lt;wsp:rsid wsp:val=&quot;00AB7CA9&quot;/&gt;&lt;wsp:rsid wsp:val=&quot;00AC018B&quot;/&gt;&lt;wsp:rsid wsp:val=&quot;00AC4021&quot;/&gt;&lt;wsp:rsid wsp:val=&quot;00AC47A4&quot;/&gt;&lt;wsp:rsid wsp:val=&quot;00AD07D8&quot;/&gt;&lt;wsp:rsid wsp:val=&quot;00AD10B2&quot;/&gt;&lt;wsp:rsid wsp:val=&quot;00AD2776&quot;/&gt;&lt;wsp:rsid wsp:val=&quot;00AD40DE&quot;/&gt;&lt;wsp:rsid wsp:val=&quot;00AD5C9C&quot;/&gt;&lt;wsp:rsid wsp:val=&quot;00AD643E&quot;/&gt;&lt;wsp:rsid wsp:val=&quot;00B0328D&quot;/&gt;&lt;wsp:rsid wsp:val=&quot;00B03CE5&quot;/&gt;&lt;wsp:rsid wsp:val=&quot;00B06E33&quot;/&gt;&lt;wsp:rsid wsp:val=&quot;00B11433&quot;/&gt;&lt;wsp:rsid wsp:val=&quot;00B176AF&quot;/&gt;&lt;wsp:rsid wsp:val=&quot;00B2107C&quot;/&gt;&lt;wsp:rsid wsp:val=&quot;00B214E9&quot;/&gt;&lt;wsp:rsid wsp:val=&quot;00B21BAA&quot;/&gt;&lt;wsp:rsid wsp:val=&quot;00B21BBC&quot;/&gt;&lt;wsp:rsid wsp:val=&quot;00B22644&quot;/&gt;&lt;wsp:rsid wsp:val=&quot;00B23E9B&quot;/&gt;&lt;wsp:rsid wsp:val=&quot;00B23F3D&quot;/&gt;&lt;wsp:rsid wsp:val=&quot;00B279D2&quot;/&gt;&lt;wsp:rsid wsp:val=&quot;00B30A4D&quot;/&gt;&lt;wsp:rsid wsp:val=&quot;00B30B92&quot;/&gt;&lt;wsp:rsid wsp:val=&quot;00B316F0&quot;/&gt;&lt;wsp:rsid wsp:val=&quot;00B318B0&quot;/&gt;&lt;wsp:rsid wsp:val=&quot;00B32AE2&quot;/&gt;&lt;wsp:rsid wsp:val=&quot;00B4148C&quot;/&gt;&lt;wsp:rsid wsp:val=&quot;00B42C01&quot;/&gt;&lt;wsp:rsid wsp:val=&quot;00B45C3B&quot;/&gt;&lt;wsp:rsid wsp:val=&quot;00B45D85&quot;/&gt;&lt;wsp:rsid wsp:val=&quot;00B562E9&quot;/&gt;&lt;wsp:rsid wsp:val=&quot;00B62BE2&quot;/&gt;&lt;wsp:rsid wsp:val=&quot;00B72EC0&quot;/&gt;&lt;wsp:rsid wsp:val=&quot;00B77EB6&quot;/&gt;&lt;wsp:rsid wsp:val=&quot;00B801A2&quot;/&gt;&lt;wsp:rsid wsp:val=&quot;00B81126&quot;/&gt;&lt;wsp:rsid wsp:val=&quot;00B82CB3&quot;/&gt;&lt;wsp:rsid wsp:val=&quot;00B86C25&quot;/&gt;&lt;wsp:rsid wsp:val=&quot;00B908D2&quot;/&gt;&lt;wsp:rsid wsp:val=&quot;00B923EF&quot;/&gt;&lt;wsp:rsid wsp:val=&quot;00B94D41&quot;/&gt;&lt;wsp:rsid wsp:val=&quot;00B95D43&quot;/&gt;&lt;wsp:rsid wsp:val=&quot;00BA068C&quot;/&gt;&lt;wsp:rsid wsp:val=&quot;00BA16C7&quot;/&gt;&lt;wsp:rsid wsp:val=&quot;00BB2FAD&quot;/&gt;&lt;wsp:rsid wsp:val=&quot;00BB33E9&quot;/&gt;&lt;wsp:rsid wsp:val=&quot;00BB42FF&quot;/&gt;&lt;wsp:rsid wsp:val=&quot;00BB6A7A&quot;/&gt;&lt;wsp:rsid wsp:val=&quot;00BB6FCD&quot;/&gt;&lt;wsp:rsid wsp:val=&quot;00BB71E0&quot;/&gt;&lt;wsp:rsid wsp:val=&quot;00BC550C&quot;/&gt;&lt;wsp:rsid wsp:val=&quot;00BD09F4&quot;/&gt;&lt;wsp:rsid wsp:val=&quot;00BD0EFB&quot;/&gt;&lt;wsp:rsid wsp:val=&quot;00BD1486&quot;/&gt;&lt;wsp:rsid wsp:val=&quot;00BD174D&quot;/&gt;&lt;wsp:rsid wsp:val=&quot;00BD21A9&quot;/&gt;&lt;wsp:rsid wsp:val=&quot;00BD6D0E&quot;/&gt;&lt;wsp:rsid wsp:val=&quot;00BE3087&quot;/&gt;&lt;wsp:rsid wsp:val=&quot;00BE3497&quot;/&gt;&lt;wsp:rsid wsp:val=&quot;00BE5717&quot;/&gt;&lt;wsp:rsid wsp:val=&quot;00BE59FD&quot;/&gt;&lt;wsp:rsid wsp:val=&quot;00BF3D26&quot;/&gt;&lt;wsp:rsid wsp:val=&quot;00BF5F51&quot;/&gt;&lt;wsp:rsid wsp:val=&quot;00BF7383&quot;/&gt;&lt;wsp:rsid wsp:val=&quot;00BF73D8&quot;/&gt;&lt;wsp:rsid wsp:val=&quot;00C00791&quot;/&gt;&lt;wsp:rsid wsp:val=&quot;00C019A7&quot;/&gt;&lt;wsp:rsid wsp:val=&quot;00C04C10&quot;/&gt;&lt;wsp:rsid wsp:val=&quot;00C04CDA&quot;/&gt;&lt;wsp:rsid wsp:val=&quot;00C07F63&quot;/&gt;&lt;wsp:rsid wsp:val=&quot;00C1454C&quot;/&gt;&lt;wsp:rsid wsp:val=&quot;00C14A3F&quot;/&gt;&lt;wsp:rsid wsp:val=&quot;00C257ED&quot;/&gt;&lt;wsp:rsid wsp:val=&quot;00C261BA&quot;/&gt;&lt;wsp:rsid wsp:val=&quot;00C2636B&quot;/&gt;&lt;wsp:rsid wsp:val=&quot;00C269F6&quot;/&gt;&lt;wsp:rsid wsp:val=&quot;00C309AE&quot;/&gt;&lt;wsp:rsid wsp:val=&quot;00C35C65&quot;/&gt;&lt;wsp:rsid wsp:val=&quot;00C35E0F&quot;/&gt;&lt;wsp:rsid wsp:val=&quot;00C43506&quot;/&gt;&lt;wsp:rsid wsp:val=&quot;00C47680&quot;/&gt;&lt;wsp:rsid wsp:val=&quot;00C52271&quot;/&gt;&lt;wsp:rsid wsp:val=&quot;00C542E8&quot;/&gt;&lt;wsp:rsid wsp:val=&quot;00C54C99&quot;/&gt;&lt;wsp:rsid wsp:val=&quot;00C5525E&quot;/&gt;&lt;wsp:rsid wsp:val=&quot;00C55D21&quot;/&gt;&lt;wsp:rsid wsp:val=&quot;00C57857&quot;/&gt;&lt;wsp:rsid wsp:val=&quot;00C61B25&quot;/&gt;&lt;wsp:rsid wsp:val=&quot;00C671A5&quot;/&gt;&lt;wsp:rsid wsp:val=&quot;00C71AA2&quot;/&gt;&lt;wsp:rsid wsp:val=&quot;00C71BFB&quot;/&gt;&lt;wsp:rsid wsp:val=&quot;00C72EE9&quot;/&gt;&lt;wsp:rsid wsp:val=&quot;00C74C0E&quot;/&gt;&lt;wsp:rsid wsp:val=&quot;00C808F7&quot;/&gt;&lt;wsp:rsid wsp:val=&quot;00C81573&quot;/&gt;&lt;wsp:rsid wsp:val=&quot;00C825B3&quot;/&gt;&lt;wsp:rsid wsp:val=&quot;00C92162&quot;/&gt;&lt;wsp:rsid wsp:val=&quot;00CA13E3&quot;/&gt;&lt;wsp:rsid wsp:val=&quot;00CA1EDB&quot;/&gt;&lt;wsp:rsid wsp:val=&quot;00CA261C&quot;/&gt;&lt;wsp:rsid wsp:val=&quot;00CA68E3&quot;/&gt;&lt;wsp:rsid wsp:val=&quot;00CB2D3B&quot;/&gt;&lt;wsp:rsid wsp:val=&quot;00CB2D8E&quot;/&gt;&lt;wsp:rsid wsp:val=&quot;00CB3853&quot;/&gt;&lt;wsp:rsid wsp:val=&quot;00CB6CFD&quot;/&gt;&lt;wsp:rsid wsp:val=&quot;00CB6D3E&quot;/&gt;&lt;wsp:rsid wsp:val=&quot;00CC1CF4&quot;/&gt;&lt;wsp:rsid wsp:val=&quot;00CC1FC7&quot;/&gt;&lt;wsp:rsid wsp:val=&quot;00CC31A3&quot;/&gt;&lt;wsp:rsid wsp:val=&quot;00CC3799&quot;/&gt;&lt;wsp:rsid wsp:val=&quot;00CC7C98&quot;/&gt;&lt;wsp:rsid wsp:val=&quot;00CD2C31&quot;/&gt;&lt;wsp:rsid wsp:val=&quot;00CD37C4&quot;/&gt;&lt;wsp:rsid wsp:val=&quot;00CD5C67&quot;/&gt;&lt;wsp:rsid wsp:val=&quot;00CD5D91&quot;/&gt;&lt;wsp:rsid wsp:val=&quot;00CD6B32&quot;/&gt;&lt;wsp:rsid wsp:val=&quot;00CE18B0&quot;/&gt;&lt;wsp:rsid wsp:val=&quot;00CE1AAD&quot;/&gt;&lt;wsp:rsid wsp:val=&quot;00CE4719&quot;/&gt;&lt;wsp:rsid wsp:val=&quot;00CE7C56&quot;/&gt;&lt;wsp:rsid wsp:val=&quot;00CF235B&quot;/&gt;&lt;wsp:rsid wsp:val=&quot;00CF6D69&quot;/&gt;&lt;wsp:rsid wsp:val=&quot;00CF74E9&quot;/&gt;&lt;wsp:rsid wsp:val=&quot;00D00E9B&quot;/&gt;&lt;wsp:rsid wsp:val=&quot;00D06990&quot;/&gt;&lt;wsp:rsid wsp:val=&quot;00D07B6A&quot;/&gt;&lt;wsp:rsid wsp:val=&quot;00D07F9A&quot;/&gt;&lt;wsp:rsid wsp:val=&quot;00D10453&quot;/&gt;&lt;wsp:rsid wsp:val=&quot;00D10D09&quot;/&gt;&lt;wsp:rsid wsp:val=&quot;00D1371C&quot;/&gt;&lt;wsp:rsid wsp:val=&quot;00D13A5B&quot;/&gt;&lt;wsp:rsid wsp:val=&quot;00D14D20&quot;/&gt;&lt;wsp:rsid wsp:val=&quot;00D14F68&quot;/&gt;&lt;wsp:rsid wsp:val=&quot;00D23AEF&quot;/&gt;&lt;wsp:rsid wsp:val=&quot;00D26D56&quot;/&gt;&lt;wsp:rsid wsp:val=&quot;00D33783&quot;/&gt;&lt;wsp:rsid wsp:val=&quot;00D35A51&quot;/&gt;&lt;wsp:rsid wsp:val=&quot;00D36D69&quot;/&gt;&lt;wsp:rsid wsp:val=&quot;00D41511&quot;/&gt;&lt;wsp:rsid wsp:val=&quot;00D41F43&quot;/&gt;&lt;wsp:rsid wsp:val=&quot;00D44C26&quot;/&gt;&lt;wsp:rsid wsp:val=&quot;00D46487&quot;/&gt;&lt;wsp:rsid wsp:val=&quot;00D4726C&quot;/&gt;&lt;wsp:rsid wsp:val=&quot;00D52A21&quot;/&gt;&lt;wsp:rsid wsp:val=&quot;00D552B0&quot;/&gt;&lt;wsp:rsid wsp:val=&quot;00D5590D&quot;/&gt;&lt;wsp:rsid wsp:val=&quot;00D60378&quot;/&gt;&lt;wsp:rsid wsp:val=&quot;00D62786&quot;/&gt;&lt;wsp:rsid wsp:val=&quot;00D641B2&quot;/&gt;&lt;wsp:rsid wsp:val=&quot;00D66927&quot;/&gt;&lt;wsp:rsid wsp:val=&quot;00D701A9&quot;/&gt;&lt;wsp:rsid wsp:val=&quot;00D723E9&quot;/&gt;&lt;wsp:rsid wsp:val=&quot;00D817CF&quot;/&gt;&lt;wsp:rsid wsp:val=&quot;00D84008&quot;/&gt;&lt;wsp:rsid wsp:val=&quot;00D84A25&quot;/&gt;&lt;wsp:rsid wsp:val=&quot;00D8707F&quot;/&gt;&lt;wsp:rsid wsp:val=&quot;00D91913&quot;/&gt;&lt;wsp:rsid wsp:val=&quot;00D93E9B&quot;/&gt;&lt;wsp:rsid wsp:val=&quot;00D94850&quot;/&gt;&lt;wsp:rsid wsp:val=&quot;00D95AC6&quot;/&gt;&lt;wsp:rsid wsp:val=&quot;00DA1C60&quot;/&gt;&lt;wsp:rsid wsp:val=&quot;00DA1D1D&quot;/&gt;&lt;wsp:rsid wsp:val=&quot;00DA1E98&quot;/&gt;&lt;wsp:rsid wsp:val=&quot;00DB4ECC&quot;/&gt;&lt;wsp:rsid wsp:val=&quot;00DB7272&quot;/&gt;&lt;wsp:rsid wsp:val=&quot;00DB793A&quot;/&gt;&lt;wsp:rsid wsp:val=&quot;00DC1FC9&quot;/&gt;&lt;wsp:rsid wsp:val=&quot;00DC4C11&quot;/&gt;&lt;wsp:rsid wsp:val=&quot;00DC7BF2&quot;/&gt;&lt;wsp:rsid wsp:val=&quot;00DD19CA&quot;/&gt;&lt;wsp:rsid wsp:val=&quot;00DD4291&quot;/&gt;&lt;wsp:rsid wsp:val=&quot;00DD72A5&quot;/&gt;&lt;wsp:rsid wsp:val=&quot;00DE0797&quot;/&gt;&lt;wsp:rsid wsp:val=&quot;00DE57F4&quot;/&gt;&lt;wsp:rsid wsp:val=&quot;00DE5B4D&quot;/&gt;&lt;wsp:rsid wsp:val=&quot;00DF0473&quot;/&gt;&lt;wsp:rsid wsp:val=&quot;00DF2D60&quot;/&gt;&lt;wsp:rsid wsp:val=&quot;00DF653E&quot;/&gt;&lt;wsp:rsid wsp:val=&quot;00E008A1&quot;/&gt;&lt;wsp:rsid wsp:val=&quot;00E024BE&quot;/&gt;&lt;wsp:rsid wsp:val=&quot;00E05CDA&quot;/&gt;&lt;wsp:rsid wsp:val=&quot;00E10036&quot;/&gt;&lt;wsp:rsid wsp:val=&quot;00E10B8D&quot;/&gt;&lt;wsp:rsid wsp:val=&quot;00E15FED&quot;/&gt;&lt;wsp:rsid wsp:val=&quot;00E20011&quot;/&gt;&lt;wsp:rsid wsp:val=&quot;00E20298&quot;/&gt;&lt;wsp:rsid wsp:val=&quot;00E2154B&quot;/&gt;&lt;wsp:rsid wsp:val=&quot;00E21A30&quot;/&gt;&lt;wsp:rsid wsp:val=&quot;00E21EB5&quot;/&gt;&lt;wsp:rsid wsp:val=&quot;00E32490&quot;/&gt;&lt;wsp:rsid wsp:val=&quot;00E3429E&quot;/&gt;&lt;wsp:rsid wsp:val=&quot;00E42D19&quot;/&gt;&lt;wsp:rsid wsp:val=&quot;00E44D53&quot;/&gt;&lt;wsp:rsid wsp:val=&quot;00E46ED3&quot;/&gt;&lt;wsp:rsid wsp:val=&quot;00E52AF2&quot;/&gt;&lt;wsp:rsid wsp:val=&quot;00E53493&quot;/&gt;&lt;wsp:rsid wsp:val=&quot;00E553B3&quot;/&gt;&lt;wsp:rsid wsp:val=&quot;00E55782&quot;/&gt;&lt;wsp:rsid wsp:val=&quot;00E55ADA&quot;/&gt;&lt;wsp:rsid wsp:val=&quot;00E6128E&quot;/&gt;&lt;wsp:rsid wsp:val=&quot;00E648E1&quot;/&gt;&lt;wsp:rsid wsp:val=&quot;00E65D04&quot;/&gt;&lt;wsp:rsid wsp:val=&quot;00E72E5B&quot;/&gt;&lt;wsp:rsid wsp:val=&quot;00E745D8&quot;/&gt;&lt;wsp:rsid wsp:val=&quot;00E762CF&quot;/&gt;&lt;wsp:rsid wsp:val=&quot;00E7671C&quot;/&gt;&lt;wsp:rsid wsp:val=&quot;00E837B4&quot;/&gt;&lt;wsp:rsid wsp:val=&quot;00E83957&quot;/&gt;&lt;wsp:rsid wsp:val=&quot;00E84359&quot;/&gt;&lt;wsp:rsid wsp:val=&quot;00E86EE6&quot;/&gt;&lt;wsp:rsid wsp:val=&quot;00E87B50&quot;/&gt;&lt;wsp:rsid wsp:val=&quot;00E9002A&quot;/&gt;&lt;wsp:rsid wsp:val=&quot;00E9087E&quot;/&gt;&lt;wsp:rsid wsp:val=&quot;00E96357&quot;/&gt;&lt;wsp:rsid wsp:val=&quot;00E96F0E&quot;/&gt;&lt;wsp:rsid wsp:val=&quot;00EA08D4&quot;/&gt;&lt;wsp:rsid wsp:val=&quot;00EA0CC1&quot;/&gt;&lt;wsp:rsid wsp:val=&quot;00EA7295&quot;/&gt;&lt;wsp:rsid wsp:val=&quot;00EB3EB3&quot;/&gt;&lt;wsp:rsid wsp:val=&quot;00ED2A97&quot;/&gt;&lt;wsp:rsid wsp:val=&quot;00ED4A65&quot;/&gt;&lt;wsp:rsid wsp:val=&quot;00ED7B55&quot;/&gt;&lt;wsp:rsid wsp:val=&quot;00EE044C&quot;/&gt;&lt;wsp:rsid wsp:val=&quot;00EE1824&quot;/&gt;&lt;wsp:rsid wsp:val=&quot;00EE22DB&quot;/&gt;&lt;wsp:rsid wsp:val=&quot;00EE2D81&quot;/&gt;&lt;wsp:rsid wsp:val=&quot;00EE3071&quot;/&gt;&lt;wsp:rsid wsp:val=&quot;00EE336B&quot;/&gt;&lt;wsp:rsid wsp:val=&quot;00EE356B&quot;/&gt;&lt;wsp:rsid wsp:val=&quot;00EF0CDC&quot;/&gt;&lt;wsp:rsid wsp:val=&quot;00EF4825&quot;/&gt;&lt;wsp:rsid wsp:val=&quot;00EF4BE2&quot;/&gt;&lt;wsp:rsid wsp:val=&quot;00EF79C7&quot;/&gt;&lt;wsp:rsid wsp:val=&quot;00F05272&quot;/&gt;&lt;wsp:rsid wsp:val=&quot;00F1033B&quot;/&gt;&lt;wsp:rsid wsp:val=&quot;00F10F76&quot;/&gt;&lt;wsp:rsid wsp:val=&quot;00F1679B&quot;/&gt;&lt;wsp:rsid wsp:val=&quot;00F215BC&quot;/&gt;&lt;wsp:rsid wsp:val=&quot;00F21A89&quot;/&gt;&lt;wsp:rsid wsp:val=&quot;00F305F3&quot;/&gt;&lt;wsp:rsid wsp:val=&quot;00F335D2&quot;/&gt;&lt;wsp:rsid wsp:val=&quot;00F3403C&quot;/&gt;&lt;wsp:rsid wsp:val=&quot;00F347AF&quot;/&gt;&lt;wsp:rsid wsp:val=&quot;00F355BA&quot;/&gt;&lt;wsp:rsid wsp:val=&quot;00F365BD&quot;/&gt;&lt;wsp:rsid wsp:val=&quot;00F36765&quot;/&gt;&lt;wsp:rsid wsp:val=&quot;00F4122F&quot;/&gt;&lt;wsp:rsid wsp:val=&quot;00F41EDF&quot;/&gt;&lt;wsp:rsid wsp:val=&quot;00F43225&quot;/&gt;&lt;wsp:rsid wsp:val=&quot;00F43A41&quot;/&gt;&lt;wsp:rsid wsp:val=&quot;00F44BF6&quot;/&gt;&lt;wsp:rsid wsp:val=&quot;00F47CC1&quot;/&gt;&lt;wsp:rsid wsp:val=&quot;00F51029&quot;/&gt;&lt;wsp:rsid wsp:val=&quot;00F51A7F&quot;/&gt;&lt;wsp:rsid wsp:val=&quot;00F52C6A&quot;/&gt;&lt;wsp:rsid wsp:val=&quot;00F61D02&quot;/&gt;&lt;wsp:rsid wsp:val=&quot;00F63DFE&quot;/&gt;&lt;wsp:rsid wsp:val=&quot;00F6585D&quot;/&gt;&lt;wsp:rsid wsp:val=&quot;00F65B46&quot;/&gt;&lt;wsp:rsid wsp:val=&quot;00F722B9&quot;/&gt;&lt;wsp:rsid wsp:val=&quot;00F7314F&quot;/&gt;&lt;wsp:rsid wsp:val=&quot;00F747AB&quot;/&gt;&lt;wsp:rsid wsp:val=&quot;00F7720C&quot;/&gt;&lt;wsp:rsid wsp:val=&quot;00F843AC&quot;/&gt;&lt;wsp:rsid wsp:val=&quot;00F8463C&quot;/&gt;&lt;wsp:rsid wsp:val=&quot;00F84A93&quot;/&gt;&lt;wsp:rsid wsp:val=&quot;00F84CA3&quot;/&gt;&lt;wsp:rsid wsp:val=&quot;00F85D20&quot;/&gt;&lt;wsp:rsid wsp:val=&quot;00F9028B&quot;/&gt;&lt;wsp:rsid wsp:val=&quot;00F90B24&quot;/&gt;&lt;wsp:rsid wsp:val=&quot;00F92152&quot;/&gt;&lt;wsp:rsid wsp:val=&quot;00F95298&quot;/&gt;&lt;wsp:rsid wsp:val=&quot;00FA3414&quot;/&gt;&lt;wsp:rsid wsp:val=&quot;00FA6BDF&quot;/&gt;&lt;wsp:rsid wsp:val=&quot;00FA7047&quot;/&gt;&lt;wsp:rsid wsp:val=&quot;00FA731E&quot;/&gt;&lt;wsp:rsid wsp:val=&quot;00FA744F&quot;/&gt;&lt;wsp:rsid wsp:val=&quot;00FB647B&quot;/&gt;&lt;wsp:rsid wsp:val=&quot;00FB7961&quot;/&gt;&lt;wsp:rsid wsp:val=&quot;00FC243C&quot;/&gt;&lt;wsp:rsid wsp:val=&quot;00FC3EB8&quot;/&gt;&lt;wsp:rsid wsp:val=&quot;00FC4763&quot;/&gt;&lt;wsp:rsid wsp:val=&quot;00FC7D9F&quot;/&gt;&lt;wsp:rsid wsp:val=&quot;00FD00CC&quot;/&gt;&lt;wsp:rsid wsp:val=&quot;00FD0AFA&quot;/&gt;&lt;wsp:rsid wsp:val=&quot;00FD0D90&quot;/&gt;&lt;wsp:rsid wsp:val=&quot;00FD3EA6&quot;/&gt;&lt;wsp:rsid wsp:val=&quot;00FE07DE&quot;/&gt;&lt;wsp:rsid wsp:val=&quot;00FE3EB0&quot;/&gt;&lt;wsp:rsid wsp:val=&quot;00FE4DFC&quot;/&gt;&lt;wsp:rsid wsp:val=&quot;00FF1F70&quot;/&gt;&lt;wsp:rsid wsp:val=&quot;00FF3DCD&quot;/&gt;&lt;wsp:rsid wsp:val=&quot;00FF3EC6&quot;/&gt;&lt;/wsp:rsids&gt;&lt;/w:docPr&gt;&lt;w:body&gt;&lt;w:p wsp:rsidR=&quot;00000000&quot; wsp:rsidRDefault=&quot;002436C5&quot;&gt;&lt;m:oMathPara&gt;&lt;m:oMath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РџРљ= &lt;/m:t&gt;&lt;/m:r&gt;&lt;m:f&gt;&lt;m:f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/m:ctrlPr&gt;&lt;/m:fPr&gt;&lt;m:num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100Г—РЎРђР—&lt;/m:t&gt;&lt;/m:r&gt;&lt;/m:num&gt;&lt;m:den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5&lt;/m:t&gt;&lt;/m:r&gt;&lt;/m:den&gt;&lt;/m:f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=20Г—РЎРђР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14:paraId="0A838D6C" w14:textId="77777777" w:rsidR="0097081C" w:rsidRDefault="0097081C" w:rsidP="00444248">
      <w:pPr>
        <w:widowControl w:val="0"/>
        <w:jc w:val="right"/>
        <w:rPr>
          <w:sz w:val="24"/>
          <w:lang w:val="uk-UA"/>
        </w:rPr>
      </w:pPr>
    </w:p>
    <w:p w14:paraId="51474A48" w14:textId="77777777" w:rsidR="0097081C" w:rsidRDefault="0097081C" w:rsidP="00444248">
      <w:pPr>
        <w:widowControl w:val="0"/>
        <w:jc w:val="right"/>
        <w:rPr>
          <w:sz w:val="24"/>
          <w:lang w:val="uk-UA"/>
        </w:rPr>
      </w:pPr>
    </w:p>
    <w:p w14:paraId="0693A7F7" w14:textId="73D519AF" w:rsidR="007C4DC3" w:rsidRPr="006871C1" w:rsidRDefault="007C4DC3" w:rsidP="00444248">
      <w:pPr>
        <w:widowControl w:val="0"/>
        <w:jc w:val="right"/>
        <w:rPr>
          <w:sz w:val="24"/>
          <w:lang w:val="uk-UA"/>
        </w:rPr>
      </w:pPr>
      <w:r w:rsidRPr="006871C1">
        <w:rPr>
          <w:sz w:val="24"/>
          <w:lang w:val="uk-UA"/>
        </w:rPr>
        <w:t>Таблиця 1.</w:t>
      </w:r>
    </w:p>
    <w:p w14:paraId="699F5E15" w14:textId="77777777" w:rsidR="007C4DC3" w:rsidRPr="006871C1" w:rsidRDefault="007C4DC3" w:rsidP="00444248">
      <w:pPr>
        <w:widowControl w:val="0"/>
        <w:jc w:val="center"/>
        <w:rPr>
          <w:bCs/>
          <w:sz w:val="24"/>
          <w:lang w:val="uk-UA"/>
        </w:rPr>
      </w:pPr>
      <w:r w:rsidRPr="006871C1">
        <w:rPr>
          <w:bCs/>
          <w:sz w:val="24"/>
          <w:lang w:val="uk-UA"/>
        </w:rPr>
        <w:t>Критерії оцінювання знань студентів під час проведення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649"/>
      </w:tblGrid>
      <w:tr w:rsidR="007C4DC3" w:rsidRPr="006871C1" w14:paraId="234D537C" w14:textId="77777777" w:rsidTr="007341DC">
        <w:tc>
          <w:tcPr>
            <w:tcW w:w="1980" w:type="dxa"/>
            <w:vAlign w:val="center"/>
          </w:tcPr>
          <w:p w14:paraId="21E9440A" w14:textId="77777777" w:rsidR="007C4DC3" w:rsidRPr="006871C1" w:rsidRDefault="007C4DC3" w:rsidP="007341D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6871C1">
              <w:rPr>
                <w:b/>
                <w:bCs/>
                <w:sz w:val="24"/>
                <w:lang w:val="uk-UA"/>
              </w:rPr>
              <w:t>Зараховано –</w:t>
            </w:r>
          </w:p>
        </w:tc>
        <w:tc>
          <w:tcPr>
            <w:tcW w:w="7649" w:type="dxa"/>
          </w:tcPr>
          <w:p w14:paraId="0CE40981" w14:textId="77777777" w:rsidR="007C4DC3" w:rsidRPr="006871C1" w:rsidRDefault="007C4DC3" w:rsidP="007341DC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6871C1">
              <w:rPr>
                <w:bCs/>
                <w:spacing w:val="-6"/>
                <w:sz w:val="24"/>
                <w:lang w:val="uk-UA"/>
              </w:rPr>
              <w:t>Студент 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У основному, доста</w:t>
            </w:r>
            <w:r w:rsidRPr="006871C1">
              <w:rPr>
                <w:bCs/>
                <w:spacing w:val="-6"/>
                <w:sz w:val="24"/>
                <w:lang w:val="uk-UA"/>
              </w:rPr>
              <w:t>т</w:t>
            </w:r>
            <w:r w:rsidRPr="006871C1">
              <w:rPr>
                <w:bCs/>
                <w:spacing w:val="-6"/>
                <w:sz w:val="24"/>
                <w:lang w:val="uk-UA"/>
              </w:rPr>
              <w:t>ньо повно відповідає на запитання, інколи виникає потреба у додаткових уточнюючих питаннях. Демонструє достатнє володіння термінологією українською та латинською мовами, допускаючись помилок. Правильно досліджує мінімум 40 % систем організму дрібних тварин чи інших унао</w:t>
            </w:r>
            <w:r w:rsidRPr="006871C1">
              <w:rPr>
                <w:bCs/>
                <w:spacing w:val="-6"/>
                <w:sz w:val="24"/>
                <w:lang w:val="uk-UA"/>
              </w:rPr>
              <w:t>ч</w:t>
            </w:r>
            <w:r w:rsidRPr="006871C1">
              <w:rPr>
                <w:bCs/>
                <w:spacing w:val="-6"/>
                <w:sz w:val="24"/>
                <w:lang w:val="uk-UA"/>
              </w:rPr>
              <w:t>неннях, здатний охарактеризувати функціональні особливості деяких з них. Також знає ключові відмінності цих структур у різних видів тварин, а тому, часто може встановити видову приналежність органів.</w:t>
            </w:r>
          </w:p>
        </w:tc>
      </w:tr>
      <w:tr w:rsidR="007C4DC3" w:rsidRPr="006871C1" w14:paraId="4C4266ED" w14:textId="77777777" w:rsidTr="007341DC">
        <w:tc>
          <w:tcPr>
            <w:tcW w:w="1980" w:type="dxa"/>
            <w:vAlign w:val="center"/>
          </w:tcPr>
          <w:p w14:paraId="688889AC" w14:textId="77777777" w:rsidR="007C4DC3" w:rsidRPr="006871C1" w:rsidRDefault="007C4DC3" w:rsidP="007341DC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6871C1">
              <w:rPr>
                <w:b/>
                <w:bCs/>
                <w:sz w:val="24"/>
                <w:lang w:val="uk-UA"/>
              </w:rPr>
              <w:t>Не зараховано –</w:t>
            </w:r>
          </w:p>
        </w:tc>
        <w:tc>
          <w:tcPr>
            <w:tcW w:w="7649" w:type="dxa"/>
          </w:tcPr>
          <w:p w14:paraId="59166C37" w14:textId="77777777" w:rsidR="007C4DC3" w:rsidRPr="006871C1" w:rsidRDefault="007C4DC3" w:rsidP="007341DC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6871C1">
              <w:rPr>
                <w:bCs/>
                <w:spacing w:val="-6"/>
                <w:sz w:val="24"/>
                <w:lang w:val="uk-UA"/>
              </w:rPr>
              <w:t>Студент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Студент демонструє мінімальні уривчасті знання, або їх повну відсутність. Його відповіді на запитання є не чіткими, здебільшого не зрозумілими, з</w:t>
            </w:r>
            <w:r w:rsidRPr="006871C1">
              <w:rPr>
                <w:bCs/>
                <w:spacing w:val="-6"/>
                <w:sz w:val="24"/>
                <w:lang w:val="uk-UA"/>
              </w:rPr>
              <w:t>а</w:t>
            </w:r>
            <w:r w:rsidRPr="006871C1">
              <w:rPr>
                <w:bCs/>
                <w:spacing w:val="-6"/>
                <w:sz w:val="24"/>
                <w:lang w:val="uk-UA"/>
              </w:rPr>
              <w:t>плутаними та суперечливими, а тому вимагають значної кількості додатк</w:t>
            </w:r>
            <w:r w:rsidRPr="006871C1">
              <w:rPr>
                <w:bCs/>
                <w:spacing w:val="-6"/>
                <w:sz w:val="24"/>
                <w:lang w:val="uk-UA"/>
              </w:rPr>
              <w:t>о</w:t>
            </w:r>
            <w:r w:rsidRPr="006871C1">
              <w:rPr>
                <w:bCs/>
                <w:spacing w:val="-6"/>
                <w:sz w:val="24"/>
                <w:lang w:val="uk-UA"/>
              </w:rPr>
              <w:t>вих уточнюючих запитань, на які він також часто не може відповісти. В</w:t>
            </w:r>
            <w:r w:rsidRPr="006871C1">
              <w:rPr>
                <w:bCs/>
                <w:spacing w:val="-6"/>
                <w:sz w:val="24"/>
                <w:lang w:val="uk-UA"/>
              </w:rPr>
              <w:t>о</w:t>
            </w:r>
            <w:r w:rsidRPr="006871C1">
              <w:rPr>
                <w:bCs/>
                <w:spacing w:val="-6"/>
                <w:sz w:val="24"/>
                <w:lang w:val="uk-UA"/>
              </w:rPr>
              <w:t>лодіння термінологією українською та латинською мовами є мінімальним, з наявністю грубих помилок. Студент може правильно показати менше 30 % систем організму дрібних тварин чи інших унаочненнях та не здатний ох</w:t>
            </w:r>
            <w:r w:rsidRPr="006871C1">
              <w:rPr>
                <w:bCs/>
                <w:spacing w:val="-6"/>
                <w:sz w:val="24"/>
                <w:lang w:val="uk-UA"/>
              </w:rPr>
              <w:t>а</w:t>
            </w:r>
            <w:r w:rsidRPr="006871C1">
              <w:rPr>
                <w:bCs/>
                <w:spacing w:val="-6"/>
                <w:sz w:val="24"/>
                <w:lang w:val="uk-UA"/>
              </w:rPr>
              <w:t>рактеризувати їх функціональні особливості. Здебільшого не знає відмінн</w:t>
            </w:r>
            <w:r w:rsidRPr="006871C1">
              <w:rPr>
                <w:bCs/>
                <w:spacing w:val="-6"/>
                <w:sz w:val="24"/>
                <w:lang w:val="uk-UA"/>
              </w:rPr>
              <w:t>о</w:t>
            </w:r>
            <w:r w:rsidRPr="006871C1">
              <w:rPr>
                <w:bCs/>
                <w:spacing w:val="-6"/>
                <w:sz w:val="24"/>
                <w:lang w:val="uk-UA"/>
              </w:rPr>
              <w:t>стей цих систем у різних видів дрібних тварин.</w:t>
            </w:r>
          </w:p>
        </w:tc>
      </w:tr>
    </w:tbl>
    <w:p w14:paraId="2A736FFC" w14:textId="77777777" w:rsidR="007C4DC3" w:rsidRPr="006871C1" w:rsidRDefault="007C4DC3" w:rsidP="00CB6CF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14:paraId="299BE0E1" w14:textId="77777777" w:rsidR="007C4DC3" w:rsidRPr="006871C1" w:rsidRDefault="007C4DC3" w:rsidP="00CB6CF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  <w:r w:rsidRPr="006871C1">
        <w:rPr>
          <w:spacing w:val="-8"/>
          <w:sz w:val="24"/>
          <w:lang w:val="uk-UA"/>
        </w:rPr>
        <w:t>За підсумками семестрового контролю в залікову відомість студентові у графу «за націон</w:t>
      </w:r>
      <w:r w:rsidRPr="006871C1">
        <w:rPr>
          <w:spacing w:val="-8"/>
          <w:sz w:val="24"/>
          <w:lang w:val="uk-UA"/>
        </w:rPr>
        <w:t>а</w:t>
      </w:r>
      <w:r w:rsidRPr="006871C1">
        <w:rPr>
          <w:spacing w:val="-8"/>
          <w:sz w:val="24"/>
          <w:lang w:val="uk-UA"/>
        </w:rPr>
        <w:t>льною шкалою» виставляється оцінка «зараховано/</w:t>
      </w:r>
      <w:proofErr w:type="spellStart"/>
      <w:r w:rsidRPr="006871C1">
        <w:rPr>
          <w:spacing w:val="-8"/>
          <w:sz w:val="24"/>
          <w:lang w:val="uk-UA"/>
        </w:rPr>
        <w:t>незараховано</w:t>
      </w:r>
      <w:proofErr w:type="spellEnd"/>
      <w:r w:rsidRPr="006871C1">
        <w:rPr>
          <w:spacing w:val="-8"/>
          <w:sz w:val="24"/>
          <w:lang w:val="uk-UA"/>
        </w:rPr>
        <w:t>».</w:t>
      </w:r>
    </w:p>
    <w:p w14:paraId="5C0ED268" w14:textId="77777777" w:rsidR="007C4DC3" w:rsidRPr="006871C1" w:rsidRDefault="007C4DC3" w:rsidP="00CB6CFD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14:paraId="3FAAC23D" w14:textId="77777777" w:rsidR="007C4DC3" w:rsidRPr="006871C1" w:rsidRDefault="007C4DC3" w:rsidP="0045080B">
      <w:pPr>
        <w:widowControl w:val="0"/>
        <w:ind w:firstLine="720"/>
        <w:jc w:val="center"/>
        <w:rPr>
          <w:b/>
          <w:i/>
          <w:sz w:val="24"/>
          <w:lang w:val="uk-UA"/>
        </w:rPr>
      </w:pPr>
      <w:r w:rsidRPr="006871C1">
        <w:rPr>
          <w:b/>
          <w:sz w:val="24"/>
          <w:shd w:val="clear" w:color="auto" w:fill="FFFFFF"/>
          <w:lang w:val="uk-UA"/>
        </w:rPr>
        <w:t>Шкала оцінювання успішності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622"/>
        <w:gridCol w:w="2306"/>
      </w:tblGrid>
      <w:tr w:rsidR="007C4DC3" w:rsidRPr="006871C1" w14:paraId="0A6591B5" w14:textId="77777777" w:rsidTr="0067696A">
        <w:tc>
          <w:tcPr>
            <w:tcW w:w="2463" w:type="dxa"/>
            <w:vMerge w:val="restart"/>
          </w:tcPr>
          <w:p w14:paraId="14EA6B90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871C1">
              <w:rPr>
                <w:b/>
                <w:sz w:val="24"/>
                <w:lang w:val="uk-UA"/>
              </w:rPr>
              <w:t>За 100 – бальною</w:t>
            </w:r>
          </w:p>
          <w:p w14:paraId="002D3F25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871C1">
              <w:rPr>
                <w:b/>
                <w:sz w:val="24"/>
                <w:lang w:val="uk-UA"/>
              </w:rPr>
              <w:t>шкалою</w:t>
            </w:r>
          </w:p>
        </w:tc>
        <w:tc>
          <w:tcPr>
            <w:tcW w:w="5085" w:type="dxa"/>
            <w:gridSpan w:val="2"/>
          </w:tcPr>
          <w:p w14:paraId="62DC1B06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871C1">
              <w:rPr>
                <w:b/>
                <w:sz w:val="24"/>
                <w:lang w:val="uk-UA"/>
              </w:rPr>
              <w:t>За національною шкалою</w:t>
            </w:r>
          </w:p>
        </w:tc>
        <w:tc>
          <w:tcPr>
            <w:tcW w:w="2306" w:type="dxa"/>
            <w:vMerge w:val="restart"/>
          </w:tcPr>
          <w:p w14:paraId="310591F2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871C1">
              <w:rPr>
                <w:b/>
                <w:sz w:val="24"/>
                <w:lang w:val="uk-UA"/>
              </w:rPr>
              <w:t>За шкалою</w:t>
            </w:r>
          </w:p>
          <w:p w14:paraId="3DBCADD5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871C1">
              <w:rPr>
                <w:b/>
                <w:sz w:val="24"/>
                <w:lang w:val="uk-UA"/>
              </w:rPr>
              <w:t>ECTS</w:t>
            </w:r>
          </w:p>
        </w:tc>
      </w:tr>
      <w:tr w:rsidR="007C4DC3" w:rsidRPr="006871C1" w14:paraId="0187BD42" w14:textId="77777777" w:rsidTr="0067696A">
        <w:tc>
          <w:tcPr>
            <w:tcW w:w="2463" w:type="dxa"/>
            <w:vMerge/>
          </w:tcPr>
          <w:p w14:paraId="7593919C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63" w:type="dxa"/>
          </w:tcPr>
          <w:p w14:paraId="39460B1A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871C1">
              <w:rPr>
                <w:b/>
                <w:sz w:val="24"/>
                <w:lang w:val="uk-UA"/>
              </w:rPr>
              <w:t>Екзамен</w:t>
            </w:r>
          </w:p>
        </w:tc>
        <w:tc>
          <w:tcPr>
            <w:tcW w:w="2622" w:type="dxa"/>
          </w:tcPr>
          <w:p w14:paraId="4F24C0FB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871C1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2306" w:type="dxa"/>
            <w:vMerge/>
          </w:tcPr>
          <w:p w14:paraId="500C4389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</w:tr>
      <w:tr w:rsidR="007C4DC3" w:rsidRPr="006871C1" w14:paraId="49F70EE4" w14:textId="77777777" w:rsidTr="0067696A">
        <w:trPr>
          <w:trHeight w:val="66"/>
        </w:trPr>
        <w:tc>
          <w:tcPr>
            <w:tcW w:w="2463" w:type="dxa"/>
          </w:tcPr>
          <w:p w14:paraId="4F744253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90–100</w:t>
            </w:r>
          </w:p>
        </w:tc>
        <w:tc>
          <w:tcPr>
            <w:tcW w:w="2463" w:type="dxa"/>
          </w:tcPr>
          <w:p w14:paraId="3A215095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Відмінно</w:t>
            </w:r>
          </w:p>
        </w:tc>
        <w:tc>
          <w:tcPr>
            <w:tcW w:w="2622" w:type="dxa"/>
            <w:vMerge w:val="restart"/>
          </w:tcPr>
          <w:p w14:paraId="2B1D2EAF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14:paraId="1994BF27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14:paraId="7A75EAE5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Зараховано</w:t>
            </w:r>
          </w:p>
        </w:tc>
        <w:tc>
          <w:tcPr>
            <w:tcW w:w="2306" w:type="dxa"/>
          </w:tcPr>
          <w:p w14:paraId="18C14815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А</w:t>
            </w:r>
          </w:p>
        </w:tc>
      </w:tr>
      <w:tr w:rsidR="007C4DC3" w:rsidRPr="006871C1" w14:paraId="60B1E5C9" w14:textId="77777777" w:rsidTr="0067696A">
        <w:tc>
          <w:tcPr>
            <w:tcW w:w="2463" w:type="dxa"/>
          </w:tcPr>
          <w:p w14:paraId="260322B0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82–89</w:t>
            </w:r>
          </w:p>
        </w:tc>
        <w:tc>
          <w:tcPr>
            <w:tcW w:w="2463" w:type="dxa"/>
            <w:vMerge w:val="restart"/>
          </w:tcPr>
          <w:p w14:paraId="615675F4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Добре</w:t>
            </w:r>
          </w:p>
        </w:tc>
        <w:tc>
          <w:tcPr>
            <w:tcW w:w="2622" w:type="dxa"/>
            <w:vMerge/>
          </w:tcPr>
          <w:p w14:paraId="4CF7FE70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60E8DEA2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В</w:t>
            </w:r>
          </w:p>
        </w:tc>
      </w:tr>
      <w:tr w:rsidR="007C4DC3" w:rsidRPr="006871C1" w14:paraId="4AF238E9" w14:textId="77777777" w:rsidTr="0067696A">
        <w:trPr>
          <w:trHeight w:val="66"/>
        </w:trPr>
        <w:tc>
          <w:tcPr>
            <w:tcW w:w="2463" w:type="dxa"/>
          </w:tcPr>
          <w:p w14:paraId="23C9304E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74–81</w:t>
            </w:r>
          </w:p>
        </w:tc>
        <w:tc>
          <w:tcPr>
            <w:tcW w:w="2463" w:type="dxa"/>
            <w:vMerge/>
          </w:tcPr>
          <w:p w14:paraId="784EE378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14:paraId="05796936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1DC5DE6A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С</w:t>
            </w:r>
          </w:p>
        </w:tc>
      </w:tr>
      <w:tr w:rsidR="007C4DC3" w:rsidRPr="006871C1" w14:paraId="4C91D623" w14:textId="77777777" w:rsidTr="0067696A">
        <w:tc>
          <w:tcPr>
            <w:tcW w:w="2463" w:type="dxa"/>
          </w:tcPr>
          <w:p w14:paraId="497E2985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64–73</w:t>
            </w:r>
          </w:p>
        </w:tc>
        <w:tc>
          <w:tcPr>
            <w:tcW w:w="2463" w:type="dxa"/>
            <w:vMerge w:val="restart"/>
          </w:tcPr>
          <w:p w14:paraId="080BBC38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22" w:type="dxa"/>
            <w:vMerge/>
          </w:tcPr>
          <w:p w14:paraId="45406F35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53F72D4D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D</w:t>
            </w:r>
          </w:p>
        </w:tc>
      </w:tr>
      <w:tr w:rsidR="007C4DC3" w:rsidRPr="006871C1" w14:paraId="0354D7F3" w14:textId="77777777" w:rsidTr="0067696A">
        <w:tc>
          <w:tcPr>
            <w:tcW w:w="2463" w:type="dxa"/>
          </w:tcPr>
          <w:p w14:paraId="11D0DD86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60–63</w:t>
            </w:r>
          </w:p>
        </w:tc>
        <w:tc>
          <w:tcPr>
            <w:tcW w:w="2463" w:type="dxa"/>
            <w:vMerge/>
          </w:tcPr>
          <w:p w14:paraId="14CF2B3C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14:paraId="6ABA5032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14:paraId="08A37F3C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E</w:t>
            </w:r>
          </w:p>
        </w:tc>
      </w:tr>
      <w:tr w:rsidR="007C4DC3" w:rsidRPr="006871C1" w14:paraId="7DF97738" w14:textId="77777777" w:rsidTr="0067696A">
        <w:trPr>
          <w:trHeight w:val="70"/>
        </w:trPr>
        <w:tc>
          <w:tcPr>
            <w:tcW w:w="2463" w:type="dxa"/>
          </w:tcPr>
          <w:p w14:paraId="68ED2CC3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35–59</w:t>
            </w:r>
          </w:p>
        </w:tc>
        <w:tc>
          <w:tcPr>
            <w:tcW w:w="5085" w:type="dxa"/>
            <w:gridSpan w:val="2"/>
          </w:tcPr>
          <w:p w14:paraId="6DDB2A7A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Незадовільно (</w:t>
            </w:r>
            <w:proofErr w:type="spellStart"/>
            <w:r w:rsidRPr="006871C1">
              <w:rPr>
                <w:sz w:val="24"/>
                <w:lang w:val="uk-UA"/>
              </w:rPr>
              <w:t>незараховано</w:t>
            </w:r>
            <w:proofErr w:type="spellEnd"/>
            <w:r w:rsidRPr="006871C1">
              <w:rPr>
                <w:sz w:val="24"/>
                <w:lang w:val="uk-UA"/>
              </w:rPr>
              <w:t>) з можливістю  повторного складання</w:t>
            </w:r>
          </w:p>
        </w:tc>
        <w:tc>
          <w:tcPr>
            <w:tcW w:w="2306" w:type="dxa"/>
          </w:tcPr>
          <w:p w14:paraId="0BF981E9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FX</w:t>
            </w:r>
          </w:p>
        </w:tc>
      </w:tr>
      <w:tr w:rsidR="007C4DC3" w:rsidRPr="006871C1" w14:paraId="38CC60C0" w14:textId="77777777" w:rsidTr="0067696A">
        <w:trPr>
          <w:trHeight w:val="70"/>
        </w:trPr>
        <w:tc>
          <w:tcPr>
            <w:tcW w:w="2463" w:type="dxa"/>
          </w:tcPr>
          <w:p w14:paraId="665FACA8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0–34</w:t>
            </w:r>
          </w:p>
        </w:tc>
        <w:tc>
          <w:tcPr>
            <w:tcW w:w="5085" w:type="dxa"/>
            <w:gridSpan w:val="2"/>
          </w:tcPr>
          <w:p w14:paraId="7F6F990C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2306" w:type="dxa"/>
          </w:tcPr>
          <w:p w14:paraId="774F5066" w14:textId="77777777" w:rsidR="007C4DC3" w:rsidRPr="006871C1" w:rsidRDefault="007C4DC3" w:rsidP="00676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871C1">
              <w:rPr>
                <w:sz w:val="24"/>
                <w:lang w:val="uk-UA"/>
              </w:rPr>
              <w:t>F</w:t>
            </w:r>
          </w:p>
        </w:tc>
      </w:tr>
    </w:tbl>
    <w:p w14:paraId="13A87DCB" w14:textId="77777777" w:rsidR="007C4DC3" w:rsidRPr="006871C1" w:rsidRDefault="007C4DC3" w:rsidP="00CD37C4">
      <w:pPr>
        <w:widowControl w:val="0"/>
        <w:jc w:val="center"/>
        <w:rPr>
          <w:b/>
          <w:sz w:val="24"/>
          <w:lang w:val="uk-UA"/>
        </w:rPr>
      </w:pPr>
    </w:p>
    <w:p w14:paraId="41EE98A2" w14:textId="77777777" w:rsidR="007C4DC3" w:rsidRPr="006871C1" w:rsidRDefault="007C4DC3" w:rsidP="00CD37C4">
      <w:pPr>
        <w:widowControl w:val="0"/>
        <w:jc w:val="center"/>
        <w:rPr>
          <w:b/>
          <w:sz w:val="24"/>
          <w:lang w:val="uk-UA"/>
        </w:rPr>
      </w:pPr>
    </w:p>
    <w:p w14:paraId="7962480E" w14:textId="77777777" w:rsidR="007C4DC3" w:rsidRPr="006871C1" w:rsidRDefault="007C4DC3" w:rsidP="00CD37C4">
      <w:pPr>
        <w:widowControl w:val="0"/>
        <w:jc w:val="center"/>
        <w:rPr>
          <w:b/>
          <w:sz w:val="24"/>
          <w:lang w:val="uk-UA"/>
        </w:rPr>
      </w:pPr>
    </w:p>
    <w:p w14:paraId="4A732CAF" w14:textId="77777777" w:rsidR="007C4DC3" w:rsidRPr="006871C1" w:rsidRDefault="007C4DC3" w:rsidP="00CD37C4">
      <w:pPr>
        <w:widowControl w:val="0"/>
        <w:jc w:val="center"/>
        <w:rPr>
          <w:b/>
          <w:sz w:val="24"/>
          <w:lang w:val="uk-UA"/>
        </w:rPr>
      </w:pPr>
    </w:p>
    <w:p w14:paraId="3F86091F" w14:textId="77777777" w:rsidR="007C4DC3" w:rsidRPr="006871C1" w:rsidRDefault="007C4DC3" w:rsidP="00CD37C4">
      <w:pPr>
        <w:widowControl w:val="0"/>
        <w:jc w:val="center"/>
        <w:rPr>
          <w:b/>
          <w:sz w:val="24"/>
          <w:lang w:val="uk-UA"/>
        </w:rPr>
      </w:pPr>
    </w:p>
    <w:p w14:paraId="1418B20C" w14:textId="77777777" w:rsidR="007C4DC3" w:rsidRPr="0097081C" w:rsidRDefault="007C4DC3" w:rsidP="00E762CF">
      <w:pPr>
        <w:widowControl w:val="0"/>
        <w:tabs>
          <w:tab w:val="left" w:pos="3675"/>
        </w:tabs>
        <w:jc w:val="center"/>
        <w:rPr>
          <w:b/>
          <w:sz w:val="24"/>
          <w:lang w:val="en-US"/>
        </w:rPr>
      </w:pPr>
      <w:r w:rsidRPr="0097081C">
        <w:rPr>
          <w:b/>
          <w:sz w:val="24"/>
          <w:lang w:val="uk-UA"/>
        </w:rPr>
        <w:lastRenderedPageBreak/>
        <w:t>8. Навчально-методичне забезпечення</w:t>
      </w:r>
    </w:p>
    <w:p w14:paraId="12732A4A" w14:textId="77777777" w:rsidR="007C4DC3" w:rsidRPr="0097081C" w:rsidRDefault="007C4DC3" w:rsidP="00CD37C4">
      <w:pPr>
        <w:widowControl w:val="0"/>
        <w:jc w:val="center"/>
        <w:rPr>
          <w:b/>
          <w:sz w:val="24"/>
          <w:lang w:val="en-US"/>
        </w:rPr>
      </w:pPr>
    </w:p>
    <w:p w14:paraId="62500521" w14:textId="77777777" w:rsidR="0050622A" w:rsidRPr="0097081C" w:rsidRDefault="0050622A" w:rsidP="0050622A">
      <w:pPr>
        <w:rPr>
          <w:sz w:val="24"/>
          <w:lang w:val="uk-UA"/>
        </w:rPr>
      </w:pPr>
      <w:r w:rsidRPr="0097081C">
        <w:rPr>
          <w:sz w:val="24"/>
          <w:lang w:val="uk-UA"/>
        </w:rPr>
        <w:t xml:space="preserve">1. Методичні розробки. </w:t>
      </w:r>
    </w:p>
    <w:p w14:paraId="32E19EDA" w14:textId="77777777" w:rsidR="0050622A" w:rsidRPr="0097081C" w:rsidRDefault="0050622A" w:rsidP="0050622A">
      <w:pPr>
        <w:ind w:right="50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– </w:t>
      </w:r>
      <w:proofErr w:type="spellStart"/>
      <w:r w:rsidRPr="0097081C">
        <w:rPr>
          <w:sz w:val="24"/>
          <w:lang w:val="uk-UA"/>
        </w:rPr>
        <w:t>Приймич</w:t>
      </w:r>
      <w:proofErr w:type="spellEnd"/>
      <w:r w:rsidRPr="0097081C">
        <w:rPr>
          <w:sz w:val="24"/>
          <w:lang w:val="uk-UA"/>
        </w:rPr>
        <w:t xml:space="preserve"> В.І., </w:t>
      </w:r>
      <w:proofErr w:type="spellStart"/>
      <w:r w:rsidRPr="0097081C">
        <w:rPr>
          <w:sz w:val="24"/>
          <w:lang w:val="uk-UA"/>
        </w:rPr>
        <w:t>Попадюк</w:t>
      </w:r>
      <w:proofErr w:type="spellEnd"/>
      <w:r w:rsidRPr="0097081C">
        <w:rPr>
          <w:sz w:val="24"/>
          <w:lang w:val="uk-UA"/>
        </w:rPr>
        <w:t xml:space="preserve"> С.С., за редакцією </w:t>
      </w:r>
      <w:proofErr w:type="spellStart"/>
      <w:r w:rsidRPr="0097081C">
        <w:rPr>
          <w:sz w:val="24"/>
          <w:lang w:val="uk-UA"/>
        </w:rPr>
        <w:t>Шаловила</w:t>
      </w:r>
      <w:proofErr w:type="spellEnd"/>
      <w:r w:rsidRPr="0097081C">
        <w:rPr>
          <w:sz w:val="24"/>
          <w:lang w:val="uk-UA"/>
        </w:rPr>
        <w:t xml:space="preserve"> С.Г. // Методичні рекомендації </w:t>
      </w:r>
      <w:r w:rsidRPr="0097081C">
        <w:rPr>
          <w:bCs/>
          <w:sz w:val="24"/>
          <w:lang w:val="uk-UA"/>
        </w:rPr>
        <w:t xml:space="preserve">для проведення лабораторного заняття студентів </w:t>
      </w:r>
      <w:proofErr w:type="spellStart"/>
      <w:r w:rsidRPr="0097081C">
        <w:rPr>
          <w:bCs/>
          <w:sz w:val="24"/>
          <w:lang w:val="uk-UA"/>
        </w:rPr>
        <w:t>біолого-технологічного</w:t>
      </w:r>
      <w:proofErr w:type="spellEnd"/>
      <w:r w:rsidRPr="0097081C">
        <w:rPr>
          <w:bCs/>
          <w:sz w:val="24"/>
          <w:lang w:val="uk-UA"/>
        </w:rPr>
        <w:t xml:space="preserve"> факультету денної та заочної форми навчання на тему: «Моделювання технологічного процесу потоково-цехового виробництва молока» </w:t>
      </w:r>
      <w:r w:rsidRPr="0097081C">
        <w:rPr>
          <w:sz w:val="24"/>
          <w:lang w:val="uk-UA"/>
        </w:rPr>
        <w:t>(спеціальність 204 «Технологія виробництва і переробки продукції тваринництва») – Львів, 2016. – 52 с.</w:t>
      </w:r>
    </w:p>
    <w:p w14:paraId="1497DF33" w14:textId="77777777" w:rsidR="0050622A" w:rsidRPr="0097081C" w:rsidRDefault="0050622A" w:rsidP="0050622A">
      <w:pPr>
        <w:ind w:right="50"/>
        <w:jc w:val="both"/>
        <w:rPr>
          <w:sz w:val="24"/>
          <w:lang w:val="uk-UA"/>
        </w:rPr>
      </w:pPr>
    </w:p>
    <w:p w14:paraId="215A5E61" w14:textId="77777777" w:rsidR="0050622A" w:rsidRPr="0097081C" w:rsidRDefault="0050622A" w:rsidP="0050622A">
      <w:pPr>
        <w:ind w:right="50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– </w:t>
      </w:r>
      <w:proofErr w:type="spellStart"/>
      <w:r w:rsidRPr="0097081C">
        <w:rPr>
          <w:sz w:val="24"/>
          <w:lang w:val="uk-UA"/>
        </w:rPr>
        <w:t>Приймич</w:t>
      </w:r>
      <w:proofErr w:type="spellEnd"/>
      <w:r w:rsidRPr="0097081C">
        <w:rPr>
          <w:sz w:val="24"/>
          <w:lang w:val="uk-UA"/>
        </w:rPr>
        <w:t xml:space="preserve"> В.І., </w:t>
      </w:r>
      <w:proofErr w:type="spellStart"/>
      <w:r w:rsidRPr="0097081C">
        <w:rPr>
          <w:sz w:val="24"/>
          <w:lang w:val="uk-UA"/>
        </w:rPr>
        <w:t>Попадюк</w:t>
      </w:r>
      <w:proofErr w:type="spellEnd"/>
      <w:r w:rsidRPr="0097081C">
        <w:rPr>
          <w:sz w:val="24"/>
          <w:lang w:val="uk-UA"/>
        </w:rPr>
        <w:t xml:space="preserve"> С.С., за редакцією </w:t>
      </w:r>
      <w:proofErr w:type="spellStart"/>
      <w:r w:rsidRPr="0097081C">
        <w:rPr>
          <w:sz w:val="24"/>
          <w:lang w:val="uk-UA"/>
        </w:rPr>
        <w:t>Шаловила</w:t>
      </w:r>
      <w:proofErr w:type="spellEnd"/>
      <w:r w:rsidRPr="0097081C">
        <w:rPr>
          <w:sz w:val="24"/>
          <w:lang w:val="uk-UA"/>
        </w:rPr>
        <w:t xml:space="preserve"> С.Г. // Методичні рекомендації </w:t>
      </w:r>
      <w:r w:rsidRPr="0097081C">
        <w:rPr>
          <w:bCs/>
          <w:sz w:val="24"/>
          <w:lang w:val="uk-UA"/>
        </w:rPr>
        <w:t xml:space="preserve">для проведення лабораторного заняття студентів </w:t>
      </w:r>
      <w:proofErr w:type="spellStart"/>
      <w:r w:rsidRPr="0097081C">
        <w:rPr>
          <w:bCs/>
          <w:sz w:val="24"/>
          <w:lang w:val="uk-UA"/>
        </w:rPr>
        <w:t>біолого-технологічного</w:t>
      </w:r>
      <w:proofErr w:type="spellEnd"/>
      <w:r w:rsidRPr="0097081C">
        <w:rPr>
          <w:bCs/>
          <w:sz w:val="24"/>
          <w:lang w:val="uk-UA"/>
        </w:rPr>
        <w:t xml:space="preserve"> факультету денної та заочної форми навчання на тему: «</w:t>
      </w:r>
      <w:r w:rsidRPr="0097081C">
        <w:rPr>
          <w:sz w:val="24"/>
          <w:lang w:val="uk-UA"/>
        </w:rPr>
        <w:t xml:space="preserve"> Моделювання технологічного процесу вирощування і відгодівлі великої рогатої худоби» (спеціальність 204 «Технологія виробництва і переробки продукції тваринництва») – Львів, 2014. – 34 с.</w:t>
      </w:r>
    </w:p>
    <w:p w14:paraId="22E36138" w14:textId="77777777" w:rsidR="0050622A" w:rsidRPr="0097081C" w:rsidRDefault="0050622A" w:rsidP="0050622A">
      <w:pPr>
        <w:ind w:right="50"/>
        <w:jc w:val="both"/>
        <w:rPr>
          <w:sz w:val="24"/>
          <w:lang w:val="uk-UA"/>
        </w:rPr>
      </w:pPr>
    </w:p>
    <w:p w14:paraId="08155ABE" w14:textId="77777777" w:rsidR="0050622A" w:rsidRPr="0097081C" w:rsidRDefault="0050622A" w:rsidP="0050622A">
      <w:pPr>
        <w:ind w:right="50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– </w:t>
      </w:r>
      <w:proofErr w:type="spellStart"/>
      <w:r w:rsidRPr="0097081C">
        <w:rPr>
          <w:sz w:val="24"/>
          <w:lang w:val="uk-UA"/>
        </w:rPr>
        <w:t>Приймич</w:t>
      </w:r>
      <w:proofErr w:type="spellEnd"/>
      <w:r w:rsidRPr="0097081C">
        <w:rPr>
          <w:sz w:val="24"/>
          <w:lang w:val="uk-UA"/>
        </w:rPr>
        <w:t xml:space="preserve"> В.І., </w:t>
      </w:r>
      <w:proofErr w:type="spellStart"/>
      <w:r w:rsidRPr="0097081C">
        <w:rPr>
          <w:sz w:val="24"/>
          <w:lang w:val="uk-UA"/>
        </w:rPr>
        <w:t>Попадюк</w:t>
      </w:r>
      <w:proofErr w:type="spellEnd"/>
      <w:r w:rsidRPr="0097081C">
        <w:rPr>
          <w:sz w:val="24"/>
          <w:lang w:val="uk-UA"/>
        </w:rPr>
        <w:t xml:space="preserve"> С.С., за редакцією </w:t>
      </w:r>
      <w:proofErr w:type="spellStart"/>
      <w:r w:rsidRPr="0097081C">
        <w:rPr>
          <w:sz w:val="24"/>
          <w:lang w:val="uk-UA"/>
        </w:rPr>
        <w:t>Шаловила</w:t>
      </w:r>
      <w:proofErr w:type="spellEnd"/>
      <w:r w:rsidRPr="0097081C">
        <w:rPr>
          <w:sz w:val="24"/>
          <w:lang w:val="uk-UA"/>
        </w:rPr>
        <w:t xml:space="preserve"> С.Г. // Методичні рекомендації </w:t>
      </w:r>
      <w:r w:rsidRPr="0097081C">
        <w:rPr>
          <w:bCs/>
          <w:sz w:val="24"/>
          <w:lang w:val="uk-UA"/>
        </w:rPr>
        <w:t xml:space="preserve">для проведення лабораторного заняття студентів </w:t>
      </w:r>
      <w:proofErr w:type="spellStart"/>
      <w:r w:rsidRPr="0097081C">
        <w:rPr>
          <w:bCs/>
          <w:sz w:val="24"/>
          <w:lang w:val="uk-UA"/>
        </w:rPr>
        <w:t>біолого-технологічного</w:t>
      </w:r>
      <w:proofErr w:type="spellEnd"/>
      <w:r w:rsidRPr="0097081C">
        <w:rPr>
          <w:bCs/>
          <w:sz w:val="24"/>
          <w:lang w:val="uk-UA"/>
        </w:rPr>
        <w:t xml:space="preserve"> факультету денної та заочної форми навчання на тему: «</w:t>
      </w:r>
      <w:r w:rsidRPr="0097081C">
        <w:rPr>
          <w:sz w:val="24"/>
          <w:lang w:val="uk-UA"/>
        </w:rPr>
        <w:t xml:space="preserve">Моделювання </w:t>
      </w:r>
      <w:proofErr w:type="spellStart"/>
      <w:r w:rsidRPr="0097081C">
        <w:rPr>
          <w:sz w:val="24"/>
          <w:lang w:val="uk-UA"/>
        </w:rPr>
        <w:t>потоково</w:t>
      </w:r>
      <w:proofErr w:type="spellEnd"/>
      <w:r w:rsidRPr="0097081C">
        <w:rPr>
          <w:sz w:val="24"/>
          <w:lang w:val="uk-UA"/>
        </w:rPr>
        <w:t xml:space="preserve"> – цехової технології вирощува</w:t>
      </w:r>
      <w:r w:rsidRPr="0097081C">
        <w:rPr>
          <w:sz w:val="24"/>
          <w:lang w:val="uk-UA"/>
        </w:rPr>
        <w:t>н</w:t>
      </w:r>
      <w:r w:rsidRPr="0097081C">
        <w:rPr>
          <w:sz w:val="24"/>
          <w:lang w:val="uk-UA"/>
        </w:rPr>
        <w:t>ня ремонтного молодняку для молочного стада» (спеціальність 204 «Технологія виробниц</w:t>
      </w:r>
      <w:r w:rsidRPr="0097081C">
        <w:rPr>
          <w:sz w:val="24"/>
          <w:lang w:val="uk-UA"/>
        </w:rPr>
        <w:t>т</w:t>
      </w:r>
      <w:r w:rsidRPr="0097081C">
        <w:rPr>
          <w:sz w:val="24"/>
          <w:lang w:val="uk-UA"/>
        </w:rPr>
        <w:t>ва і переробки продукції тваринництва») – Львів, 2014. – 38 с.</w:t>
      </w:r>
    </w:p>
    <w:p w14:paraId="3646E3BF" w14:textId="77777777" w:rsidR="0050622A" w:rsidRPr="0097081C" w:rsidRDefault="0050622A" w:rsidP="0050622A">
      <w:pPr>
        <w:ind w:right="50"/>
        <w:jc w:val="both"/>
        <w:rPr>
          <w:sz w:val="24"/>
          <w:lang w:val="uk-UA"/>
        </w:rPr>
      </w:pPr>
    </w:p>
    <w:p w14:paraId="589BDD1E" w14:textId="77777777" w:rsidR="0050622A" w:rsidRPr="0097081C" w:rsidRDefault="0050622A" w:rsidP="0050622A">
      <w:pPr>
        <w:shd w:val="clear" w:color="auto" w:fill="FFFFFF"/>
        <w:tabs>
          <w:tab w:val="left" w:pos="1418"/>
        </w:tabs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– </w:t>
      </w:r>
      <w:proofErr w:type="spellStart"/>
      <w:r w:rsidRPr="0097081C">
        <w:rPr>
          <w:sz w:val="24"/>
          <w:lang w:val="uk-UA"/>
        </w:rPr>
        <w:t>Шаловило</w:t>
      </w:r>
      <w:proofErr w:type="spellEnd"/>
      <w:r w:rsidRPr="0097081C">
        <w:rPr>
          <w:sz w:val="24"/>
          <w:lang w:val="uk-UA"/>
        </w:rPr>
        <w:t xml:space="preserve"> С.Г., Гордійчук Н.М., </w:t>
      </w:r>
      <w:proofErr w:type="spellStart"/>
      <w:r w:rsidRPr="0097081C">
        <w:rPr>
          <w:sz w:val="24"/>
          <w:lang w:val="uk-UA"/>
        </w:rPr>
        <w:t>Дутка</w:t>
      </w:r>
      <w:proofErr w:type="spellEnd"/>
      <w:r w:rsidRPr="0097081C">
        <w:rPr>
          <w:sz w:val="24"/>
          <w:lang w:val="uk-UA"/>
        </w:rPr>
        <w:t xml:space="preserve"> В.Р., Бойко А.О., </w:t>
      </w:r>
      <w:proofErr w:type="spellStart"/>
      <w:r w:rsidRPr="0097081C">
        <w:rPr>
          <w:sz w:val="24"/>
          <w:lang w:val="uk-UA"/>
        </w:rPr>
        <w:t>Приймич</w:t>
      </w:r>
      <w:proofErr w:type="spellEnd"/>
      <w:r w:rsidRPr="0097081C">
        <w:rPr>
          <w:sz w:val="24"/>
          <w:lang w:val="uk-UA"/>
        </w:rPr>
        <w:t xml:space="preserve"> В.І., Федорович В.В. // Методичні рекомендації для проведення лабораторних занять з навчальної дисципліни «Те</w:t>
      </w:r>
      <w:r w:rsidRPr="0097081C">
        <w:rPr>
          <w:sz w:val="24"/>
          <w:lang w:val="uk-UA"/>
        </w:rPr>
        <w:t>х</w:t>
      </w:r>
      <w:r w:rsidRPr="0097081C">
        <w:rPr>
          <w:sz w:val="24"/>
          <w:lang w:val="uk-UA"/>
        </w:rPr>
        <w:t>нологія виробництва молока» на тему «Технологія вирощування ремонтних телиць (розрах</w:t>
      </w:r>
      <w:r w:rsidRPr="0097081C">
        <w:rPr>
          <w:sz w:val="24"/>
          <w:lang w:val="uk-UA"/>
        </w:rPr>
        <w:t>у</w:t>
      </w:r>
      <w:r w:rsidRPr="0097081C">
        <w:rPr>
          <w:sz w:val="24"/>
          <w:lang w:val="uk-UA"/>
        </w:rPr>
        <w:t xml:space="preserve">нок технологічного процесу) » для студентів  </w:t>
      </w:r>
      <w:proofErr w:type="spellStart"/>
      <w:r w:rsidRPr="0097081C">
        <w:rPr>
          <w:sz w:val="24"/>
          <w:lang w:val="uk-UA"/>
        </w:rPr>
        <w:t>біолого-технологічного</w:t>
      </w:r>
      <w:proofErr w:type="spellEnd"/>
      <w:r w:rsidRPr="0097081C">
        <w:rPr>
          <w:sz w:val="24"/>
          <w:lang w:val="uk-UA"/>
        </w:rPr>
        <w:t xml:space="preserve"> факультету за спеці</w:t>
      </w:r>
      <w:r w:rsidRPr="0097081C">
        <w:rPr>
          <w:sz w:val="24"/>
          <w:lang w:val="uk-UA"/>
        </w:rPr>
        <w:t>а</w:t>
      </w:r>
      <w:r w:rsidRPr="0097081C">
        <w:rPr>
          <w:sz w:val="24"/>
          <w:lang w:val="uk-UA"/>
        </w:rPr>
        <w:t>льністю 204. – «Технологія виробництва і переробки продукції тваринництва») – Львів, 2016. – 25 с.</w:t>
      </w:r>
    </w:p>
    <w:p w14:paraId="6E7EB3B8" w14:textId="77777777" w:rsidR="0050622A" w:rsidRPr="0097081C" w:rsidRDefault="0050622A" w:rsidP="0050622A">
      <w:pPr>
        <w:shd w:val="clear" w:color="auto" w:fill="FFFFFF"/>
        <w:tabs>
          <w:tab w:val="left" w:pos="1418"/>
        </w:tabs>
        <w:jc w:val="both"/>
        <w:rPr>
          <w:sz w:val="24"/>
          <w:lang w:val="uk-UA"/>
        </w:rPr>
      </w:pPr>
    </w:p>
    <w:p w14:paraId="0DC1824C" w14:textId="77777777" w:rsidR="0050622A" w:rsidRPr="0097081C" w:rsidRDefault="0050622A" w:rsidP="0050622A">
      <w:pPr>
        <w:shd w:val="clear" w:color="auto" w:fill="FFFFFF"/>
        <w:tabs>
          <w:tab w:val="left" w:pos="1418"/>
        </w:tabs>
        <w:jc w:val="both"/>
        <w:rPr>
          <w:color w:val="000000"/>
          <w:spacing w:val="2"/>
          <w:sz w:val="24"/>
          <w:lang w:val="uk-UA"/>
        </w:rPr>
      </w:pPr>
      <w:r w:rsidRPr="0097081C">
        <w:rPr>
          <w:sz w:val="24"/>
          <w:lang w:val="uk-UA"/>
        </w:rPr>
        <w:t xml:space="preserve">– </w:t>
      </w:r>
      <w:proofErr w:type="spellStart"/>
      <w:r w:rsidRPr="0097081C">
        <w:rPr>
          <w:sz w:val="24"/>
          <w:lang w:val="uk-UA"/>
        </w:rPr>
        <w:t>Приймич</w:t>
      </w:r>
      <w:proofErr w:type="spellEnd"/>
      <w:r w:rsidRPr="0097081C">
        <w:rPr>
          <w:sz w:val="24"/>
          <w:lang w:val="uk-UA"/>
        </w:rPr>
        <w:t xml:space="preserve"> В.І., </w:t>
      </w:r>
      <w:proofErr w:type="spellStart"/>
      <w:r w:rsidRPr="0097081C">
        <w:rPr>
          <w:sz w:val="24"/>
          <w:lang w:val="uk-UA"/>
        </w:rPr>
        <w:t>Попадюк</w:t>
      </w:r>
      <w:proofErr w:type="spellEnd"/>
      <w:r w:rsidRPr="0097081C">
        <w:rPr>
          <w:sz w:val="24"/>
          <w:lang w:val="uk-UA"/>
        </w:rPr>
        <w:t xml:space="preserve"> С.С., за редакцією </w:t>
      </w:r>
      <w:proofErr w:type="spellStart"/>
      <w:r w:rsidRPr="0097081C">
        <w:rPr>
          <w:sz w:val="24"/>
          <w:lang w:val="uk-UA"/>
        </w:rPr>
        <w:t>Шаловила</w:t>
      </w:r>
      <w:proofErr w:type="spellEnd"/>
      <w:r w:rsidRPr="0097081C">
        <w:rPr>
          <w:sz w:val="24"/>
          <w:lang w:val="uk-UA"/>
        </w:rPr>
        <w:t xml:space="preserve"> С.Г. // </w:t>
      </w:r>
      <w:r w:rsidRPr="0097081C">
        <w:rPr>
          <w:rFonts w:eastAsia="Calibri"/>
          <w:sz w:val="24"/>
          <w:lang w:val="uk-UA"/>
        </w:rPr>
        <w:t xml:space="preserve">Методичні рекомендації для проведення лабораторного заняття студентів 5 курсу </w:t>
      </w:r>
      <w:proofErr w:type="spellStart"/>
      <w:r w:rsidRPr="0097081C">
        <w:rPr>
          <w:rFonts w:eastAsia="Calibri"/>
          <w:sz w:val="24"/>
          <w:lang w:val="uk-UA"/>
        </w:rPr>
        <w:t>біолого-технологічного</w:t>
      </w:r>
      <w:proofErr w:type="spellEnd"/>
      <w:r w:rsidRPr="0097081C">
        <w:rPr>
          <w:rFonts w:eastAsia="Calibri"/>
          <w:sz w:val="24"/>
          <w:lang w:val="uk-UA"/>
        </w:rPr>
        <w:t xml:space="preserve"> факультету денної та заочної форми навчання з навчальної дисципліни «Моделювання технологічних процесів у тваринництві» на тему «Моделювання технологічних процесів виробництва пр</w:t>
      </w:r>
      <w:r w:rsidRPr="0097081C">
        <w:rPr>
          <w:rFonts w:eastAsia="Calibri"/>
          <w:sz w:val="24"/>
          <w:lang w:val="uk-UA"/>
        </w:rPr>
        <w:t>о</w:t>
      </w:r>
      <w:r w:rsidRPr="0097081C">
        <w:rPr>
          <w:rFonts w:eastAsia="Calibri"/>
          <w:sz w:val="24"/>
          <w:lang w:val="uk-UA"/>
        </w:rPr>
        <w:t>дукції свинарства» із спеціальності 204 – «Технологія виробництва і переробки продукції тваринництва». – Львів, 2016.</w:t>
      </w:r>
      <w:r w:rsidRPr="0097081C">
        <w:rPr>
          <w:color w:val="000000"/>
          <w:spacing w:val="7"/>
          <w:sz w:val="24"/>
          <w:lang w:val="uk-UA"/>
        </w:rPr>
        <w:t xml:space="preserve"> – 36 с.</w:t>
      </w:r>
    </w:p>
    <w:p w14:paraId="53B0592D" w14:textId="77777777" w:rsidR="0050622A" w:rsidRPr="0097081C" w:rsidRDefault="0050622A" w:rsidP="0050622A">
      <w:pPr>
        <w:shd w:val="clear" w:color="auto" w:fill="FFFFFF"/>
        <w:tabs>
          <w:tab w:val="left" w:pos="1418"/>
        </w:tabs>
        <w:jc w:val="both"/>
        <w:rPr>
          <w:color w:val="000000"/>
          <w:spacing w:val="-19"/>
          <w:sz w:val="24"/>
          <w:lang w:val="uk-UA"/>
        </w:rPr>
      </w:pPr>
    </w:p>
    <w:p w14:paraId="2F59FCB3" w14:textId="77777777" w:rsidR="0050622A" w:rsidRPr="0097081C" w:rsidRDefault="0050622A" w:rsidP="0050622A">
      <w:pPr>
        <w:shd w:val="clear" w:color="auto" w:fill="FFFFFF"/>
        <w:tabs>
          <w:tab w:val="left" w:pos="1418"/>
        </w:tabs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– </w:t>
      </w:r>
      <w:proofErr w:type="spellStart"/>
      <w:r w:rsidRPr="0097081C">
        <w:rPr>
          <w:sz w:val="24"/>
          <w:lang w:val="uk-UA"/>
        </w:rPr>
        <w:t>Приймич</w:t>
      </w:r>
      <w:proofErr w:type="spellEnd"/>
      <w:r w:rsidRPr="0097081C">
        <w:rPr>
          <w:sz w:val="24"/>
          <w:lang w:val="uk-UA"/>
        </w:rPr>
        <w:t xml:space="preserve"> В.І., </w:t>
      </w:r>
      <w:proofErr w:type="spellStart"/>
      <w:r w:rsidRPr="0097081C">
        <w:rPr>
          <w:sz w:val="24"/>
          <w:lang w:val="uk-UA"/>
        </w:rPr>
        <w:t>Попадюк</w:t>
      </w:r>
      <w:proofErr w:type="spellEnd"/>
      <w:r w:rsidRPr="0097081C">
        <w:rPr>
          <w:sz w:val="24"/>
          <w:lang w:val="uk-UA"/>
        </w:rPr>
        <w:t xml:space="preserve"> С.С., за редакцією </w:t>
      </w:r>
      <w:proofErr w:type="spellStart"/>
      <w:r w:rsidRPr="0097081C">
        <w:rPr>
          <w:sz w:val="24"/>
          <w:lang w:val="uk-UA"/>
        </w:rPr>
        <w:t>Шаловила</w:t>
      </w:r>
      <w:proofErr w:type="spellEnd"/>
      <w:r w:rsidRPr="0097081C">
        <w:rPr>
          <w:sz w:val="24"/>
          <w:lang w:val="uk-UA"/>
        </w:rPr>
        <w:t xml:space="preserve"> С.Г. // Методичні рекомендації </w:t>
      </w:r>
      <w:r w:rsidRPr="0097081C">
        <w:rPr>
          <w:bCs/>
          <w:sz w:val="24"/>
          <w:lang w:val="uk-UA"/>
        </w:rPr>
        <w:t xml:space="preserve">для проведення лабораторного заняття студентів </w:t>
      </w:r>
      <w:proofErr w:type="spellStart"/>
      <w:r w:rsidRPr="0097081C">
        <w:rPr>
          <w:bCs/>
          <w:sz w:val="24"/>
          <w:lang w:val="uk-UA"/>
        </w:rPr>
        <w:t>біолого-технологічного</w:t>
      </w:r>
      <w:proofErr w:type="spellEnd"/>
      <w:r w:rsidRPr="0097081C">
        <w:rPr>
          <w:bCs/>
          <w:sz w:val="24"/>
          <w:lang w:val="uk-UA"/>
        </w:rPr>
        <w:t xml:space="preserve"> факультету денної та заочної форми навчання на тему: «</w:t>
      </w:r>
      <w:r w:rsidRPr="0097081C">
        <w:rPr>
          <w:sz w:val="24"/>
          <w:lang w:val="uk-UA"/>
        </w:rPr>
        <w:t>Моделювання технологічних процесів у птахівництві» (спеціальність 204 «Технологія виробництва і переробки продукції тваринництва») – Львів, 2014. – 34 с.</w:t>
      </w:r>
    </w:p>
    <w:p w14:paraId="2A402157" w14:textId="77777777" w:rsidR="0050622A" w:rsidRPr="0097081C" w:rsidRDefault="0050622A" w:rsidP="0050622A">
      <w:pPr>
        <w:shd w:val="clear" w:color="auto" w:fill="FFFFFF"/>
        <w:tabs>
          <w:tab w:val="left" w:pos="1418"/>
        </w:tabs>
        <w:jc w:val="both"/>
        <w:rPr>
          <w:color w:val="000000"/>
          <w:spacing w:val="-19"/>
          <w:sz w:val="24"/>
          <w:lang w:val="uk-UA"/>
        </w:rPr>
      </w:pPr>
    </w:p>
    <w:p w14:paraId="794BD6ED" w14:textId="77777777" w:rsidR="0050622A" w:rsidRPr="0097081C" w:rsidRDefault="0050622A" w:rsidP="0050622A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4"/>
          <w:lang w:val="uk-UA"/>
        </w:rPr>
      </w:pPr>
      <w:r w:rsidRPr="0097081C">
        <w:rPr>
          <w:sz w:val="24"/>
          <w:lang w:val="uk-UA"/>
        </w:rPr>
        <w:t xml:space="preserve">– </w:t>
      </w:r>
      <w:proofErr w:type="spellStart"/>
      <w:r w:rsidRPr="0097081C">
        <w:rPr>
          <w:sz w:val="24"/>
          <w:lang w:val="uk-UA"/>
        </w:rPr>
        <w:t>Приймич</w:t>
      </w:r>
      <w:proofErr w:type="spellEnd"/>
      <w:r w:rsidRPr="0097081C">
        <w:rPr>
          <w:sz w:val="24"/>
          <w:lang w:val="uk-UA"/>
        </w:rPr>
        <w:t xml:space="preserve"> В.І., </w:t>
      </w:r>
      <w:proofErr w:type="spellStart"/>
      <w:r w:rsidRPr="0097081C">
        <w:rPr>
          <w:sz w:val="24"/>
        </w:rPr>
        <w:t>Попадюк</w:t>
      </w:r>
      <w:proofErr w:type="spellEnd"/>
      <w:r w:rsidRPr="0097081C">
        <w:rPr>
          <w:sz w:val="24"/>
        </w:rPr>
        <w:t xml:space="preserve"> С.С.</w:t>
      </w:r>
      <w:r w:rsidRPr="0097081C">
        <w:rPr>
          <w:sz w:val="24"/>
          <w:lang w:val="uk-UA"/>
        </w:rPr>
        <w:t xml:space="preserve"> Методичні рекомендації </w:t>
      </w:r>
      <w:r w:rsidRPr="0097081C">
        <w:rPr>
          <w:bCs/>
          <w:sz w:val="24"/>
          <w:lang w:val="uk-UA"/>
        </w:rPr>
        <w:t>для проведення лабораторно-практичних занять з навчальної дисципліни «Моделювання технологічних процесів у тв</w:t>
      </w:r>
      <w:r w:rsidRPr="0097081C">
        <w:rPr>
          <w:bCs/>
          <w:sz w:val="24"/>
          <w:lang w:val="uk-UA"/>
        </w:rPr>
        <w:t>а</w:t>
      </w:r>
      <w:r w:rsidRPr="0097081C">
        <w:rPr>
          <w:bCs/>
          <w:sz w:val="24"/>
          <w:lang w:val="uk-UA"/>
        </w:rPr>
        <w:t xml:space="preserve">ринництві»  для студентів </w:t>
      </w:r>
      <w:proofErr w:type="spellStart"/>
      <w:r w:rsidRPr="0097081C">
        <w:rPr>
          <w:bCs/>
          <w:sz w:val="24"/>
          <w:lang w:val="uk-UA"/>
        </w:rPr>
        <w:t>біолого-технологічного</w:t>
      </w:r>
      <w:proofErr w:type="spellEnd"/>
      <w:r w:rsidRPr="0097081C">
        <w:rPr>
          <w:bCs/>
          <w:sz w:val="24"/>
          <w:lang w:val="uk-UA"/>
        </w:rPr>
        <w:t xml:space="preserve"> факультету за напрямом підготовки «Те</w:t>
      </w:r>
      <w:r w:rsidRPr="0097081C">
        <w:rPr>
          <w:bCs/>
          <w:sz w:val="24"/>
          <w:lang w:val="uk-UA"/>
        </w:rPr>
        <w:t>х</w:t>
      </w:r>
      <w:r w:rsidRPr="0097081C">
        <w:rPr>
          <w:bCs/>
          <w:sz w:val="24"/>
          <w:lang w:val="uk-UA"/>
        </w:rPr>
        <w:t>нологія виробництва і переробки продукції тваринництва» освітнього ступеня «Магістр» за спеціальністю 204 «Технологія виробництва і переробки продукції тваринництва» на тему: «Моделювання технологічних процесів виробництва продукції вівчарства»</w:t>
      </w:r>
      <w:r w:rsidRPr="0097081C">
        <w:rPr>
          <w:sz w:val="24"/>
          <w:lang w:val="uk-UA"/>
        </w:rPr>
        <w:t xml:space="preserve"> Львів 201</w:t>
      </w:r>
      <w:r w:rsidRPr="0097081C">
        <w:rPr>
          <w:sz w:val="24"/>
        </w:rPr>
        <w:t>9</w:t>
      </w:r>
      <w:r w:rsidRPr="0097081C">
        <w:rPr>
          <w:sz w:val="24"/>
          <w:lang w:val="uk-UA"/>
        </w:rPr>
        <w:t xml:space="preserve">. – </w:t>
      </w:r>
      <w:r w:rsidRPr="0097081C">
        <w:rPr>
          <w:sz w:val="24"/>
        </w:rPr>
        <w:t>50</w:t>
      </w:r>
      <w:r w:rsidRPr="0097081C">
        <w:rPr>
          <w:sz w:val="24"/>
          <w:lang w:val="uk-UA"/>
        </w:rPr>
        <w:t xml:space="preserve"> с.</w:t>
      </w:r>
    </w:p>
    <w:p w14:paraId="3B5AE6AB" w14:textId="77777777" w:rsidR="007C4DC3" w:rsidRPr="0097081C" w:rsidRDefault="007C4DC3" w:rsidP="00CB6C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14:paraId="295006EA" w14:textId="77777777" w:rsidR="007C4DC3" w:rsidRPr="0097081C" w:rsidRDefault="007C4DC3" w:rsidP="00750524">
      <w:pPr>
        <w:widowControl w:val="0"/>
        <w:autoSpaceDE w:val="0"/>
        <w:autoSpaceDN w:val="0"/>
        <w:adjustRightInd w:val="0"/>
        <w:spacing w:line="204" w:lineRule="auto"/>
        <w:jc w:val="center"/>
        <w:rPr>
          <w:b/>
          <w:sz w:val="24"/>
        </w:rPr>
      </w:pPr>
      <w:r w:rsidRPr="0097081C">
        <w:rPr>
          <w:b/>
          <w:sz w:val="24"/>
        </w:rPr>
        <w:t>9. РЕКОМЕНДОВАНА ЛІТЕРАТУРА</w:t>
      </w:r>
    </w:p>
    <w:p w14:paraId="7E25FBD9" w14:textId="77777777" w:rsidR="007C4DC3" w:rsidRPr="0097081C" w:rsidRDefault="007C4DC3" w:rsidP="00750524">
      <w:pPr>
        <w:jc w:val="center"/>
        <w:rPr>
          <w:b/>
          <w:bCs/>
          <w:sz w:val="24"/>
        </w:rPr>
      </w:pPr>
      <w:proofErr w:type="spellStart"/>
      <w:r w:rsidRPr="0097081C">
        <w:rPr>
          <w:b/>
          <w:bCs/>
          <w:sz w:val="24"/>
        </w:rPr>
        <w:t>Базова</w:t>
      </w:r>
      <w:proofErr w:type="spellEnd"/>
      <w:r w:rsidRPr="0097081C">
        <w:rPr>
          <w:b/>
          <w:bCs/>
          <w:sz w:val="24"/>
        </w:rPr>
        <w:t>:</w:t>
      </w:r>
    </w:p>
    <w:p w14:paraId="19D81CE1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1. </w:t>
      </w:r>
      <w:proofErr w:type="spellStart"/>
      <w:r w:rsidRPr="0097081C">
        <w:rPr>
          <w:sz w:val="24"/>
          <w:lang w:val="uk-UA"/>
        </w:rPr>
        <w:t>Бузун</w:t>
      </w:r>
      <w:proofErr w:type="spellEnd"/>
      <w:r w:rsidRPr="0097081C">
        <w:rPr>
          <w:sz w:val="24"/>
          <w:lang w:val="uk-UA"/>
        </w:rPr>
        <w:t xml:space="preserve"> І.А. Потокові технології виробництва молока. – К.: Урожай, 1989. – 192 с.</w:t>
      </w:r>
    </w:p>
    <w:p w14:paraId="12D8B616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2. </w:t>
      </w:r>
      <w:proofErr w:type="spellStart"/>
      <w:r w:rsidRPr="0097081C">
        <w:rPr>
          <w:sz w:val="24"/>
          <w:lang w:val="uk-UA"/>
        </w:rPr>
        <w:t>Бусленко</w:t>
      </w:r>
      <w:proofErr w:type="spellEnd"/>
      <w:r w:rsidRPr="0097081C">
        <w:rPr>
          <w:sz w:val="24"/>
          <w:lang w:val="uk-UA"/>
        </w:rPr>
        <w:t xml:space="preserve"> Н.П. </w:t>
      </w:r>
      <w:proofErr w:type="spellStart"/>
      <w:r w:rsidRPr="0097081C">
        <w:rPr>
          <w:sz w:val="24"/>
          <w:lang w:val="uk-UA"/>
        </w:rPr>
        <w:t>Моделирование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сложных</w:t>
      </w:r>
      <w:proofErr w:type="spellEnd"/>
      <w:r w:rsidRPr="0097081C">
        <w:rPr>
          <w:sz w:val="24"/>
          <w:lang w:val="uk-UA"/>
        </w:rPr>
        <w:t xml:space="preserve"> систем. – М.: Наука, 1978.</w:t>
      </w:r>
    </w:p>
    <w:p w14:paraId="1ECE355F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3. </w:t>
      </w:r>
      <w:proofErr w:type="spellStart"/>
      <w:r w:rsidRPr="0097081C">
        <w:rPr>
          <w:sz w:val="24"/>
          <w:lang w:val="uk-UA"/>
        </w:rPr>
        <w:t>Бусенко</w:t>
      </w:r>
      <w:proofErr w:type="spellEnd"/>
      <w:r w:rsidRPr="0097081C">
        <w:rPr>
          <w:sz w:val="24"/>
          <w:lang w:val="uk-UA"/>
        </w:rPr>
        <w:t xml:space="preserve"> О.Т. Технологія виробництва продукції тваринництва. – К. Вища освіта, 2005. – 495 с.</w:t>
      </w:r>
    </w:p>
    <w:p w14:paraId="67E24D02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4. Глушков В.М. </w:t>
      </w:r>
      <w:proofErr w:type="spellStart"/>
      <w:r w:rsidRPr="0097081C">
        <w:rPr>
          <w:sz w:val="24"/>
          <w:lang w:val="uk-UA"/>
        </w:rPr>
        <w:t>Моделирование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развивающихся</w:t>
      </w:r>
      <w:proofErr w:type="spellEnd"/>
      <w:r w:rsidRPr="0097081C">
        <w:rPr>
          <w:sz w:val="24"/>
          <w:lang w:val="uk-UA"/>
        </w:rPr>
        <w:t xml:space="preserve"> систем. – М.: Наука, 1983.</w:t>
      </w:r>
    </w:p>
    <w:p w14:paraId="6FB13B36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lastRenderedPageBreak/>
        <w:t xml:space="preserve">5. Лаврик В.І. Метод математичного моделювання в екології. – К.: </w:t>
      </w:r>
      <w:proofErr w:type="spellStart"/>
      <w:r w:rsidRPr="0097081C">
        <w:rPr>
          <w:sz w:val="24"/>
          <w:lang w:val="uk-UA"/>
        </w:rPr>
        <w:t>Фітосоціоцентр</w:t>
      </w:r>
      <w:proofErr w:type="spellEnd"/>
      <w:r w:rsidRPr="0097081C">
        <w:rPr>
          <w:sz w:val="24"/>
          <w:lang w:val="uk-UA"/>
        </w:rPr>
        <w:t>, 1998.</w:t>
      </w:r>
    </w:p>
    <w:p w14:paraId="7D397F9F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6. </w:t>
      </w:r>
      <w:proofErr w:type="spellStart"/>
      <w:r w:rsidRPr="0097081C">
        <w:rPr>
          <w:sz w:val="24"/>
          <w:lang w:val="uk-UA"/>
        </w:rPr>
        <w:t>Литл</w:t>
      </w:r>
      <w:proofErr w:type="spellEnd"/>
      <w:r w:rsidRPr="0097081C">
        <w:rPr>
          <w:sz w:val="24"/>
          <w:lang w:val="uk-UA"/>
        </w:rPr>
        <w:t xml:space="preserve"> Т., </w:t>
      </w:r>
      <w:proofErr w:type="spellStart"/>
      <w:r w:rsidRPr="0097081C">
        <w:rPr>
          <w:sz w:val="24"/>
          <w:lang w:val="uk-UA"/>
        </w:rPr>
        <w:t>Хилз</w:t>
      </w:r>
      <w:proofErr w:type="spellEnd"/>
      <w:r w:rsidRPr="0097081C">
        <w:rPr>
          <w:sz w:val="24"/>
          <w:lang w:val="uk-UA"/>
        </w:rPr>
        <w:t xml:space="preserve"> Ф. </w:t>
      </w:r>
      <w:proofErr w:type="spellStart"/>
      <w:r w:rsidRPr="0097081C">
        <w:rPr>
          <w:sz w:val="24"/>
          <w:lang w:val="uk-UA"/>
        </w:rPr>
        <w:t>Сельскохозяйственное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опытное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дело</w:t>
      </w:r>
      <w:proofErr w:type="spellEnd"/>
      <w:r w:rsidRPr="0097081C">
        <w:rPr>
          <w:sz w:val="24"/>
          <w:lang w:val="uk-UA"/>
        </w:rPr>
        <w:t xml:space="preserve">. </w:t>
      </w:r>
      <w:proofErr w:type="spellStart"/>
      <w:r w:rsidRPr="0097081C">
        <w:rPr>
          <w:sz w:val="24"/>
          <w:lang w:val="uk-UA"/>
        </w:rPr>
        <w:t>Планирование</w:t>
      </w:r>
      <w:proofErr w:type="spellEnd"/>
      <w:r w:rsidRPr="0097081C">
        <w:rPr>
          <w:sz w:val="24"/>
          <w:lang w:val="uk-UA"/>
        </w:rPr>
        <w:t xml:space="preserve"> и </w:t>
      </w:r>
      <w:proofErr w:type="spellStart"/>
      <w:r w:rsidRPr="0097081C">
        <w:rPr>
          <w:sz w:val="24"/>
          <w:lang w:val="uk-UA"/>
        </w:rPr>
        <w:t>анализ</w:t>
      </w:r>
      <w:proofErr w:type="spellEnd"/>
      <w:r w:rsidRPr="0097081C">
        <w:rPr>
          <w:sz w:val="24"/>
          <w:lang w:val="uk-UA"/>
        </w:rPr>
        <w:t>. – М.: Мир, 1981.</w:t>
      </w:r>
    </w:p>
    <w:p w14:paraId="21E20474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7. </w:t>
      </w:r>
      <w:proofErr w:type="spellStart"/>
      <w:r w:rsidRPr="0097081C">
        <w:rPr>
          <w:sz w:val="24"/>
          <w:lang w:val="uk-UA"/>
        </w:rPr>
        <w:t>Математические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методы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планирования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эксперимента</w:t>
      </w:r>
      <w:proofErr w:type="spellEnd"/>
      <w:r w:rsidRPr="0097081C">
        <w:rPr>
          <w:sz w:val="24"/>
          <w:lang w:val="uk-UA"/>
        </w:rPr>
        <w:t xml:space="preserve">. – </w:t>
      </w:r>
      <w:proofErr w:type="spellStart"/>
      <w:r w:rsidRPr="0097081C">
        <w:rPr>
          <w:sz w:val="24"/>
          <w:lang w:val="uk-UA"/>
        </w:rPr>
        <w:t>Новосибирск</w:t>
      </w:r>
      <w:proofErr w:type="spellEnd"/>
      <w:r w:rsidRPr="0097081C">
        <w:rPr>
          <w:sz w:val="24"/>
          <w:lang w:val="uk-UA"/>
        </w:rPr>
        <w:t>: Наука, 1981.</w:t>
      </w:r>
    </w:p>
    <w:p w14:paraId="76D19C32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8. </w:t>
      </w:r>
      <w:proofErr w:type="spellStart"/>
      <w:r w:rsidRPr="0097081C">
        <w:rPr>
          <w:sz w:val="24"/>
          <w:lang w:val="uk-UA"/>
        </w:rPr>
        <w:t>Методы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математической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биологии</w:t>
      </w:r>
      <w:proofErr w:type="spellEnd"/>
      <w:r w:rsidRPr="0097081C">
        <w:rPr>
          <w:sz w:val="24"/>
          <w:lang w:val="uk-UA"/>
        </w:rPr>
        <w:t xml:space="preserve">. </w:t>
      </w:r>
      <w:proofErr w:type="spellStart"/>
      <w:r w:rsidRPr="0097081C">
        <w:rPr>
          <w:sz w:val="24"/>
          <w:lang w:val="uk-UA"/>
        </w:rPr>
        <w:t>Общие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методы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анализа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биологических</w:t>
      </w:r>
      <w:proofErr w:type="spellEnd"/>
      <w:r w:rsidRPr="0097081C">
        <w:rPr>
          <w:sz w:val="24"/>
          <w:lang w:val="uk-UA"/>
        </w:rPr>
        <w:t xml:space="preserve"> систем. – К.: Вища шк., 1981. – Кн. 1.</w:t>
      </w:r>
    </w:p>
    <w:p w14:paraId="626223FF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9. </w:t>
      </w:r>
      <w:proofErr w:type="spellStart"/>
      <w:r w:rsidRPr="0097081C">
        <w:rPr>
          <w:sz w:val="24"/>
          <w:lang w:val="uk-UA"/>
        </w:rPr>
        <w:t>Методы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математической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биологии</w:t>
      </w:r>
      <w:proofErr w:type="spellEnd"/>
      <w:r w:rsidRPr="0097081C">
        <w:rPr>
          <w:sz w:val="24"/>
          <w:lang w:val="uk-UA"/>
        </w:rPr>
        <w:t xml:space="preserve">. </w:t>
      </w:r>
      <w:proofErr w:type="spellStart"/>
      <w:r w:rsidRPr="0097081C">
        <w:rPr>
          <w:sz w:val="24"/>
          <w:lang w:val="uk-UA"/>
        </w:rPr>
        <w:t>Методы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синтеза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алгебраических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вероятностных</w:t>
      </w:r>
      <w:proofErr w:type="spellEnd"/>
      <w:r w:rsidRPr="0097081C">
        <w:rPr>
          <w:sz w:val="24"/>
          <w:lang w:val="uk-UA"/>
        </w:rPr>
        <w:t xml:space="preserve"> моделей </w:t>
      </w:r>
      <w:proofErr w:type="spellStart"/>
      <w:r w:rsidRPr="0097081C">
        <w:rPr>
          <w:sz w:val="24"/>
          <w:lang w:val="uk-UA"/>
        </w:rPr>
        <w:t>биологических</w:t>
      </w:r>
      <w:proofErr w:type="spellEnd"/>
      <w:r w:rsidRPr="0097081C">
        <w:rPr>
          <w:sz w:val="24"/>
          <w:lang w:val="uk-UA"/>
        </w:rPr>
        <w:t xml:space="preserve"> систем. – К.: Вища шк., - Кн. 2.</w:t>
      </w:r>
    </w:p>
    <w:p w14:paraId="6A0BD4F6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10. </w:t>
      </w:r>
      <w:proofErr w:type="spellStart"/>
      <w:r w:rsidRPr="0097081C">
        <w:rPr>
          <w:sz w:val="24"/>
          <w:lang w:val="uk-UA"/>
        </w:rPr>
        <w:t>Методы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математической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биологии</w:t>
      </w:r>
      <w:proofErr w:type="spellEnd"/>
      <w:r w:rsidRPr="0097081C">
        <w:rPr>
          <w:sz w:val="24"/>
          <w:lang w:val="uk-UA"/>
        </w:rPr>
        <w:t xml:space="preserve">. </w:t>
      </w:r>
      <w:proofErr w:type="spellStart"/>
      <w:r w:rsidRPr="0097081C">
        <w:rPr>
          <w:sz w:val="24"/>
          <w:lang w:val="uk-UA"/>
        </w:rPr>
        <w:t>Методы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синтеза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динамических</w:t>
      </w:r>
      <w:proofErr w:type="spellEnd"/>
      <w:r w:rsidRPr="0097081C">
        <w:rPr>
          <w:sz w:val="24"/>
          <w:lang w:val="uk-UA"/>
        </w:rPr>
        <w:t xml:space="preserve"> моделей </w:t>
      </w:r>
      <w:proofErr w:type="spellStart"/>
      <w:r w:rsidRPr="0097081C">
        <w:rPr>
          <w:sz w:val="24"/>
          <w:lang w:val="uk-UA"/>
        </w:rPr>
        <w:t>биол</w:t>
      </w:r>
      <w:r w:rsidRPr="0097081C">
        <w:rPr>
          <w:sz w:val="24"/>
          <w:lang w:val="uk-UA"/>
        </w:rPr>
        <w:t>о</w:t>
      </w:r>
      <w:r w:rsidRPr="0097081C">
        <w:rPr>
          <w:sz w:val="24"/>
          <w:lang w:val="uk-UA"/>
        </w:rPr>
        <w:t>гических</w:t>
      </w:r>
      <w:proofErr w:type="spellEnd"/>
      <w:r w:rsidRPr="0097081C">
        <w:rPr>
          <w:sz w:val="24"/>
          <w:lang w:val="uk-UA"/>
        </w:rPr>
        <w:t xml:space="preserve"> систем. – К.: Вища шк., - Кн. 3.</w:t>
      </w:r>
    </w:p>
    <w:p w14:paraId="62F5CDB6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11. </w:t>
      </w:r>
      <w:proofErr w:type="spellStart"/>
      <w:r w:rsidRPr="0097081C">
        <w:rPr>
          <w:sz w:val="24"/>
          <w:lang w:val="uk-UA"/>
        </w:rPr>
        <w:t>Моделирование</w:t>
      </w:r>
      <w:proofErr w:type="spellEnd"/>
      <w:r w:rsidRPr="0097081C">
        <w:rPr>
          <w:sz w:val="24"/>
          <w:lang w:val="uk-UA"/>
        </w:rPr>
        <w:t xml:space="preserve"> перспективного </w:t>
      </w:r>
      <w:proofErr w:type="spellStart"/>
      <w:r w:rsidRPr="0097081C">
        <w:rPr>
          <w:sz w:val="24"/>
          <w:lang w:val="uk-UA"/>
        </w:rPr>
        <w:t>планирования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развития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скотоводства</w:t>
      </w:r>
      <w:proofErr w:type="spellEnd"/>
      <w:r w:rsidRPr="0097081C">
        <w:rPr>
          <w:sz w:val="24"/>
          <w:lang w:val="uk-UA"/>
        </w:rPr>
        <w:t xml:space="preserve">. – М.: </w:t>
      </w:r>
      <w:proofErr w:type="spellStart"/>
      <w:r w:rsidRPr="0097081C">
        <w:rPr>
          <w:sz w:val="24"/>
          <w:lang w:val="uk-UA"/>
        </w:rPr>
        <w:t>Агро</w:t>
      </w:r>
      <w:r w:rsidRPr="0097081C">
        <w:rPr>
          <w:sz w:val="24"/>
          <w:lang w:val="uk-UA"/>
        </w:rPr>
        <w:t>п</w:t>
      </w:r>
      <w:r w:rsidRPr="0097081C">
        <w:rPr>
          <w:sz w:val="24"/>
          <w:lang w:val="uk-UA"/>
        </w:rPr>
        <w:t>ромиздат</w:t>
      </w:r>
      <w:proofErr w:type="spellEnd"/>
      <w:r w:rsidRPr="0097081C">
        <w:rPr>
          <w:sz w:val="24"/>
          <w:lang w:val="uk-UA"/>
        </w:rPr>
        <w:t>, 1990.</w:t>
      </w:r>
    </w:p>
    <w:p w14:paraId="0AE1B1FC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12. </w:t>
      </w:r>
      <w:proofErr w:type="spellStart"/>
      <w:r w:rsidRPr="0097081C">
        <w:rPr>
          <w:sz w:val="24"/>
          <w:lang w:val="uk-UA"/>
        </w:rPr>
        <w:t>Моделирование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производственных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процессов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мясной</w:t>
      </w:r>
      <w:proofErr w:type="spellEnd"/>
      <w:r w:rsidRPr="0097081C">
        <w:rPr>
          <w:sz w:val="24"/>
          <w:lang w:val="uk-UA"/>
        </w:rPr>
        <w:t xml:space="preserve"> и </w:t>
      </w:r>
      <w:proofErr w:type="spellStart"/>
      <w:r w:rsidRPr="0097081C">
        <w:rPr>
          <w:sz w:val="24"/>
          <w:lang w:val="uk-UA"/>
        </w:rPr>
        <w:t>молочной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промышленности</w:t>
      </w:r>
      <w:proofErr w:type="spellEnd"/>
      <w:r w:rsidRPr="0097081C">
        <w:rPr>
          <w:sz w:val="24"/>
          <w:lang w:val="uk-UA"/>
        </w:rPr>
        <w:t xml:space="preserve"> / Ю.А. </w:t>
      </w:r>
      <w:proofErr w:type="spellStart"/>
      <w:r w:rsidRPr="0097081C">
        <w:rPr>
          <w:sz w:val="24"/>
          <w:lang w:val="uk-UA"/>
        </w:rPr>
        <w:t>Ивашкин</w:t>
      </w:r>
      <w:proofErr w:type="spellEnd"/>
      <w:r w:rsidRPr="0097081C">
        <w:rPr>
          <w:sz w:val="24"/>
          <w:lang w:val="uk-UA"/>
        </w:rPr>
        <w:t xml:space="preserve">, И.И. Протопопов, А.В. </w:t>
      </w:r>
      <w:proofErr w:type="spellStart"/>
      <w:r w:rsidRPr="0097081C">
        <w:rPr>
          <w:sz w:val="24"/>
          <w:lang w:val="uk-UA"/>
        </w:rPr>
        <w:t>Бородин</w:t>
      </w:r>
      <w:proofErr w:type="spellEnd"/>
      <w:r w:rsidRPr="0097081C">
        <w:rPr>
          <w:sz w:val="24"/>
          <w:lang w:val="uk-UA"/>
        </w:rPr>
        <w:t xml:space="preserve"> и др.; </w:t>
      </w:r>
      <w:proofErr w:type="spellStart"/>
      <w:r w:rsidRPr="0097081C">
        <w:rPr>
          <w:sz w:val="24"/>
          <w:lang w:val="uk-UA"/>
        </w:rPr>
        <w:t>под</w:t>
      </w:r>
      <w:proofErr w:type="spellEnd"/>
      <w:r w:rsidRPr="0097081C">
        <w:rPr>
          <w:sz w:val="24"/>
          <w:lang w:val="uk-UA"/>
        </w:rPr>
        <w:t xml:space="preserve"> ред. Ю.А. </w:t>
      </w:r>
      <w:proofErr w:type="spellStart"/>
      <w:r w:rsidRPr="0097081C">
        <w:rPr>
          <w:sz w:val="24"/>
          <w:lang w:val="uk-UA"/>
        </w:rPr>
        <w:t>Ивашкина</w:t>
      </w:r>
      <w:proofErr w:type="spellEnd"/>
      <w:r w:rsidRPr="0097081C">
        <w:rPr>
          <w:sz w:val="24"/>
          <w:lang w:val="uk-UA"/>
        </w:rPr>
        <w:t xml:space="preserve"> – М.: </w:t>
      </w:r>
      <w:proofErr w:type="spellStart"/>
      <w:r w:rsidRPr="0097081C">
        <w:rPr>
          <w:sz w:val="24"/>
          <w:lang w:val="uk-UA"/>
        </w:rPr>
        <w:t>Агр</w:t>
      </w:r>
      <w:r w:rsidRPr="0097081C">
        <w:rPr>
          <w:sz w:val="24"/>
          <w:lang w:val="uk-UA"/>
        </w:rPr>
        <w:t>о</w:t>
      </w:r>
      <w:r w:rsidRPr="0097081C">
        <w:rPr>
          <w:sz w:val="24"/>
          <w:lang w:val="uk-UA"/>
        </w:rPr>
        <w:t>промиздат</w:t>
      </w:r>
      <w:proofErr w:type="spellEnd"/>
      <w:r w:rsidRPr="0097081C">
        <w:rPr>
          <w:sz w:val="24"/>
          <w:lang w:val="uk-UA"/>
        </w:rPr>
        <w:t>, 1987. – 232 с.</w:t>
      </w:r>
    </w:p>
    <w:p w14:paraId="0F75D57C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13. Операційні технології виробництва молока. /Є.З. </w:t>
      </w:r>
      <w:proofErr w:type="spellStart"/>
      <w:r w:rsidRPr="0097081C">
        <w:rPr>
          <w:sz w:val="24"/>
          <w:lang w:val="uk-UA"/>
        </w:rPr>
        <w:t>Петруша</w:t>
      </w:r>
      <w:proofErr w:type="spellEnd"/>
      <w:r w:rsidRPr="0097081C">
        <w:rPr>
          <w:sz w:val="24"/>
          <w:lang w:val="uk-UA"/>
        </w:rPr>
        <w:t>, А.А. Боднар, О.В. Борщ та ін. – К.: Урожай, 1988. – 200 с.</w:t>
      </w:r>
    </w:p>
    <w:p w14:paraId="368BADB8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14. </w:t>
      </w:r>
      <w:proofErr w:type="spellStart"/>
      <w:r w:rsidRPr="0097081C">
        <w:rPr>
          <w:sz w:val="24"/>
          <w:lang w:val="uk-UA"/>
        </w:rPr>
        <w:t>Рационализация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рабочих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процессов</w:t>
      </w:r>
      <w:proofErr w:type="spellEnd"/>
      <w:r w:rsidRPr="0097081C">
        <w:rPr>
          <w:sz w:val="24"/>
          <w:lang w:val="uk-UA"/>
        </w:rPr>
        <w:t xml:space="preserve"> в </w:t>
      </w:r>
      <w:proofErr w:type="spellStart"/>
      <w:r w:rsidRPr="0097081C">
        <w:rPr>
          <w:sz w:val="24"/>
          <w:lang w:val="uk-UA"/>
        </w:rPr>
        <w:t>скотоводстве</w:t>
      </w:r>
      <w:proofErr w:type="spellEnd"/>
      <w:r w:rsidRPr="0097081C">
        <w:rPr>
          <w:sz w:val="24"/>
          <w:lang w:val="uk-UA"/>
        </w:rPr>
        <w:t xml:space="preserve"> /Пер. </w:t>
      </w:r>
      <w:proofErr w:type="spellStart"/>
      <w:r w:rsidRPr="0097081C">
        <w:rPr>
          <w:sz w:val="24"/>
          <w:lang w:val="uk-UA"/>
        </w:rPr>
        <w:t>со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словац</w:t>
      </w:r>
      <w:proofErr w:type="spellEnd"/>
      <w:r w:rsidRPr="0097081C">
        <w:rPr>
          <w:sz w:val="24"/>
          <w:lang w:val="uk-UA"/>
        </w:rPr>
        <w:t xml:space="preserve">.; </w:t>
      </w:r>
      <w:proofErr w:type="spellStart"/>
      <w:r w:rsidRPr="0097081C">
        <w:rPr>
          <w:sz w:val="24"/>
          <w:lang w:val="uk-UA"/>
        </w:rPr>
        <w:t>Под</w:t>
      </w:r>
      <w:proofErr w:type="spellEnd"/>
      <w:r w:rsidRPr="0097081C">
        <w:rPr>
          <w:sz w:val="24"/>
          <w:lang w:val="uk-UA"/>
        </w:rPr>
        <w:t xml:space="preserve"> ред. А.В. </w:t>
      </w:r>
      <w:proofErr w:type="spellStart"/>
      <w:r w:rsidRPr="0097081C">
        <w:rPr>
          <w:sz w:val="24"/>
          <w:lang w:val="uk-UA"/>
        </w:rPr>
        <w:t>Линечева</w:t>
      </w:r>
      <w:proofErr w:type="spellEnd"/>
      <w:r w:rsidRPr="0097081C">
        <w:rPr>
          <w:sz w:val="24"/>
          <w:lang w:val="uk-UA"/>
        </w:rPr>
        <w:t>. – М.: Урожай, 1974.</w:t>
      </w:r>
    </w:p>
    <w:p w14:paraId="2794441C" w14:textId="362F41AB" w:rsidR="0050622A" w:rsidRPr="0097081C" w:rsidRDefault="0050622A" w:rsidP="005062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19"/>
          <w:sz w:val="24"/>
          <w:lang w:val="uk-UA"/>
        </w:rPr>
      </w:pPr>
      <w:r w:rsidRPr="0097081C">
        <w:rPr>
          <w:sz w:val="24"/>
          <w:lang w:val="uk-UA"/>
        </w:rPr>
        <w:t xml:space="preserve">15. </w:t>
      </w:r>
      <w:r w:rsidRPr="0097081C">
        <w:rPr>
          <w:color w:val="000000"/>
          <w:spacing w:val="-1"/>
          <w:sz w:val="24"/>
          <w:lang w:val="uk-UA"/>
        </w:rPr>
        <w:t>В.І. Костенко, Й.З.</w:t>
      </w:r>
      <w:r w:rsidR="006A5A0C">
        <w:rPr>
          <w:color w:val="000000"/>
          <w:spacing w:val="-1"/>
          <w:sz w:val="24"/>
          <w:lang w:val="uk-UA"/>
        </w:rPr>
        <w:t xml:space="preserve"> </w:t>
      </w:r>
      <w:proofErr w:type="spellStart"/>
      <w:r w:rsidRPr="0097081C">
        <w:rPr>
          <w:color w:val="000000"/>
          <w:spacing w:val="-1"/>
          <w:sz w:val="24"/>
          <w:lang w:val="uk-UA"/>
        </w:rPr>
        <w:t>Сірацький</w:t>
      </w:r>
      <w:proofErr w:type="spellEnd"/>
      <w:r w:rsidRPr="0097081C">
        <w:rPr>
          <w:color w:val="000000"/>
          <w:spacing w:val="-1"/>
          <w:sz w:val="24"/>
          <w:lang w:val="uk-UA"/>
        </w:rPr>
        <w:t>, Ю.Д.</w:t>
      </w:r>
      <w:r w:rsidR="006A5A0C">
        <w:rPr>
          <w:color w:val="000000"/>
          <w:spacing w:val="-1"/>
          <w:sz w:val="24"/>
          <w:lang w:val="uk-UA"/>
        </w:rPr>
        <w:t xml:space="preserve"> </w:t>
      </w:r>
      <w:r w:rsidRPr="0097081C">
        <w:rPr>
          <w:color w:val="000000"/>
          <w:spacing w:val="-1"/>
          <w:sz w:val="24"/>
          <w:lang w:val="uk-UA"/>
        </w:rPr>
        <w:t>Шевченко і ін. Скотарство і т</w:t>
      </w:r>
      <w:r w:rsidRPr="0097081C">
        <w:rPr>
          <w:color w:val="000000"/>
          <w:spacing w:val="1"/>
          <w:sz w:val="24"/>
          <w:lang w:val="uk-UA"/>
        </w:rPr>
        <w:t>ехнологія виро</w:t>
      </w:r>
      <w:r w:rsidRPr="0097081C">
        <w:rPr>
          <w:color w:val="000000"/>
          <w:spacing w:val="1"/>
          <w:sz w:val="24"/>
          <w:lang w:val="uk-UA"/>
        </w:rPr>
        <w:t>б</w:t>
      </w:r>
      <w:r w:rsidRPr="0097081C">
        <w:rPr>
          <w:color w:val="000000"/>
          <w:spacing w:val="1"/>
          <w:sz w:val="24"/>
          <w:lang w:val="uk-UA"/>
        </w:rPr>
        <w:t>ництва молока та яловичини. - К.: Урожай, 1995. -472 с.</w:t>
      </w:r>
    </w:p>
    <w:p w14:paraId="4E36EC54" w14:textId="62CDC3ED" w:rsidR="009B53FD" w:rsidRDefault="0050622A" w:rsidP="009B53FD">
      <w:pPr>
        <w:ind w:firstLine="567"/>
        <w:textAlignment w:val="baseline"/>
        <w:rPr>
          <w:sz w:val="24"/>
          <w:lang w:val="uk-UA"/>
        </w:rPr>
      </w:pPr>
      <w:r w:rsidRPr="009B53FD">
        <w:rPr>
          <w:sz w:val="24"/>
          <w:lang w:val="uk-UA"/>
        </w:rPr>
        <w:t xml:space="preserve">16. </w:t>
      </w:r>
      <w:r w:rsidR="009B53FD" w:rsidRPr="009B53FD">
        <w:rPr>
          <w:color w:val="000000"/>
          <w:sz w:val="24"/>
          <w:bdr w:val="none" w:sz="0" w:space="0" w:color="auto" w:frame="1"/>
          <w:lang w:val="uk-UA" w:eastAsia="uk-UA"/>
        </w:rPr>
        <w:t xml:space="preserve">Костенко В.І. Технологія виробництва молока і яловичини. Практикум. – К.: </w:t>
      </w:r>
      <w:proofErr w:type="spellStart"/>
      <w:r w:rsidR="009B53FD" w:rsidRPr="009B53FD">
        <w:rPr>
          <w:color w:val="000000"/>
          <w:sz w:val="24"/>
          <w:bdr w:val="none" w:sz="0" w:space="0" w:color="auto" w:frame="1"/>
          <w:lang w:val="uk-UA" w:eastAsia="uk-UA"/>
        </w:rPr>
        <w:t>Агро</w:t>
      </w:r>
      <w:r w:rsidR="009B53FD" w:rsidRPr="009B53FD">
        <w:rPr>
          <w:color w:val="000000"/>
          <w:sz w:val="24"/>
          <w:bdr w:val="none" w:sz="0" w:space="0" w:color="auto" w:frame="1"/>
          <w:lang w:val="uk-UA" w:eastAsia="uk-UA"/>
        </w:rPr>
        <w:t>о</w:t>
      </w:r>
      <w:r w:rsidR="009B53FD" w:rsidRPr="009B53FD">
        <w:rPr>
          <w:color w:val="000000"/>
          <w:sz w:val="24"/>
          <w:bdr w:val="none" w:sz="0" w:space="0" w:color="auto" w:frame="1"/>
          <w:lang w:val="uk-UA" w:eastAsia="uk-UA"/>
        </w:rPr>
        <w:t>світа</w:t>
      </w:r>
      <w:proofErr w:type="spellEnd"/>
      <w:r w:rsidR="009B53FD" w:rsidRPr="009B53FD">
        <w:rPr>
          <w:color w:val="000000"/>
          <w:sz w:val="24"/>
          <w:bdr w:val="none" w:sz="0" w:space="0" w:color="auto" w:frame="1"/>
          <w:lang w:val="uk-UA" w:eastAsia="uk-UA"/>
        </w:rPr>
        <w:t>, 2014. – 456 с</w:t>
      </w:r>
      <w:r w:rsidR="009B53FD" w:rsidRPr="009B53FD">
        <w:rPr>
          <w:rFonts w:ascii="Arial" w:hAnsi="Arial" w:cs="Arial"/>
          <w:color w:val="000000"/>
          <w:sz w:val="24"/>
          <w:bdr w:val="none" w:sz="0" w:space="0" w:color="auto" w:frame="1"/>
          <w:lang w:val="uk-UA" w:eastAsia="uk-UA"/>
        </w:rPr>
        <w:t>.</w:t>
      </w:r>
    </w:p>
    <w:p w14:paraId="3D7BC693" w14:textId="77777777" w:rsidR="0050622A" w:rsidRPr="0097081C" w:rsidRDefault="0050622A" w:rsidP="0050622A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24"/>
          <w:lang w:val="uk-UA"/>
        </w:rPr>
      </w:pPr>
      <w:r w:rsidRPr="0097081C">
        <w:rPr>
          <w:bCs/>
          <w:color w:val="000000"/>
          <w:sz w:val="24"/>
          <w:lang w:val="uk-UA"/>
        </w:rPr>
        <w:t>17. Т.В. Підпала Скотарство і технологія виробництва молока та яловичини. – М.: В</w:t>
      </w:r>
      <w:r w:rsidRPr="0097081C">
        <w:rPr>
          <w:bCs/>
          <w:color w:val="000000"/>
          <w:sz w:val="24"/>
          <w:lang w:val="uk-UA"/>
        </w:rPr>
        <w:t>и</w:t>
      </w:r>
      <w:r w:rsidRPr="0097081C">
        <w:rPr>
          <w:bCs/>
          <w:color w:val="000000"/>
          <w:sz w:val="24"/>
          <w:lang w:val="uk-UA"/>
        </w:rPr>
        <w:t>давничий відділ МДАУ, 2007. – 369 с.</w:t>
      </w:r>
    </w:p>
    <w:p w14:paraId="507DBBC2" w14:textId="77777777" w:rsidR="0050622A" w:rsidRPr="0097081C" w:rsidRDefault="0050622A" w:rsidP="0050622A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24"/>
          <w:lang w:val="uk-UA"/>
        </w:rPr>
      </w:pPr>
      <w:r w:rsidRPr="0097081C">
        <w:rPr>
          <w:bCs/>
          <w:color w:val="000000"/>
          <w:sz w:val="24"/>
          <w:lang w:val="uk-UA"/>
        </w:rPr>
        <w:t>18. М.М. Луценко, В.В. Іванишин, В.І. Смоляр Перспективні технології виробництва молока: Монографія. – К.: Видавничий центр «Академія», 2006. – 192 с.</w:t>
      </w:r>
    </w:p>
    <w:p w14:paraId="0298F0D3" w14:textId="77777777" w:rsidR="0050622A" w:rsidRPr="0097081C" w:rsidRDefault="0050622A" w:rsidP="005062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lang w:val="uk-UA"/>
        </w:rPr>
      </w:pPr>
      <w:r w:rsidRPr="0097081C">
        <w:rPr>
          <w:bCs/>
          <w:color w:val="000000"/>
          <w:sz w:val="24"/>
          <w:lang w:val="uk-UA"/>
        </w:rPr>
        <w:t xml:space="preserve">19. М.П. Журавель, В.М. Давиденко Технологія  відтворення сільськогосподарських тварин. -  К.: Видавничий дім «Слово», 2005. – 336 </w:t>
      </w:r>
    </w:p>
    <w:p w14:paraId="405B7EFB" w14:textId="77777777" w:rsidR="0050622A" w:rsidRPr="0097081C" w:rsidRDefault="0050622A" w:rsidP="005062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pacing w:val="-28"/>
          <w:sz w:val="24"/>
          <w:lang w:val="uk-UA"/>
        </w:rPr>
      </w:pPr>
      <w:r w:rsidRPr="0097081C">
        <w:rPr>
          <w:color w:val="000000"/>
          <w:spacing w:val="2"/>
          <w:sz w:val="24"/>
          <w:lang w:val="uk-UA"/>
        </w:rPr>
        <w:t xml:space="preserve">20. Ю.Д. Рубан Скотарство і технологія виробництва молока та яловичини. </w:t>
      </w:r>
      <w:r w:rsidRPr="0097081C">
        <w:rPr>
          <w:color w:val="000000"/>
          <w:spacing w:val="3"/>
          <w:sz w:val="24"/>
          <w:lang w:val="uk-UA"/>
        </w:rPr>
        <w:t xml:space="preserve">– X.: </w:t>
      </w:r>
      <w:proofErr w:type="spellStart"/>
      <w:r w:rsidRPr="0097081C">
        <w:rPr>
          <w:color w:val="000000"/>
          <w:spacing w:val="3"/>
          <w:sz w:val="24"/>
          <w:lang w:val="uk-UA"/>
        </w:rPr>
        <w:t>Е</w:t>
      </w:r>
      <w:r w:rsidRPr="0097081C">
        <w:rPr>
          <w:color w:val="000000"/>
          <w:spacing w:val="3"/>
          <w:sz w:val="24"/>
          <w:lang w:val="uk-UA"/>
        </w:rPr>
        <w:t>с</w:t>
      </w:r>
      <w:r w:rsidRPr="0097081C">
        <w:rPr>
          <w:color w:val="000000"/>
          <w:spacing w:val="3"/>
          <w:sz w:val="24"/>
          <w:lang w:val="uk-UA"/>
        </w:rPr>
        <w:t>пада</w:t>
      </w:r>
      <w:proofErr w:type="spellEnd"/>
      <w:r w:rsidRPr="0097081C">
        <w:rPr>
          <w:color w:val="000000"/>
          <w:spacing w:val="3"/>
          <w:sz w:val="24"/>
          <w:lang w:val="uk-UA"/>
        </w:rPr>
        <w:t>, 2002. -576 с.</w:t>
      </w:r>
    </w:p>
    <w:p w14:paraId="11234319" w14:textId="77777777" w:rsidR="0050622A" w:rsidRPr="0097081C" w:rsidRDefault="0050622A" w:rsidP="005062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17"/>
          <w:sz w:val="24"/>
          <w:lang w:val="uk-UA"/>
        </w:rPr>
      </w:pPr>
      <w:r w:rsidRPr="0097081C">
        <w:rPr>
          <w:color w:val="000000"/>
          <w:spacing w:val="-1"/>
          <w:sz w:val="24"/>
          <w:lang w:val="uk-UA"/>
        </w:rPr>
        <w:t xml:space="preserve">21. </w:t>
      </w:r>
      <w:r w:rsidRPr="0097081C">
        <w:rPr>
          <w:color w:val="000000"/>
          <w:spacing w:val="2"/>
          <w:sz w:val="24"/>
          <w:lang w:val="uk-UA"/>
        </w:rPr>
        <w:t xml:space="preserve">Д.І. Барановський, Д.І. Герасимов, Ю.Д. Рубан і ін. Довідник з технології </w:t>
      </w:r>
      <w:r w:rsidRPr="0097081C">
        <w:rPr>
          <w:color w:val="000000"/>
          <w:spacing w:val="1"/>
          <w:sz w:val="24"/>
          <w:lang w:val="uk-UA"/>
        </w:rPr>
        <w:t>та мен</w:t>
      </w:r>
      <w:r w:rsidRPr="0097081C">
        <w:rPr>
          <w:color w:val="000000"/>
          <w:spacing w:val="1"/>
          <w:sz w:val="24"/>
          <w:lang w:val="uk-UA"/>
        </w:rPr>
        <w:t>е</w:t>
      </w:r>
      <w:r w:rsidRPr="0097081C">
        <w:rPr>
          <w:color w:val="000000"/>
          <w:spacing w:val="1"/>
          <w:sz w:val="24"/>
          <w:lang w:val="uk-UA"/>
        </w:rPr>
        <w:t xml:space="preserve">джменту у тваринництві - Харків: </w:t>
      </w:r>
      <w:proofErr w:type="spellStart"/>
      <w:r w:rsidRPr="0097081C">
        <w:rPr>
          <w:color w:val="000000"/>
          <w:spacing w:val="1"/>
          <w:sz w:val="24"/>
          <w:lang w:val="uk-UA"/>
        </w:rPr>
        <w:t>Еспада</w:t>
      </w:r>
      <w:proofErr w:type="spellEnd"/>
      <w:r w:rsidRPr="0097081C">
        <w:rPr>
          <w:color w:val="000000"/>
          <w:spacing w:val="1"/>
          <w:sz w:val="24"/>
          <w:lang w:val="uk-UA"/>
        </w:rPr>
        <w:t>, 2002. - 572 с.</w:t>
      </w:r>
    </w:p>
    <w:p w14:paraId="10D1CD62" w14:textId="77777777" w:rsidR="0050622A" w:rsidRPr="0097081C" w:rsidRDefault="0050622A" w:rsidP="005062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19"/>
          <w:sz w:val="24"/>
          <w:lang w:val="uk-UA"/>
        </w:rPr>
      </w:pPr>
      <w:r w:rsidRPr="0097081C">
        <w:rPr>
          <w:color w:val="000000"/>
          <w:spacing w:val="3"/>
          <w:sz w:val="24"/>
          <w:lang w:val="uk-UA"/>
        </w:rPr>
        <w:t xml:space="preserve">22. В.І. Костенко Практикум із технології виробництва молока </w:t>
      </w:r>
      <w:r w:rsidRPr="0097081C">
        <w:rPr>
          <w:color w:val="000000"/>
          <w:spacing w:val="2"/>
          <w:sz w:val="24"/>
          <w:lang w:val="uk-UA"/>
        </w:rPr>
        <w:t xml:space="preserve">і яловичини. - К.: </w:t>
      </w:r>
      <w:proofErr w:type="spellStart"/>
      <w:r w:rsidRPr="0097081C">
        <w:rPr>
          <w:color w:val="000000"/>
          <w:spacing w:val="2"/>
          <w:sz w:val="24"/>
          <w:lang w:val="uk-UA"/>
        </w:rPr>
        <w:t>А</w:t>
      </w:r>
      <w:r w:rsidRPr="0097081C">
        <w:rPr>
          <w:color w:val="000000"/>
          <w:spacing w:val="2"/>
          <w:sz w:val="24"/>
          <w:lang w:val="uk-UA"/>
        </w:rPr>
        <w:t>г</w:t>
      </w:r>
      <w:r w:rsidRPr="0097081C">
        <w:rPr>
          <w:color w:val="000000"/>
          <w:spacing w:val="2"/>
          <w:sz w:val="24"/>
          <w:lang w:val="uk-UA"/>
        </w:rPr>
        <w:t>роосвіта</w:t>
      </w:r>
      <w:proofErr w:type="spellEnd"/>
      <w:r w:rsidRPr="0097081C">
        <w:rPr>
          <w:color w:val="000000"/>
          <w:spacing w:val="2"/>
          <w:sz w:val="24"/>
          <w:lang w:val="uk-UA"/>
        </w:rPr>
        <w:t>, 2013. - 454 с.</w:t>
      </w:r>
    </w:p>
    <w:p w14:paraId="3735565A" w14:textId="77777777" w:rsidR="00F72719" w:rsidRPr="00F72719" w:rsidRDefault="0050622A" w:rsidP="00F72719">
      <w:pPr>
        <w:ind w:firstLine="567"/>
        <w:textAlignment w:val="baseline"/>
        <w:rPr>
          <w:rFonts w:ascii="Arial" w:hAnsi="Arial" w:cs="Arial"/>
          <w:color w:val="000000"/>
          <w:sz w:val="21"/>
          <w:szCs w:val="21"/>
          <w:lang w:val="uk-UA" w:eastAsia="uk-UA"/>
        </w:rPr>
      </w:pPr>
      <w:r w:rsidRPr="0097081C">
        <w:rPr>
          <w:color w:val="000000"/>
          <w:spacing w:val="2"/>
          <w:sz w:val="24"/>
          <w:lang w:val="uk-UA"/>
        </w:rPr>
        <w:t xml:space="preserve">23. </w:t>
      </w:r>
      <w:r w:rsidR="00F72719" w:rsidRPr="00F72719">
        <w:rPr>
          <w:color w:val="000000"/>
          <w:sz w:val="24"/>
          <w:bdr w:val="none" w:sz="0" w:space="0" w:color="auto" w:frame="1"/>
          <w:lang w:val="uk-UA" w:eastAsia="uk-UA"/>
        </w:rPr>
        <w:t>Костенко В.І. Технологія виробництва молока і яловичини. Підручник. – К.: Вида</w:t>
      </w:r>
      <w:r w:rsidR="00F72719" w:rsidRPr="00F72719">
        <w:rPr>
          <w:color w:val="000000"/>
          <w:sz w:val="24"/>
          <w:bdr w:val="none" w:sz="0" w:space="0" w:color="auto" w:frame="1"/>
          <w:lang w:val="uk-UA" w:eastAsia="uk-UA"/>
        </w:rPr>
        <w:t>в</w:t>
      </w:r>
      <w:r w:rsidR="00F72719" w:rsidRPr="00F72719">
        <w:rPr>
          <w:color w:val="000000"/>
          <w:sz w:val="24"/>
          <w:bdr w:val="none" w:sz="0" w:space="0" w:color="auto" w:frame="1"/>
          <w:lang w:val="uk-UA" w:eastAsia="uk-UA"/>
        </w:rPr>
        <w:t>ництво Ліра-К, 2018. – 672 с.</w:t>
      </w:r>
    </w:p>
    <w:p w14:paraId="7BBB56EE" w14:textId="5B73BA4B" w:rsidR="00F72719" w:rsidRPr="006A5A0C" w:rsidRDefault="0050622A" w:rsidP="00F72719">
      <w:pPr>
        <w:ind w:firstLine="567"/>
        <w:textAlignment w:val="baseline"/>
        <w:rPr>
          <w:color w:val="000000"/>
          <w:sz w:val="21"/>
          <w:szCs w:val="21"/>
          <w:lang w:val="uk-UA" w:eastAsia="uk-UA"/>
        </w:rPr>
      </w:pPr>
      <w:r w:rsidRPr="006A5A0C">
        <w:rPr>
          <w:color w:val="000000"/>
          <w:spacing w:val="8"/>
          <w:sz w:val="24"/>
          <w:lang w:val="uk-UA"/>
        </w:rPr>
        <w:t xml:space="preserve">24. </w:t>
      </w:r>
      <w:r w:rsidR="00F72719" w:rsidRPr="006A5A0C">
        <w:rPr>
          <w:color w:val="000000"/>
          <w:sz w:val="24"/>
          <w:bdr w:val="none" w:sz="0" w:space="0" w:color="auto" w:frame="1"/>
          <w:lang w:val="uk-UA" w:eastAsia="uk-UA"/>
        </w:rPr>
        <w:t xml:space="preserve">Костенко В.І. </w:t>
      </w:r>
      <w:proofErr w:type="spellStart"/>
      <w:r w:rsidR="00F72719" w:rsidRPr="006A5A0C">
        <w:rPr>
          <w:color w:val="000000"/>
          <w:sz w:val="24"/>
          <w:bdr w:val="none" w:sz="0" w:space="0" w:color="auto" w:frame="1"/>
          <w:lang w:val="uk-UA" w:eastAsia="uk-UA"/>
        </w:rPr>
        <w:t>Інтенсивіні</w:t>
      </w:r>
      <w:proofErr w:type="spellEnd"/>
      <w:r w:rsidR="00F72719" w:rsidRPr="006A5A0C">
        <w:rPr>
          <w:color w:val="000000"/>
          <w:sz w:val="24"/>
          <w:bdr w:val="none" w:sz="0" w:space="0" w:color="auto" w:frame="1"/>
          <w:lang w:val="uk-UA" w:eastAsia="uk-UA"/>
        </w:rPr>
        <w:t xml:space="preserve"> методи вирощування ремонтного </w:t>
      </w:r>
      <w:r w:rsidR="006A5A0C">
        <w:rPr>
          <w:color w:val="000000"/>
          <w:sz w:val="24"/>
          <w:bdr w:val="none" w:sz="0" w:space="0" w:color="auto" w:frame="1"/>
          <w:lang w:val="uk-UA" w:eastAsia="uk-UA"/>
        </w:rPr>
        <w:t>м</w:t>
      </w:r>
      <w:r w:rsidR="00F72719" w:rsidRPr="006A5A0C">
        <w:rPr>
          <w:color w:val="000000"/>
          <w:sz w:val="24"/>
          <w:bdr w:val="none" w:sz="0" w:space="0" w:color="auto" w:frame="1"/>
          <w:lang w:val="uk-UA" w:eastAsia="uk-UA"/>
        </w:rPr>
        <w:t>олодняку. Підручник. – К.: Видавництво Ліра-К, 2019. – 188 с.</w:t>
      </w:r>
    </w:p>
    <w:p w14:paraId="0CCEDDBD" w14:textId="5D02D841" w:rsidR="0050622A" w:rsidRPr="0097081C" w:rsidRDefault="0050622A" w:rsidP="005062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22"/>
          <w:sz w:val="24"/>
          <w:lang w:val="uk-UA"/>
        </w:rPr>
      </w:pPr>
      <w:r w:rsidRPr="0097081C">
        <w:rPr>
          <w:color w:val="000000"/>
          <w:spacing w:val="4"/>
          <w:sz w:val="24"/>
          <w:lang w:val="uk-UA"/>
        </w:rPr>
        <w:t xml:space="preserve">25. В.І. Костенко, А.Я. </w:t>
      </w:r>
      <w:proofErr w:type="spellStart"/>
      <w:r w:rsidRPr="0097081C">
        <w:rPr>
          <w:color w:val="000000"/>
          <w:spacing w:val="4"/>
          <w:sz w:val="24"/>
          <w:lang w:val="uk-UA"/>
        </w:rPr>
        <w:t>Маньковський</w:t>
      </w:r>
      <w:proofErr w:type="spellEnd"/>
      <w:r w:rsidRPr="0097081C">
        <w:rPr>
          <w:color w:val="000000"/>
          <w:spacing w:val="4"/>
          <w:sz w:val="24"/>
          <w:lang w:val="uk-UA"/>
        </w:rPr>
        <w:t xml:space="preserve"> і ін. Інтенсивні методи використання </w:t>
      </w:r>
      <w:r w:rsidRPr="0097081C">
        <w:rPr>
          <w:color w:val="000000"/>
          <w:spacing w:val="3"/>
          <w:sz w:val="24"/>
          <w:lang w:val="uk-UA"/>
        </w:rPr>
        <w:t>моло</w:t>
      </w:r>
      <w:r w:rsidRPr="0097081C">
        <w:rPr>
          <w:color w:val="000000"/>
          <w:spacing w:val="3"/>
          <w:sz w:val="24"/>
          <w:lang w:val="uk-UA"/>
        </w:rPr>
        <w:t>ч</w:t>
      </w:r>
      <w:r w:rsidRPr="0097081C">
        <w:rPr>
          <w:color w:val="000000"/>
          <w:spacing w:val="3"/>
          <w:sz w:val="24"/>
          <w:lang w:val="uk-UA"/>
        </w:rPr>
        <w:t xml:space="preserve">ного </w:t>
      </w:r>
      <w:proofErr w:type="spellStart"/>
      <w:r w:rsidRPr="0097081C">
        <w:rPr>
          <w:color w:val="000000"/>
          <w:spacing w:val="3"/>
          <w:sz w:val="24"/>
          <w:lang w:val="uk-UA"/>
        </w:rPr>
        <w:t>стада-</w:t>
      </w:r>
      <w:proofErr w:type="spellEnd"/>
      <w:r w:rsidRPr="0097081C">
        <w:rPr>
          <w:color w:val="000000"/>
          <w:spacing w:val="3"/>
          <w:sz w:val="24"/>
          <w:lang w:val="uk-UA"/>
        </w:rPr>
        <w:t xml:space="preserve"> К.: Урожай, 1990. - 192 с.</w:t>
      </w:r>
    </w:p>
    <w:p w14:paraId="771D4D42" w14:textId="77777777" w:rsidR="0050622A" w:rsidRPr="0097081C" w:rsidRDefault="0050622A" w:rsidP="005062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20"/>
          <w:sz w:val="24"/>
          <w:lang w:val="uk-UA"/>
        </w:rPr>
      </w:pPr>
      <w:r w:rsidRPr="0097081C">
        <w:rPr>
          <w:color w:val="000000"/>
          <w:spacing w:val="3"/>
          <w:sz w:val="24"/>
          <w:lang w:val="uk-UA"/>
        </w:rPr>
        <w:t xml:space="preserve">26. Ю.Д. Рубан, П.Д. </w:t>
      </w:r>
      <w:proofErr w:type="spellStart"/>
      <w:r w:rsidRPr="0097081C">
        <w:rPr>
          <w:color w:val="000000"/>
          <w:spacing w:val="3"/>
          <w:sz w:val="24"/>
          <w:lang w:val="uk-UA"/>
        </w:rPr>
        <w:t>Бакшеев</w:t>
      </w:r>
      <w:proofErr w:type="spellEnd"/>
      <w:r w:rsidRPr="0097081C">
        <w:rPr>
          <w:color w:val="000000"/>
          <w:spacing w:val="3"/>
          <w:sz w:val="24"/>
          <w:lang w:val="uk-UA"/>
        </w:rPr>
        <w:t xml:space="preserve"> и др. </w:t>
      </w:r>
      <w:proofErr w:type="spellStart"/>
      <w:r w:rsidRPr="0097081C">
        <w:rPr>
          <w:color w:val="000000"/>
          <w:spacing w:val="3"/>
          <w:sz w:val="24"/>
          <w:lang w:val="uk-UA"/>
        </w:rPr>
        <w:t>Курсовое</w:t>
      </w:r>
      <w:proofErr w:type="spellEnd"/>
      <w:r w:rsidRPr="0097081C">
        <w:rPr>
          <w:color w:val="000000"/>
          <w:spacing w:val="3"/>
          <w:sz w:val="24"/>
          <w:lang w:val="uk-UA"/>
        </w:rPr>
        <w:t xml:space="preserve"> и </w:t>
      </w:r>
      <w:proofErr w:type="spellStart"/>
      <w:r w:rsidRPr="0097081C">
        <w:rPr>
          <w:color w:val="000000"/>
          <w:spacing w:val="3"/>
          <w:sz w:val="24"/>
          <w:lang w:val="uk-UA"/>
        </w:rPr>
        <w:t>дипломное</w:t>
      </w:r>
      <w:proofErr w:type="spellEnd"/>
      <w:r w:rsidRPr="0097081C">
        <w:rPr>
          <w:color w:val="000000"/>
          <w:spacing w:val="3"/>
          <w:sz w:val="24"/>
          <w:lang w:val="uk-UA"/>
        </w:rPr>
        <w:t xml:space="preserve"> </w:t>
      </w:r>
      <w:proofErr w:type="spellStart"/>
      <w:r w:rsidRPr="0097081C">
        <w:rPr>
          <w:color w:val="000000"/>
          <w:spacing w:val="3"/>
          <w:sz w:val="24"/>
          <w:lang w:val="uk-UA"/>
        </w:rPr>
        <w:t>проектирование</w:t>
      </w:r>
      <w:proofErr w:type="spellEnd"/>
      <w:r w:rsidRPr="0097081C">
        <w:rPr>
          <w:color w:val="000000"/>
          <w:spacing w:val="3"/>
          <w:sz w:val="24"/>
          <w:lang w:val="uk-UA"/>
        </w:rPr>
        <w:t xml:space="preserve"> </w:t>
      </w:r>
      <w:r w:rsidRPr="0097081C">
        <w:rPr>
          <w:color w:val="000000"/>
          <w:spacing w:val="1"/>
          <w:sz w:val="24"/>
          <w:lang w:val="uk-UA"/>
        </w:rPr>
        <w:t xml:space="preserve">по </w:t>
      </w:r>
      <w:proofErr w:type="spellStart"/>
      <w:r w:rsidRPr="0097081C">
        <w:rPr>
          <w:color w:val="000000"/>
          <w:spacing w:val="1"/>
          <w:sz w:val="24"/>
          <w:lang w:val="uk-UA"/>
        </w:rPr>
        <w:t>скот</w:t>
      </w:r>
      <w:r w:rsidRPr="0097081C">
        <w:rPr>
          <w:color w:val="000000"/>
          <w:spacing w:val="1"/>
          <w:sz w:val="24"/>
          <w:lang w:val="uk-UA"/>
        </w:rPr>
        <w:t>о</w:t>
      </w:r>
      <w:r w:rsidRPr="0097081C">
        <w:rPr>
          <w:color w:val="000000"/>
          <w:spacing w:val="1"/>
          <w:sz w:val="24"/>
          <w:lang w:val="uk-UA"/>
        </w:rPr>
        <w:t>водству</w:t>
      </w:r>
      <w:proofErr w:type="spellEnd"/>
      <w:r w:rsidRPr="0097081C">
        <w:rPr>
          <w:color w:val="000000"/>
          <w:spacing w:val="1"/>
          <w:sz w:val="24"/>
          <w:lang w:val="uk-UA"/>
        </w:rPr>
        <w:t xml:space="preserve"> - М.: Колос, 1983. - 200 с.</w:t>
      </w:r>
    </w:p>
    <w:p w14:paraId="3A29E69F" w14:textId="45E25691" w:rsidR="0050622A" w:rsidRDefault="0050622A" w:rsidP="0050622A">
      <w:pPr>
        <w:shd w:val="clear" w:color="auto" w:fill="FFFFFF"/>
        <w:ind w:firstLine="567"/>
        <w:jc w:val="both"/>
        <w:rPr>
          <w:color w:val="000000"/>
          <w:spacing w:val="1"/>
          <w:sz w:val="24"/>
          <w:lang w:val="uk-UA"/>
        </w:rPr>
      </w:pPr>
      <w:r w:rsidRPr="0097081C">
        <w:rPr>
          <w:color w:val="000000"/>
          <w:spacing w:val="1"/>
          <w:sz w:val="24"/>
          <w:lang w:val="uk-UA"/>
        </w:rPr>
        <w:t xml:space="preserve">27. </w:t>
      </w:r>
      <w:proofErr w:type="spellStart"/>
      <w:r w:rsidRPr="0097081C">
        <w:rPr>
          <w:color w:val="000000"/>
          <w:spacing w:val="1"/>
          <w:sz w:val="24"/>
          <w:lang w:val="uk-UA"/>
        </w:rPr>
        <w:t>Угнівенко</w:t>
      </w:r>
      <w:proofErr w:type="spellEnd"/>
      <w:r w:rsidRPr="0097081C">
        <w:rPr>
          <w:color w:val="000000"/>
          <w:spacing w:val="1"/>
          <w:sz w:val="24"/>
          <w:lang w:val="uk-UA"/>
        </w:rPr>
        <w:t xml:space="preserve"> А.М., Костенко В.І., </w:t>
      </w:r>
      <w:proofErr w:type="spellStart"/>
      <w:r w:rsidRPr="0097081C">
        <w:rPr>
          <w:color w:val="000000"/>
          <w:spacing w:val="1"/>
          <w:sz w:val="24"/>
          <w:lang w:val="uk-UA"/>
        </w:rPr>
        <w:t>Чернявський</w:t>
      </w:r>
      <w:proofErr w:type="spellEnd"/>
      <w:r w:rsidRPr="0097081C">
        <w:rPr>
          <w:color w:val="000000"/>
          <w:spacing w:val="1"/>
          <w:sz w:val="24"/>
          <w:lang w:val="uk-UA"/>
        </w:rPr>
        <w:t xml:space="preserve"> Ю.І. Спеціалізоване м'ясне скотарство - К.: Вища освіта. 2006. - 303 с.</w:t>
      </w:r>
    </w:p>
    <w:p w14:paraId="6F91863F" w14:textId="0BF07114" w:rsidR="006A5A0C" w:rsidRPr="006A5A0C" w:rsidRDefault="006A5A0C" w:rsidP="0050622A">
      <w:pPr>
        <w:shd w:val="clear" w:color="auto" w:fill="FFFFFF"/>
        <w:ind w:firstLine="567"/>
        <w:jc w:val="both"/>
        <w:rPr>
          <w:color w:val="000000"/>
          <w:spacing w:val="-29"/>
          <w:sz w:val="24"/>
          <w:lang w:val="uk-UA"/>
        </w:rPr>
      </w:pPr>
      <w:r w:rsidRPr="006A5A0C">
        <w:rPr>
          <w:color w:val="000000"/>
          <w:spacing w:val="1"/>
          <w:sz w:val="24"/>
          <w:lang w:val="uk-UA"/>
        </w:rPr>
        <w:t xml:space="preserve">28. </w:t>
      </w:r>
      <w:proofErr w:type="spellStart"/>
      <w:r w:rsidRPr="006A5A0C">
        <w:rPr>
          <w:color w:val="000000"/>
          <w:sz w:val="24"/>
          <w:bdr w:val="none" w:sz="0" w:space="0" w:color="auto" w:frame="1"/>
          <w:lang w:val="uk-UA" w:eastAsia="uk-UA"/>
        </w:rPr>
        <w:t>Угнівенко</w:t>
      </w:r>
      <w:proofErr w:type="spellEnd"/>
      <w:r w:rsidRPr="006A5A0C">
        <w:rPr>
          <w:color w:val="000000"/>
          <w:sz w:val="24"/>
          <w:bdr w:val="none" w:sz="0" w:space="0" w:color="auto" w:frame="1"/>
          <w:lang w:val="uk-UA" w:eastAsia="uk-UA"/>
        </w:rPr>
        <w:t xml:space="preserve"> А.М. Управління виробництвом продукції м’ясного скотарства: навчал</w:t>
      </w:r>
      <w:r w:rsidRPr="006A5A0C">
        <w:rPr>
          <w:color w:val="000000"/>
          <w:sz w:val="24"/>
          <w:bdr w:val="none" w:sz="0" w:space="0" w:color="auto" w:frame="1"/>
          <w:lang w:val="uk-UA" w:eastAsia="uk-UA"/>
        </w:rPr>
        <w:t>ь</w:t>
      </w:r>
      <w:r w:rsidRPr="006A5A0C">
        <w:rPr>
          <w:color w:val="000000"/>
          <w:sz w:val="24"/>
          <w:bdr w:val="none" w:sz="0" w:space="0" w:color="auto" w:frame="1"/>
          <w:lang w:val="uk-UA" w:eastAsia="uk-UA"/>
        </w:rPr>
        <w:t>ний посібник / А.М.</w:t>
      </w:r>
      <w:r>
        <w:rPr>
          <w:color w:val="000000"/>
          <w:sz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6A5A0C">
        <w:rPr>
          <w:color w:val="000000"/>
          <w:sz w:val="24"/>
          <w:bdr w:val="none" w:sz="0" w:space="0" w:color="auto" w:frame="1"/>
          <w:lang w:val="uk-UA" w:eastAsia="uk-UA"/>
        </w:rPr>
        <w:t>Угнівенко</w:t>
      </w:r>
      <w:proofErr w:type="spellEnd"/>
      <w:r w:rsidRPr="006A5A0C">
        <w:rPr>
          <w:color w:val="000000"/>
          <w:sz w:val="24"/>
          <w:bdr w:val="none" w:sz="0" w:space="0" w:color="auto" w:frame="1"/>
          <w:lang w:val="uk-UA" w:eastAsia="uk-UA"/>
        </w:rPr>
        <w:t xml:space="preserve">, Н.В. </w:t>
      </w:r>
      <w:proofErr w:type="spellStart"/>
      <w:r w:rsidRPr="006A5A0C">
        <w:rPr>
          <w:color w:val="000000"/>
          <w:sz w:val="24"/>
          <w:bdr w:val="none" w:sz="0" w:space="0" w:color="auto" w:frame="1"/>
          <w:lang w:val="uk-UA" w:eastAsia="uk-UA"/>
        </w:rPr>
        <w:t>Кос</w:t>
      </w:r>
      <w:proofErr w:type="spellEnd"/>
      <w:r w:rsidRPr="006A5A0C">
        <w:rPr>
          <w:color w:val="000000"/>
          <w:sz w:val="24"/>
          <w:bdr w:val="none" w:sz="0" w:space="0" w:color="auto" w:frame="1"/>
          <w:lang w:val="uk-UA" w:eastAsia="uk-UA"/>
        </w:rPr>
        <w:t>, О.І. Колісник. – К.: «ЦП</w:t>
      </w:r>
      <w:r>
        <w:rPr>
          <w:color w:val="000000"/>
          <w:sz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6A5A0C">
        <w:rPr>
          <w:color w:val="000000"/>
          <w:sz w:val="24"/>
          <w:bdr w:val="none" w:sz="0" w:space="0" w:color="auto" w:frame="1"/>
          <w:lang w:val="uk-UA" w:eastAsia="uk-UA"/>
        </w:rPr>
        <w:t>Компринт</w:t>
      </w:r>
      <w:proofErr w:type="spellEnd"/>
      <w:r w:rsidRPr="006A5A0C">
        <w:rPr>
          <w:color w:val="000000"/>
          <w:sz w:val="24"/>
          <w:bdr w:val="none" w:sz="0" w:space="0" w:color="auto" w:frame="1"/>
          <w:lang w:val="uk-UA" w:eastAsia="uk-UA"/>
        </w:rPr>
        <w:t>». – 2019. – 333 с.</w:t>
      </w:r>
    </w:p>
    <w:p w14:paraId="74812F29" w14:textId="661BCFDB" w:rsidR="0050622A" w:rsidRPr="0097081C" w:rsidRDefault="0050622A" w:rsidP="0050622A">
      <w:pPr>
        <w:shd w:val="clear" w:color="auto" w:fill="FFFFFF"/>
        <w:ind w:firstLine="567"/>
        <w:jc w:val="both"/>
        <w:rPr>
          <w:color w:val="000000"/>
          <w:sz w:val="24"/>
          <w:lang w:val="uk-UA"/>
        </w:rPr>
      </w:pPr>
      <w:r w:rsidRPr="0097081C">
        <w:rPr>
          <w:color w:val="000000"/>
          <w:spacing w:val="7"/>
          <w:sz w:val="24"/>
          <w:lang w:val="uk-UA"/>
        </w:rPr>
        <w:t>2</w:t>
      </w:r>
      <w:r w:rsidR="006A5A0C">
        <w:rPr>
          <w:color w:val="000000"/>
          <w:spacing w:val="7"/>
          <w:sz w:val="24"/>
          <w:lang w:val="uk-UA"/>
        </w:rPr>
        <w:t>9</w:t>
      </w:r>
      <w:r w:rsidRPr="0097081C">
        <w:rPr>
          <w:color w:val="000000"/>
          <w:spacing w:val="7"/>
          <w:sz w:val="24"/>
          <w:lang w:val="uk-UA"/>
        </w:rPr>
        <w:t xml:space="preserve">. О.А. Масенко, В.М. Кандиба та ін. Вирощування і відгодівля великої </w:t>
      </w:r>
      <w:r w:rsidRPr="0097081C">
        <w:rPr>
          <w:color w:val="000000"/>
          <w:sz w:val="24"/>
          <w:lang w:val="uk-UA"/>
        </w:rPr>
        <w:t>рогатої худоби - К.: Урожай, 1987. - 160 с.</w:t>
      </w:r>
    </w:p>
    <w:p w14:paraId="1AFB2A16" w14:textId="09A8BA2B" w:rsidR="0050622A" w:rsidRPr="0097081C" w:rsidRDefault="006A5A0C" w:rsidP="0050622A">
      <w:pPr>
        <w:shd w:val="clear" w:color="auto" w:fill="FFFFFF"/>
        <w:ind w:firstLine="567"/>
        <w:jc w:val="both"/>
        <w:rPr>
          <w:color w:val="000000"/>
          <w:spacing w:val="1"/>
          <w:sz w:val="24"/>
          <w:lang w:val="uk-UA"/>
        </w:rPr>
      </w:pPr>
      <w:r>
        <w:rPr>
          <w:color w:val="000000"/>
          <w:sz w:val="24"/>
          <w:lang w:val="uk-UA"/>
        </w:rPr>
        <w:t>30</w:t>
      </w:r>
      <w:r w:rsidR="0050622A" w:rsidRPr="0097081C">
        <w:rPr>
          <w:color w:val="000000"/>
          <w:sz w:val="24"/>
          <w:lang w:val="uk-UA"/>
        </w:rPr>
        <w:t xml:space="preserve">. </w:t>
      </w:r>
      <w:r w:rsidR="0050622A" w:rsidRPr="0097081C">
        <w:rPr>
          <w:color w:val="000000"/>
          <w:spacing w:val="7"/>
          <w:sz w:val="24"/>
          <w:lang w:val="uk-UA"/>
        </w:rPr>
        <w:t xml:space="preserve">А.А. </w:t>
      </w:r>
      <w:proofErr w:type="spellStart"/>
      <w:r w:rsidR="0050622A" w:rsidRPr="0097081C">
        <w:rPr>
          <w:color w:val="000000"/>
          <w:spacing w:val="7"/>
          <w:sz w:val="24"/>
          <w:lang w:val="uk-UA"/>
        </w:rPr>
        <w:t>Панкратов</w:t>
      </w:r>
      <w:proofErr w:type="spellEnd"/>
      <w:r w:rsidR="0050622A" w:rsidRPr="0097081C">
        <w:rPr>
          <w:color w:val="000000"/>
          <w:spacing w:val="7"/>
          <w:sz w:val="24"/>
          <w:lang w:val="uk-UA"/>
        </w:rPr>
        <w:t>, А.В.</w:t>
      </w:r>
      <w:r w:rsidR="00F72719">
        <w:rPr>
          <w:color w:val="000000"/>
          <w:spacing w:val="7"/>
          <w:sz w:val="24"/>
          <w:lang w:val="uk-UA"/>
        </w:rPr>
        <w:t xml:space="preserve"> </w:t>
      </w:r>
      <w:r w:rsidR="0050622A" w:rsidRPr="0097081C">
        <w:rPr>
          <w:color w:val="000000"/>
          <w:spacing w:val="7"/>
          <w:sz w:val="24"/>
          <w:lang w:val="uk-UA"/>
        </w:rPr>
        <w:t xml:space="preserve">Орлов, Ю.С. </w:t>
      </w:r>
      <w:proofErr w:type="spellStart"/>
      <w:r w:rsidR="0050622A" w:rsidRPr="0097081C">
        <w:rPr>
          <w:color w:val="000000"/>
          <w:spacing w:val="7"/>
          <w:sz w:val="24"/>
          <w:lang w:val="uk-UA"/>
        </w:rPr>
        <w:t>Ряднев</w:t>
      </w:r>
      <w:proofErr w:type="spellEnd"/>
      <w:r w:rsidR="0050622A" w:rsidRPr="0097081C">
        <w:rPr>
          <w:color w:val="000000"/>
          <w:spacing w:val="7"/>
          <w:sz w:val="24"/>
          <w:lang w:val="uk-UA"/>
        </w:rPr>
        <w:t xml:space="preserve">. </w:t>
      </w:r>
      <w:proofErr w:type="spellStart"/>
      <w:r w:rsidR="0050622A" w:rsidRPr="0097081C">
        <w:rPr>
          <w:color w:val="000000"/>
          <w:spacing w:val="7"/>
          <w:sz w:val="24"/>
          <w:lang w:val="uk-UA"/>
        </w:rPr>
        <w:t>Производство</w:t>
      </w:r>
      <w:proofErr w:type="spellEnd"/>
      <w:r w:rsidR="0050622A" w:rsidRPr="0097081C">
        <w:rPr>
          <w:color w:val="000000"/>
          <w:spacing w:val="7"/>
          <w:sz w:val="24"/>
          <w:lang w:val="uk-UA"/>
        </w:rPr>
        <w:t xml:space="preserve"> </w:t>
      </w:r>
      <w:proofErr w:type="spellStart"/>
      <w:r w:rsidR="0050622A" w:rsidRPr="0097081C">
        <w:rPr>
          <w:color w:val="000000"/>
          <w:spacing w:val="7"/>
          <w:sz w:val="24"/>
          <w:lang w:val="uk-UA"/>
        </w:rPr>
        <w:t>говядин</w:t>
      </w:r>
      <w:r w:rsidR="0050622A" w:rsidRPr="0097081C">
        <w:rPr>
          <w:color w:val="000000"/>
          <w:spacing w:val="3"/>
          <w:sz w:val="24"/>
          <w:lang w:val="uk-UA"/>
        </w:rPr>
        <w:t>ы</w:t>
      </w:r>
      <w:proofErr w:type="spellEnd"/>
      <w:r w:rsidR="0050622A" w:rsidRPr="0097081C">
        <w:rPr>
          <w:color w:val="000000"/>
          <w:spacing w:val="7"/>
          <w:sz w:val="24"/>
          <w:lang w:val="uk-UA"/>
        </w:rPr>
        <w:t xml:space="preserve"> на </w:t>
      </w:r>
      <w:proofErr w:type="spellStart"/>
      <w:r w:rsidR="0050622A" w:rsidRPr="0097081C">
        <w:rPr>
          <w:color w:val="000000"/>
          <w:spacing w:val="1"/>
          <w:sz w:val="24"/>
          <w:lang w:val="uk-UA"/>
        </w:rPr>
        <w:t>пром</w:t>
      </w:r>
      <w:r w:rsidR="0050622A" w:rsidRPr="0097081C">
        <w:rPr>
          <w:color w:val="000000"/>
          <w:spacing w:val="3"/>
          <w:sz w:val="24"/>
          <w:lang w:val="uk-UA"/>
        </w:rPr>
        <w:t>ы</w:t>
      </w:r>
      <w:r w:rsidR="0050622A" w:rsidRPr="0097081C">
        <w:rPr>
          <w:color w:val="000000"/>
          <w:spacing w:val="1"/>
          <w:sz w:val="24"/>
          <w:lang w:val="uk-UA"/>
        </w:rPr>
        <w:t>шленной</w:t>
      </w:r>
      <w:proofErr w:type="spellEnd"/>
      <w:r w:rsidR="0050622A" w:rsidRPr="0097081C">
        <w:rPr>
          <w:color w:val="000000"/>
          <w:spacing w:val="1"/>
          <w:sz w:val="24"/>
          <w:lang w:val="uk-UA"/>
        </w:rPr>
        <w:t xml:space="preserve"> </w:t>
      </w:r>
      <w:proofErr w:type="spellStart"/>
      <w:r w:rsidR="0050622A" w:rsidRPr="0097081C">
        <w:rPr>
          <w:color w:val="000000"/>
          <w:spacing w:val="1"/>
          <w:sz w:val="24"/>
          <w:lang w:val="uk-UA"/>
        </w:rPr>
        <w:t>основе</w:t>
      </w:r>
      <w:proofErr w:type="spellEnd"/>
      <w:r w:rsidR="0050622A" w:rsidRPr="0097081C">
        <w:rPr>
          <w:color w:val="000000"/>
          <w:spacing w:val="1"/>
          <w:sz w:val="24"/>
          <w:lang w:val="uk-UA"/>
        </w:rPr>
        <w:t>. - М.: Колос, 1984. - 317с.</w:t>
      </w:r>
    </w:p>
    <w:p w14:paraId="308A60F0" w14:textId="77777777" w:rsidR="0050622A" w:rsidRPr="0097081C" w:rsidRDefault="0050622A" w:rsidP="0050622A">
      <w:pPr>
        <w:rPr>
          <w:sz w:val="24"/>
          <w:lang w:val="uk-UA"/>
        </w:rPr>
      </w:pPr>
    </w:p>
    <w:p w14:paraId="68463AC5" w14:textId="77777777" w:rsidR="007C4DC3" w:rsidRPr="0097081C" w:rsidRDefault="007C4DC3" w:rsidP="00CB6CFD">
      <w:pPr>
        <w:tabs>
          <w:tab w:val="left" w:pos="567"/>
        </w:tabs>
        <w:ind w:firstLine="284"/>
        <w:jc w:val="center"/>
        <w:rPr>
          <w:b/>
          <w:bCs/>
          <w:spacing w:val="-6"/>
          <w:sz w:val="24"/>
          <w:lang w:val="uk-UA"/>
        </w:rPr>
      </w:pPr>
    </w:p>
    <w:p w14:paraId="69498ABB" w14:textId="77777777" w:rsidR="007C4DC3" w:rsidRPr="0097081C" w:rsidRDefault="007C4DC3" w:rsidP="00CB6CFD">
      <w:pPr>
        <w:tabs>
          <w:tab w:val="left" w:pos="567"/>
          <w:tab w:val="left" w:pos="993"/>
        </w:tabs>
        <w:ind w:firstLine="567"/>
        <w:jc w:val="center"/>
        <w:rPr>
          <w:b/>
          <w:bCs/>
          <w:spacing w:val="-6"/>
          <w:sz w:val="24"/>
        </w:rPr>
      </w:pPr>
      <w:proofErr w:type="spellStart"/>
      <w:r w:rsidRPr="0097081C">
        <w:rPr>
          <w:b/>
          <w:bCs/>
          <w:spacing w:val="-6"/>
          <w:sz w:val="24"/>
        </w:rPr>
        <w:lastRenderedPageBreak/>
        <w:t>Додаткова</w:t>
      </w:r>
      <w:proofErr w:type="spellEnd"/>
      <w:r w:rsidRPr="0097081C">
        <w:rPr>
          <w:b/>
          <w:bCs/>
          <w:spacing w:val="-6"/>
          <w:sz w:val="24"/>
        </w:rPr>
        <w:t xml:space="preserve"> </w:t>
      </w:r>
      <w:proofErr w:type="spellStart"/>
      <w:r w:rsidRPr="0097081C">
        <w:rPr>
          <w:b/>
          <w:bCs/>
          <w:spacing w:val="-6"/>
          <w:sz w:val="24"/>
        </w:rPr>
        <w:t>література</w:t>
      </w:r>
      <w:proofErr w:type="spellEnd"/>
    </w:p>
    <w:p w14:paraId="063CC260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1. </w:t>
      </w:r>
      <w:proofErr w:type="spellStart"/>
      <w:r w:rsidRPr="0097081C">
        <w:rPr>
          <w:sz w:val="24"/>
          <w:lang w:val="uk-UA"/>
        </w:rPr>
        <w:t>Стасенко</w:t>
      </w:r>
      <w:proofErr w:type="spellEnd"/>
      <w:r w:rsidRPr="0097081C">
        <w:rPr>
          <w:sz w:val="24"/>
          <w:lang w:val="uk-UA"/>
        </w:rPr>
        <w:t xml:space="preserve"> Р.Ф. </w:t>
      </w:r>
      <w:proofErr w:type="spellStart"/>
      <w:r w:rsidRPr="0097081C">
        <w:rPr>
          <w:sz w:val="24"/>
          <w:lang w:val="uk-UA"/>
        </w:rPr>
        <w:t>Технологическое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проектирование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производства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животно-водческих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продуктов</w:t>
      </w:r>
      <w:proofErr w:type="spellEnd"/>
      <w:r w:rsidRPr="0097081C">
        <w:rPr>
          <w:sz w:val="24"/>
          <w:lang w:val="uk-UA"/>
        </w:rPr>
        <w:t xml:space="preserve"> и </w:t>
      </w:r>
      <w:proofErr w:type="spellStart"/>
      <w:r w:rsidRPr="0097081C">
        <w:rPr>
          <w:sz w:val="24"/>
          <w:lang w:val="uk-UA"/>
        </w:rPr>
        <w:t>сырья</w:t>
      </w:r>
      <w:proofErr w:type="spellEnd"/>
      <w:r w:rsidRPr="0097081C">
        <w:rPr>
          <w:sz w:val="24"/>
          <w:lang w:val="uk-UA"/>
        </w:rPr>
        <w:t>. – К.: Урожай, 1974.</w:t>
      </w:r>
    </w:p>
    <w:p w14:paraId="63F9A0D5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2. </w:t>
      </w:r>
      <w:proofErr w:type="spellStart"/>
      <w:r w:rsidRPr="0097081C">
        <w:rPr>
          <w:sz w:val="24"/>
          <w:lang w:val="uk-UA"/>
        </w:rPr>
        <w:t>Сыроватка</w:t>
      </w:r>
      <w:proofErr w:type="spellEnd"/>
      <w:r w:rsidRPr="0097081C">
        <w:rPr>
          <w:sz w:val="24"/>
          <w:lang w:val="uk-UA"/>
        </w:rPr>
        <w:t xml:space="preserve"> В.И., </w:t>
      </w:r>
      <w:proofErr w:type="spellStart"/>
      <w:r w:rsidRPr="0097081C">
        <w:rPr>
          <w:sz w:val="24"/>
          <w:lang w:val="uk-UA"/>
        </w:rPr>
        <w:t>Теплицкий</w:t>
      </w:r>
      <w:proofErr w:type="spellEnd"/>
      <w:r w:rsidRPr="0097081C">
        <w:rPr>
          <w:sz w:val="24"/>
          <w:lang w:val="uk-UA"/>
        </w:rPr>
        <w:t xml:space="preserve"> М.Г. </w:t>
      </w:r>
      <w:proofErr w:type="spellStart"/>
      <w:r w:rsidRPr="0097081C">
        <w:rPr>
          <w:sz w:val="24"/>
          <w:lang w:val="uk-UA"/>
        </w:rPr>
        <w:t>Применение</w:t>
      </w:r>
      <w:proofErr w:type="spellEnd"/>
      <w:r w:rsidRPr="0097081C">
        <w:rPr>
          <w:sz w:val="24"/>
          <w:lang w:val="uk-UA"/>
        </w:rPr>
        <w:t xml:space="preserve"> ЭВМ при </w:t>
      </w:r>
      <w:proofErr w:type="spellStart"/>
      <w:r w:rsidRPr="0097081C">
        <w:rPr>
          <w:sz w:val="24"/>
          <w:lang w:val="uk-UA"/>
        </w:rPr>
        <w:t>оптимизации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Технологиче</w:t>
      </w:r>
      <w:r w:rsidRPr="0097081C">
        <w:rPr>
          <w:sz w:val="24"/>
          <w:lang w:val="uk-UA"/>
        </w:rPr>
        <w:t>с</w:t>
      </w:r>
      <w:r w:rsidRPr="0097081C">
        <w:rPr>
          <w:sz w:val="24"/>
          <w:lang w:val="uk-UA"/>
        </w:rPr>
        <w:t>ких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линий</w:t>
      </w:r>
      <w:proofErr w:type="spellEnd"/>
      <w:r w:rsidRPr="0097081C">
        <w:rPr>
          <w:sz w:val="24"/>
          <w:lang w:val="uk-UA"/>
        </w:rPr>
        <w:t xml:space="preserve"> в </w:t>
      </w:r>
      <w:proofErr w:type="spellStart"/>
      <w:r w:rsidRPr="0097081C">
        <w:rPr>
          <w:sz w:val="24"/>
          <w:lang w:val="uk-UA"/>
        </w:rPr>
        <w:t>животноводстве</w:t>
      </w:r>
      <w:proofErr w:type="spellEnd"/>
      <w:r w:rsidRPr="0097081C">
        <w:rPr>
          <w:sz w:val="24"/>
          <w:lang w:val="uk-UA"/>
        </w:rPr>
        <w:t xml:space="preserve">. – М.: </w:t>
      </w:r>
      <w:proofErr w:type="spellStart"/>
      <w:r w:rsidRPr="0097081C">
        <w:rPr>
          <w:sz w:val="24"/>
          <w:lang w:val="uk-UA"/>
        </w:rPr>
        <w:t>Россельхозиздат</w:t>
      </w:r>
      <w:proofErr w:type="spellEnd"/>
      <w:r w:rsidRPr="0097081C">
        <w:rPr>
          <w:sz w:val="24"/>
          <w:lang w:val="uk-UA"/>
        </w:rPr>
        <w:t>, 1982. - 157 с.</w:t>
      </w:r>
    </w:p>
    <w:p w14:paraId="7A9C01EA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3. </w:t>
      </w:r>
      <w:proofErr w:type="spellStart"/>
      <w:r w:rsidRPr="0097081C">
        <w:rPr>
          <w:sz w:val="24"/>
          <w:lang w:val="uk-UA"/>
        </w:rPr>
        <w:t>Технологические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линии</w:t>
      </w:r>
      <w:proofErr w:type="spellEnd"/>
      <w:r w:rsidRPr="0097081C">
        <w:rPr>
          <w:sz w:val="24"/>
          <w:lang w:val="uk-UA"/>
        </w:rPr>
        <w:t xml:space="preserve"> на </w:t>
      </w:r>
      <w:proofErr w:type="spellStart"/>
      <w:r w:rsidRPr="0097081C">
        <w:rPr>
          <w:sz w:val="24"/>
          <w:lang w:val="uk-UA"/>
        </w:rPr>
        <w:t>молочных</w:t>
      </w:r>
      <w:proofErr w:type="spellEnd"/>
      <w:r w:rsidRPr="0097081C">
        <w:rPr>
          <w:sz w:val="24"/>
          <w:lang w:val="uk-UA"/>
        </w:rPr>
        <w:t xml:space="preserve"> комплексах и фермах / И.К. </w:t>
      </w:r>
      <w:proofErr w:type="spellStart"/>
      <w:r w:rsidRPr="0097081C">
        <w:rPr>
          <w:sz w:val="24"/>
          <w:lang w:val="uk-UA"/>
        </w:rPr>
        <w:t>Винников</w:t>
      </w:r>
      <w:proofErr w:type="spellEnd"/>
      <w:r w:rsidRPr="0097081C">
        <w:rPr>
          <w:sz w:val="24"/>
          <w:lang w:val="uk-UA"/>
        </w:rPr>
        <w:t xml:space="preserve">, В.М. Коваленко, И.Н. </w:t>
      </w:r>
      <w:proofErr w:type="spellStart"/>
      <w:r w:rsidRPr="0097081C">
        <w:rPr>
          <w:sz w:val="24"/>
          <w:lang w:val="uk-UA"/>
        </w:rPr>
        <w:t>Красников</w:t>
      </w:r>
      <w:proofErr w:type="spellEnd"/>
      <w:r w:rsidRPr="0097081C">
        <w:rPr>
          <w:sz w:val="24"/>
          <w:lang w:val="uk-UA"/>
        </w:rPr>
        <w:t xml:space="preserve"> и др. – М.: </w:t>
      </w:r>
      <w:proofErr w:type="spellStart"/>
      <w:r w:rsidRPr="0097081C">
        <w:rPr>
          <w:sz w:val="24"/>
          <w:lang w:val="uk-UA"/>
        </w:rPr>
        <w:t>Россельхозиздат</w:t>
      </w:r>
      <w:proofErr w:type="spellEnd"/>
      <w:r w:rsidRPr="0097081C">
        <w:rPr>
          <w:sz w:val="24"/>
          <w:lang w:val="uk-UA"/>
        </w:rPr>
        <w:t>, 1982. – 157 с.</w:t>
      </w:r>
    </w:p>
    <w:p w14:paraId="4E02557C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sz w:val="24"/>
          <w:lang w:val="uk-UA"/>
        </w:rPr>
        <w:t xml:space="preserve">4. Франс Дж., </w:t>
      </w:r>
      <w:proofErr w:type="spellStart"/>
      <w:r w:rsidRPr="0097081C">
        <w:rPr>
          <w:sz w:val="24"/>
          <w:lang w:val="uk-UA"/>
        </w:rPr>
        <w:t>Торнли</w:t>
      </w:r>
      <w:proofErr w:type="spellEnd"/>
      <w:r w:rsidRPr="0097081C">
        <w:rPr>
          <w:sz w:val="24"/>
          <w:lang w:val="uk-UA"/>
        </w:rPr>
        <w:t xml:space="preserve"> Х.Ф. </w:t>
      </w:r>
      <w:proofErr w:type="spellStart"/>
      <w:r w:rsidRPr="0097081C">
        <w:rPr>
          <w:sz w:val="24"/>
          <w:lang w:val="uk-UA"/>
        </w:rPr>
        <w:t>Математические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модели</w:t>
      </w:r>
      <w:proofErr w:type="spellEnd"/>
      <w:r w:rsidRPr="0097081C">
        <w:rPr>
          <w:sz w:val="24"/>
          <w:lang w:val="uk-UA"/>
        </w:rPr>
        <w:t xml:space="preserve"> в </w:t>
      </w:r>
      <w:proofErr w:type="spellStart"/>
      <w:r w:rsidRPr="0097081C">
        <w:rPr>
          <w:sz w:val="24"/>
          <w:lang w:val="uk-UA"/>
        </w:rPr>
        <w:t>сельском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хозяйстве</w:t>
      </w:r>
      <w:proofErr w:type="spellEnd"/>
      <w:r w:rsidRPr="0097081C">
        <w:rPr>
          <w:sz w:val="24"/>
          <w:lang w:val="uk-UA"/>
        </w:rPr>
        <w:t>. - М.: Наука, 1983.</w:t>
      </w:r>
    </w:p>
    <w:p w14:paraId="4A964A0B" w14:textId="77777777" w:rsidR="0050622A" w:rsidRPr="0097081C" w:rsidRDefault="0050622A" w:rsidP="0050622A">
      <w:pPr>
        <w:ind w:firstLine="567"/>
        <w:jc w:val="both"/>
        <w:rPr>
          <w:sz w:val="24"/>
          <w:lang w:val="uk-UA"/>
        </w:rPr>
      </w:pPr>
      <w:r w:rsidRPr="0097081C">
        <w:rPr>
          <w:color w:val="000000"/>
          <w:sz w:val="24"/>
          <w:lang w:val="uk-UA"/>
        </w:rPr>
        <w:t xml:space="preserve">5. В.И. </w:t>
      </w:r>
      <w:proofErr w:type="spellStart"/>
      <w:r w:rsidRPr="0097081C">
        <w:rPr>
          <w:color w:val="000000"/>
          <w:sz w:val="24"/>
          <w:lang w:val="uk-UA"/>
        </w:rPr>
        <w:t>Фисин</w:t>
      </w:r>
      <w:proofErr w:type="spellEnd"/>
      <w:r w:rsidRPr="0097081C">
        <w:rPr>
          <w:color w:val="000000"/>
          <w:sz w:val="24"/>
          <w:lang w:val="uk-UA"/>
        </w:rPr>
        <w:t xml:space="preserve">, Н.Г. </w:t>
      </w:r>
      <w:proofErr w:type="spellStart"/>
      <w:r w:rsidRPr="0097081C">
        <w:rPr>
          <w:color w:val="000000"/>
          <w:sz w:val="24"/>
          <w:lang w:val="uk-UA"/>
        </w:rPr>
        <w:t>Макарцев</w:t>
      </w:r>
      <w:proofErr w:type="spellEnd"/>
      <w:r w:rsidRPr="0097081C">
        <w:rPr>
          <w:color w:val="000000"/>
          <w:sz w:val="24"/>
          <w:lang w:val="uk-UA"/>
        </w:rPr>
        <w:t xml:space="preserve">. </w:t>
      </w:r>
      <w:proofErr w:type="spellStart"/>
      <w:r w:rsidRPr="0097081C">
        <w:rPr>
          <w:color w:val="000000"/>
          <w:sz w:val="24"/>
          <w:lang w:val="uk-UA"/>
        </w:rPr>
        <w:t>Технологические</w:t>
      </w:r>
      <w:proofErr w:type="spellEnd"/>
      <w:r w:rsidRPr="0097081C">
        <w:rPr>
          <w:color w:val="000000"/>
          <w:sz w:val="24"/>
          <w:lang w:val="uk-UA"/>
        </w:rPr>
        <w:t xml:space="preserve"> </w:t>
      </w:r>
      <w:proofErr w:type="spellStart"/>
      <w:r w:rsidRPr="0097081C">
        <w:rPr>
          <w:color w:val="000000"/>
          <w:sz w:val="24"/>
          <w:lang w:val="uk-UA"/>
        </w:rPr>
        <w:t>основы</w:t>
      </w:r>
      <w:proofErr w:type="spellEnd"/>
      <w:r w:rsidRPr="0097081C">
        <w:rPr>
          <w:color w:val="000000"/>
          <w:sz w:val="24"/>
          <w:lang w:val="uk-UA"/>
        </w:rPr>
        <w:t xml:space="preserve"> </w:t>
      </w:r>
      <w:proofErr w:type="spellStart"/>
      <w:r w:rsidRPr="0097081C">
        <w:rPr>
          <w:color w:val="000000"/>
          <w:sz w:val="24"/>
          <w:lang w:val="uk-UA"/>
        </w:rPr>
        <w:t>производства</w:t>
      </w:r>
      <w:proofErr w:type="spellEnd"/>
      <w:r w:rsidRPr="0097081C">
        <w:rPr>
          <w:color w:val="000000"/>
          <w:sz w:val="24"/>
          <w:lang w:val="uk-UA"/>
        </w:rPr>
        <w:t xml:space="preserve"> и </w:t>
      </w:r>
      <w:proofErr w:type="spellStart"/>
      <w:r w:rsidRPr="0097081C">
        <w:rPr>
          <w:color w:val="000000"/>
          <w:sz w:val="24"/>
          <w:lang w:val="uk-UA"/>
        </w:rPr>
        <w:t>переработки</w:t>
      </w:r>
      <w:proofErr w:type="spellEnd"/>
      <w:r w:rsidRPr="0097081C">
        <w:rPr>
          <w:color w:val="000000"/>
          <w:sz w:val="24"/>
          <w:lang w:val="uk-UA"/>
        </w:rPr>
        <w:t xml:space="preserve"> </w:t>
      </w:r>
      <w:proofErr w:type="spellStart"/>
      <w:r w:rsidRPr="0097081C">
        <w:rPr>
          <w:color w:val="000000"/>
          <w:sz w:val="24"/>
          <w:lang w:val="uk-UA"/>
        </w:rPr>
        <w:t>продукции</w:t>
      </w:r>
      <w:proofErr w:type="spellEnd"/>
      <w:r w:rsidRPr="0097081C">
        <w:rPr>
          <w:color w:val="000000"/>
          <w:sz w:val="24"/>
          <w:lang w:val="uk-UA"/>
        </w:rPr>
        <w:t xml:space="preserve"> </w:t>
      </w:r>
      <w:proofErr w:type="spellStart"/>
      <w:r w:rsidRPr="0097081C">
        <w:rPr>
          <w:color w:val="000000"/>
          <w:sz w:val="24"/>
          <w:lang w:val="uk-UA"/>
        </w:rPr>
        <w:t>животноводства</w:t>
      </w:r>
      <w:proofErr w:type="spellEnd"/>
      <w:r w:rsidRPr="0097081C">
        <w:rPr>
          <w:color w:val="000000"/>
          <w:sz w:val="24"/>
          <w:lang w:val="uk-UA"/>
        </w:rPr>
        <w:t>. Москва, 2003. – С. 209 – 282.</w:t>
      </w:r>
    </w:p>
    <w:p w14:paraId="02A3533A" w14:textId="77777777" w:rsidR="0050622A" w:rsidRPr="0097081C" w:rsidRDefault="0050622A" w:rsidP="0050622A">
      <w:pPr>
        <w:ind w:firstLine="567"/>
        <w:rPr>
          <w:sz w:val="24"/>
          <w:lang w:val="uk-UA"/>
        </w:rPr>
      </w:pPr>
      <w:r w:rsidRPr="0097081C">
        <w:rPr>
          <w:sz w:val="24"/>
          <w:lang w:val="uk-UA"/>
        </w:rPr>
        <w:t xml:space="preserve">6. </w:t>
      </w:r>
      <w:proofErr w:type="spellStart"/>
      <w:r w:rsidRPr="0097081C">
        <w:rPr>
          <w:sz w:val="24"/>
          <w:lang w:val="uk-UA"/>
        </w:rPr>
        <w:t>Шашков</w:t>
      </w:r>
      <w:proofErr w:type="spellEnd"/>
      <w:r w:rsidRPr="0097081C">
        <w:rPr>
          <w:sz w:val="24"/>
          <w:lang w:val="uk-UA"/>
        </w:rPr>
        <w:t xml:space="preserve"> Е.А. </w:t>
      </w:r>
      <w:proofErr w:type="spellStart"/>
      <w:r w:rsidRPr="0097081C">
        <w:rPr>
          <w:sz w:val="24"/>
          <w:lang w:val="uk-UA"/>
        </w:rPr>
        <w:t>Операционная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технология</w:t>
      </w:r>
      <w:proofErr w:type="spellEnd"/>
      <w:r w:rsidRPr="0097081C">
        <w:rPr>
          <w:sz w:val="24"/>
          <w:lang w:val="uk-UA"/>
        </w:rPr>
        <w:t xml:space="preserve"> </w:t>
      </w:r>
      <w:proofErr w:type="spellStart"/>
      <w:r w:rsidRPr="0097081C">
        <w:rPr>
          <w:sz w:val="24"/>
          <w:lang w:val="uk-UA"/>
        </w:rPr>
        <w:t>откорма</w:t>
      </w:r>
      <w:proofErr w:type="spellEnd"/>
      <w:r w:rsidRPr="0097081C">
        <w:rPr>
          <w:sz w:val="24"/>
          <w:lang w:val="uk-UA"/>
        </w:rPr>
        <w:t xml:space="preserve"> крупного рогатого скота. – М.: </w:t>
      </w:r>
      <w:proofErr w:type="spellStart"/>
      <w:r w:rsidRPr="0097081C">
        <w:rPr>
          <w:sz w:val="24"/>
          <w:lang w:val="uk-UA"/>
        </w:rPr>
        <w:t>Р</w:t>
      </w:r>
      <w:r w:rsidRPr="0097081C">
        <w:rPr>
          <w:sz w:val="24"/>
          <w:lang w:val="uk-UA"/>
        </w:rPr>
        <w:t>о</w:t>
      </w:r>
      <w:r w:rsidRPr="0097081C">
        <w:rPr>
          <w:sz w:val="24"/>
          <w:lang w:val="uk-UA"/>
        </w:rPr>
        <w:t>сагропромиздат</w:t>
      </w:r>
      <w:proofErr w:type="spellEnd"/>
      <w:r w:rsidRPr="0097081C">
        <w:rPr>
          <w:sz w:val="24"/>
          <w:lang w:val="uk-UA"/>
        </w:rPr>
        <w:t xml:space="preserve">, 1988. – 200 с. </w:t>
      </w:r>
    </w:p>
    <w:p w14:paraId="4EBC99A2" w14:textId="30C2B3C1" w:rsidR="0050622A" w:rsidRPr="0097081C" w:rsidRDefault="0050622A" w:rsidP="0050622A">
      <w:pPr>
        <w:tabs>
          <w:tab w:val="left" w:pos="-2700"/>
        </w:tabs>
        <w:ind w:firstLine="567"/>
        <w:jc w:val="both"/>
        <w:rPr>
          <w:sz w:val="24"/>
        </w:rPr>
      </w:pPr>
      <w:r w:rsidRPr="0097081C">
        <w:rPr>
          <w:sz w:val="24"/>
          <w:lang w:val="uk-UA"/>
        </w:rPr>
        <w:t xml:space="preserve">7. </w:t>
      </w:r>
      <w:proofErr w:type="spellStart"/>
      <w:r w:rsidRPr="0097081C">
        <w:rPr>
          <w:sz w:val="24"/>
          <w:lang w:val="uk-UA"/>
        </w:rPr>
        <w:t>Конспе</w:t>
      </w:r>
      <w:r w:rsidRPr="0097081C">
        <w:rPr>
          <w:sz w:val="24"/>
        </w:rPr>
        <w:t>кт</w:t>
      </w:r>
      <w:proofErr w:type="spellEnd"/>
      <w:r w:rsidRPr="0097081C">
        <w:rPr>
          <w:sz w:val="24"/>
        </w:rPr>
        <w:t xml:space="preserve"> </w:t>
      </w:r>
      <w:r w:rsidRPr="0097081C">
        <w:rPr>
          <w:sz w:val="24"/>
          <w:lang w:val="uk-UA"/>
        </w:rPr>
        <w:t>лекцій викладача</w:t>
      </w:r>
      <w:r w:rsidRPr="0097081C">
        <w:rPr>
          <w:sz w:val="24"/>
        </w:rPr>
        <w:t>.</w:t>
      </w:r>
    </w:p>
    <w:p w14:paraId="3876B5CD" w14:textId="77777777" w:rsidR="0050622A" w:rsidRPr="0097081C" w:rsidRDefault="0050622A" w:rsidP="0050622A">
      <w:pPr>
        <w:tabs>
          <w:tab w:val="left" w:pos="-2700"/>
        </w:tabs>
        <w:ind w:firstLine="567"/>
        <w:jc w:val="both"/>
        <w:rPr>
          <w:sz w:val="24"/>
          <w:lang w:val="uk-UA"/>
        </w:rPr>
      </w:pPr>
    </w:p>
    <w:p w14:paraId="6FE493A1" w14:textId="2F008D29" w:rsidR="0086346A" w:rsidRDefault="0086346A" w:rsidP="0086346A">
      <w:pPr>
        <w:jc w:val="center"/>
        <w:rPr>
          <w:sz w:val="24"/>
          <w:lang w:val="uk-UA"/>
        </w:rPr>
      </w:pPr>
      <w:r w:rsidRPr="007E00E3">
        <w:rPr>
          <w:b/>
          <w:sz w:val="24"/>
        </w:rPr>
        <w:t xml:space="preserve">10. </w:t>
      </w:r>
      <w:proofErr w:type="spellStart"/>
      <w:r w:rsidRPr="00750524">
        <w:rPr>
          <w:b/>
          <w:sz w:val="24"/>
        </w:rPr>
        <w:t>Електронні</w:t>
      </w:r>
      <w:proofErr w:type="spellEnd"/>
      <w:r w:rsidRPr="00750524">
        <w:rPr>
          <w:b/>
          <w:sz w:val="24"/>
        </w:rPr>
        <w:t xml:space="preserve"> </w:t>
      </w:r>
      <w:proofErr w:type="spellStart"/>
      <w:r w:rsidRPr="00750524">
        <w:rPr>
          <w:b/>
          <w:sz w:val="24"/>
        </w:rPr>
        <w:t>ресурси</w:t>
      </w:r>
      <w:proofErr w:type="spellEnd"/>
    </w:p>
    <w:p w14:paraId="60131BBF" w14:textId="78F78D2B" w:rsidR="00195FA5" w:rsidRDefault="00195FA5" w:rsidP="00EB369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Pr="00750524">
        <w:rPr>
          <w:sz w:val="24"/>
        </w:rPr>
        <w:t>http://www.mon.gov.ua –</w:t>
      </w:r>
      <w:r w:rsidRPr="007E00E3">
        <w:rPr>
          <w:sz w:val="24"/>
        </w:rPr>
        <w:t xml:space="preserve"> </w:t>
      </w:r>
      <w:proofErr w:type="spellStart"/>
      <w:r w:rsidRPr="00750524">
        <w:rPr>
          <w:sz w:val="24"/>
        </w:rPr>
        <w:t>Офіційний</w:t>
      </w:r>
      <w:proofErr w:type="spellEnd"/>
      <w:r w:rsidRPr="00750524">
        <w:rPr>
          <w:sz w:val="24"/>
        </w:rPr>
        <w:t xml:space="preserve"> сайт </w:t>
      </w:r>
      <w:proofErr w:type="spellStart"/>
      <w:r w:rsidRPr="00750524">
        <w:rPr>
          <w:sz w:val="24"/>
        </w:rPr>
        <w:t>Міністерства</w:t>
      </w:r>
      <w:proofErr w:type="spellEnd"/>
      <w:r w:rsidRPr="00750524">
        <w:rPr>
          <w:sz w:val="24"/>
        </w:rPr>
        <w:t xml:space="preserve"> </w:t>
      </w:r>
      <w:proofErr w:type="spellStart"/>
      <w:r w:rsidRPr="00750524">
        <w:rPr>
          <w:sz w:val="24"/>
        </w:rPr>
        <w:t>освіти</w:t>
      </w:r>
      <w:proofErr w:type="spellEnd"/>
      <w:r w:rsidRPr="00750524">
        <w:rPr>
          <w:sz w:val="24"/>
        </w:rPr>
        <w:t xml:space="preserve"> і науки </w:t>
      </w:r>
      <w:proofErr w:type="spellStart"/>
      <w:r w:rsidRPr="00750524">
        <w:rPr>
          <w:sz w:val="24"/>
        </w:rPr>
        <w:t>Україн</w:t>
      </w:r>
      <w:proofErr w:type="spellEnd"/>
      <w:r>
        <w:rPr>
          <w:sz w:val="24"/>
          <w:lang w:val="uk-UA"/>
        </w:rPr>
        <w:t>и</w:t>
      </w:r>
    </w:p>
    <w:p w14:paraId="4BEF9F6F" w14:textId="2C661A27" w:rsidR="00195FA5" w:rsidRPr="00195FA5" w:rsidRDefault="00195FA5" w:rsidP="00EB369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750524">
        <w:rPr>
          <w:sz w:val="24"/>
        </w:rPr>
        <w:t xml:space="preserve">http://www.zakon.rada.gov.ua – </w:t>
      </w:r>
      <w:proofErr w:type="spellStart"/>
      <w:r w:rsidRPr="00750524">
        <w:rPr>
          <w:sz w:val="24"/>
        </w:rPr>
        <w:t>Офіційний</w:t>
      </w:r>
      <w:proofErr w:type="spellEnd"/>
      <w:r w:rsidRPr="00750524">
        <w:rPr>
          <w:sz w:val="24"/>
        </w:rPr>
        <w:t xml:space="preserve"> портал </w:t>
      </w:r>
      <w:proofErr w:type="spellStart"/>
      <w:r w:rsidRPr="00750524">
        <w:rPr>
          <w:sz w:val="24"/>
        </w:rPr>
        <w:t>Верховної</w:t>
      </w:r>
      <w:proofErr w:type="spellEnd"/>
      <w:r w:rsidRPr="00750524">
        <w:rPr>
          <w:sz w:val="24"/>
        </w:rPr>
        <w:t xml:space="preserve"> ради </w:t>
      </w:r>
      <w:proofErr w:type="spellStart"/>
      <w:r w:rsidRPr="00750524">
        <w:rPr>
          <w:sz w:val="24"/>
        </w:rPr>
        <w:t>України</w:t>
      </w:r>
      <w:proofErr w:type="spellEnd"/>
    </w:p>
    <w:p w14:paraId="109885F2" w14:textId="00D8B725" w:rsidR="00195FA5" w:rsidRPr="005C4227" w:rsidRDefault="0086346A" w:rsidP="00195FA5">
      <w:pPr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195FA5" w:rsidRPr="00195FA5">
        <w:rPr>
          <w:sz w:val="24"/>
          <w:lang w:val="uk-UA"/>
        </w:rPr>
        <w:t xml:space="preserve">. </w:t>
      </w:r>
      <w:r w:rsidR="004D6795">
        <w:fldChar w:fldCharType="begin"/>
      </w:r>
      <w:r w:rsidR="004D6795" w:rsidRPr="001634B7">
        <w:rPr>
          <w:lang w:val="uk-UA"/>
        </w:rPr>
        <w:instrText xml:space="preserve"> </w:instrText>
      </w:r>
      <w:r w:rsidR="004D6795">
        <w:instrText>HYPERLINK</w:instrText>
      </w:r>
      <w:r w:rsidR="004D6795" w:rsidRPr="001634B7">
        <w:rPr>
          <w:lang w:val="uk-UA"/>
        </w:rPr>
        <w:instrText xml:space="preserve"> "</w:instrText>
      </w:r>
      <w:r w:rsidR="004D6795">
        <w:instrText>https</w:instrText>
      </w:r>
      <w:r w:rsidR="004D6795" w:rsidRPr="001634B7">
        <w:rPr>
          <w:lang w:val="uk-UA"/>
        </w:rPr>
        <w:instrText>://</w:instrText>
      </w:r>
      <w:r w:rsidR="004D6795">
        <w:instrText>www</w:instrText>
      </w:r>
      <w:r w:rsidR="004D6795" w:rsidRPr="001634B7">
        <w:rPr>
          <w:lang w:val="uk-UA"/>
        </w:rPr>
        <w:instrText>.</w:instrText>
      </w:r>
      <w:r w:rsidR="004D6795">
        <w:instrText>youtube</w:instrText>
      </w:r>
      <w:r w:rsidR="004D6795" w:rsidRPr="001634B7">
        <w:rPr>
          <w:lang w:val="uk-UA"/>
        </w:rPr>
        <w:instrText>.</w:instrText>
      </w:r>
      <w:r w:rsidR="004D6795">
        <w:instrText>com</w:instrText>
      </w:r>
      <w:r w:rsidR="004D6795" w:rsidRPr="001634B7">
        <w:rPr>
          <w:lang w:val="uk-UA"/>
        </w:rPr>
        <w:instrText>/</w:instrText>
      </w:r>
      <w:r w:rsidR="004D6795">
        <w:instrText>watch</w:instrText>
      </w:r>
      <w:r w:rsidR="004D6795" w:rsidRPr="001634B7">
        <w:rPr>
          <w:lang w:val="uk-UA"/>
        </w:rPr>
        <w:instrText>?</w:instrText>
      </w:r>
      <w:r w:rsidR="004D6795">
        <w:instrText>v</w:instrText>
      </w:r>
      <w:r w:rsidR="004D6795" w:rsidRPr="001634B7">
        <w:rPr>
          <w:lang w:val="uk-UA"/>
        </w:rPr>
        <w:instrText>=</w:instrText>
      </w:r>
      <w:r w:rsidR="004D6795">
        <w:instrText>MPjL</w:instrText>
      </w:r>
      <w:r w:rsidR="004D6795" w:rsidRPr="001634B7">
        <w:rPr>
          <w:lang w:val="uk-UA"/>
        </w:rPr>
        <w:instrText>_</w:instrText>
      </w:r>
      <w:r w:rsidR="004D6795">
        <w:instrText>i</w:instrText>
      </w:r>
      <w:r w:rsidR="004D6795" w:rsidRPr="001634B7">
        <w:rPr>
          <w:lang w:val="uk-UA"/>
        </w:rPr>
        <w:instrText>5</w:instrText>
      </w:r>
      <w:r w:rsidR="004D6795">
        <w:instrText>w</w:instrText>
      </w:r>
      <w:r w:rsidR="004D6795" w:rsidRPr="001634B7">
        <w:rPr>
          <w:lang w:val="uk-UA"/>
        </w:rPr>
        <w:instrText>1-</w:instrText>
      </w:r>
      <w:r w:rsidR="004D6795">
        <w:instrText>U</w:instrText>
      </w:r>
      <w:r w:rsidR="004D6795" w:rsidRPr="001634B7">
        <w:rPr>
          <w:lang w:val="uk-UA"/>
        </w:rPr>
        <w:instrText xml:space="preserve">" </w:instrText>
      </w:r>
      <w:r w:rsidR="004D6795">
        <w:fldChar w:fldCharType="separate"/>
      </w:r>
      <w:r w:rsidR="00195FA5" w:rsidRPr="00195FA5">
        <w:rPr>
          <w:rStyle w:val="ad"/>
          <w:color w:val="auto"/>
          <w:sz w:val="24"/>
        </w:rPr>
        <w:t>https</w:t>
      </w:r>
      <w:r w:rsidR="00195FA5" w:rsidRPr="00195FA5">
        <w:rPr>
          <w:rStyle w:val="ad"/>
          <w:color w:val="auto"/>
          <w:sz w:val="24"/>
          <w:lang w:val="uk-UA"/>
        </w:rPr>
        <w:t>://</w:t>
      </w:r>
      <w:r w:rsidR="00195FA5" w:rsidRPr="00195FA5">
        <w:rPr>
          <w:rStyle w:val="ad"/>
          <w:color w:val="auto"/>
          <w:sz w:val="24"/>
        </w:rPr>
        <w:t>www</w:t>
      </w:r>
      <w:r w:rsidR="00195FA5" w:rsidRPr="00195FA5">
        <w:rPr>
          <w:rStyle w:val="ad"/>
          <w:color w:val="auto"/>
          <w:sz w:val="24"/>
          <w:lang w:val="uk-UA"/>
        </w:rPr>
        <w:t>.</w:t>
      </w:r>
      <w:r w:rsidR="00195FA5" w:rsidRPr="00195FA5">
        <w:rPr>
          <w:rStyle w:val="ad"/>
          <w:color w:val="auto"/>
          <w:sz w:val="24"/>
        </w:rPr>
        <w:t>youtube</w:t>
      </w:r>
      <w:r w:rsidR="00195FA5" w:rsidRPr="00195FA5">
        <w:rPr>
          <w:rStyle w:val="ad"/>
          <w:color w:val="auto"/>
          <w:sz w:val="24"/>
          <w:lang w:val="uk-UA"/>
        </w:rPr>
        <w:t>.</w:t>
      </w:r>
      <w:r w:rsidR="00195FA5" w:rsidRPr="00195FA5">
        <w:rPr>
          <w:rStyle w:val="ad"/>
          <w:color w:val="auto"/>
          <w:sz w:val="24"/>
        </w:rPr>
        <w:t>com</w:t>
      </w:r>
      <w:r w:rsidR="00195FA5" w:rsidRPr="00195FA5">
        <w:rPr>
          <w:rStyle w:val="ad"/>
          <w:color w:val="auto"/>
          <w:sz w:val="24"/>
          <w:lang w:val="uk-UA"/>
        </w:rPr>
        <w:t>/</w:t>
      </w:r>
      <w:r w:rsidR="00195FA5" w:rsidRPr="00195FA5">
        <w:rPr>
          <w:rStyle w:val="ad"/>
          <w:color w:val="auto"/>
          <w:sz w:val="24"/>
        </w:rPr>
        <w:t>watch</w:t>
      </w:r>
      <w:r w:rsidR="00195FA5" w:rsidRPr="00195FA5">
        <w:rPr>
          <w:rStyle w:val="ad"/>
          <w:color w:val="auto"/>
          <w:sz w:val="24"/>
          <w:lang w:val="uk-UA"/>
        </w:rPr>
        <w:t>?</w:t>
      </w:r>
      <w:r w:rsidR="00195FA5" w:rsidRPr="00195FA5">
        <w:rPr>
          <w:rStyle w:val="ad"/>
          <w:color w:val="auto"/>
          <w:sz w:val="24"/>
        </w:rPr>
        <w:t>v</w:t>
      </w:r>
      <w:r w:rsidR="00195FA5" w:rsidRPr="00195FA5">
        <w:rPr>
          <w:rStyle w:val="ad"/>
          <w:color w:val="auto"/>
          <w:sz w:val="24"/>
          <w:lang w:val="uk-UA"/>
        </w:rPr>
        <w:t>=</w:t>
      </w:r>
      <w:r w:rsidR="00195FA5" w:rsidRPr="00195FA5">
        <w:rPr>
          <w:rStyle w:val="ad"/>
          <w:color w:val="auto"/>
          <w:sz w:val="24"/>
        </w:rPr>
        <w:t>MPjL</w:t>
      </w:r>
      <w:r w:rsidR="00195FA5" w:rsidRPr="00195FA5">
        <w:rPr>
          <w:rStyle w:val="ad"/>
          <w:color w:val="auto"/>
          <w:sz w:val="24"/>
          <w:lang w:val="uk-UA"/>
        </w:rPr>
        <w:t>_</w:t>
      </w:r>
      <w:r w:rsidR="00195FA5" w:rsidRPr="00195FA5">
        <w:rPr>
          <w:rStyle w:val="ad"/>
          <w:color w:val="auto"/>
          <w:sz w:val="24"/>
        </w:rPr>
        <w:t>i</w:t>
      </w:r>
      <w:r w:rsidR="00195FA5" w:rsidRPr="00195FA5">
        <w:rPr>
          <w:rStyle w:val="ad"/>
          <w:color w:val="auto"/>
          <w:sz w:val="24"/>
          <w:lang w:val="uk-UA"/>
        </w:rPr>
        <w:t>5</w:t>
      </w:r>
      <w:r w:rsidR="00195FA5" w:rsidRPr="00195FA5">
        <w:rPr>
          <w:rStyle w:val="ad"/>
          <w:color w:val="auto"/>
          <w:sz w:val="24"/>
        </w:rPr>
        <w:t>w</w:t>
      </w:r>
      <w:r w:rsidR="00195FA5" w:rsidRPr="00195FA5">
        <w:rPr>
          <w:rStyle w:val="ad"/>
          <w:color w:val="auto"/>
          <w:sz w:val="24"/>
          <w:lang w:val="uk-UA"/>
        </w:rPr>
        <w:t>1-</w:t>
      </w:r>
      <w:r w:rsidR="00195FA5" w:rsidRPr="00195FA5">
        <w:rPr>
          <w:rStyle w:val="ad"/>
          <w:color w:val="auto"/>
          <w:sz w:val="24"/>
        </w:rPr>
        <w:t>U</w:t>
      </w:r>
      <w:r w:rsidR="004D6795">
        <w:rPr>
          <w:rStyle w:val="ad"/>
          <w:color w:val="auto"/>
          <w:sz w:val="24"/>
        </w:rPr>
        <w:fldChar w:fldCharType="end"/>
      </w:r>
    </w:p>
    <w:p w14:paraId="2D7CEE51" w14:textId="54FFE3CE" w:rsidR="00195FA5" w:rsidRPr="005C4227" w:rsidRDefault="0086346A" w:rsidP="00195FA5">
      <w:pPr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195FA5" w:rsidRPr="00195FA5">
        <w:rPr>
          <w:sz w:val="24"/>
          <w:lang w:val="uk-UA"/>
        </w:rPr>
        <w:t xml:space="preserve">. </w:t>
      </w:r>
      <w:r w:rsidR="004D6795">
        <w:fldChar w:fldCharType="begin"/>
      </w:r>
      <w:r w:rsidR="004D6795" w:rsidRPr="001634B7">
        <w:rPr>
          <w:lang w:val="uk-UA"/>
        </w:rPr>
        <w:instrText xml:space="preserve"> </w:instrText>
      </w:r>
      <w:r w:rsidR="004D6795">
        <w:instrText>HYPERLINK</w:instrText>
      </w:r>
      <w:r w:rsidR="004D6795" w:rsidRPr="001634B7">
        <w:rPr>
          <w:lang w:val="uk-UA"/>
        </w:rPr>
        <w:instrText xml:space="preserve"> "</w:instrText>
      </w:r>
      <w:r w:rsidR="004D6795">
        <w:instrText>https</w:instrText>
      </w:r>
      <w:r w:rsidR="004D6795" w:rsidRPr="001634B7">
        <w:rPr>
          <w:lang w:val="uk-UA"/>
        </w:rPr>
        <w:instrText>://</w:instrText>
      </w:r>
      <w:r w:rsidR="004D6795">
        <w:instrText>www</w:instrText>
      </w:r>
      <w:r w:rsidR="004D6795" w:rsidRPr="001634B7">
        <w:rPr>
          <w:lang w:val="uk-UA"/>
        </w:rPr>
        <w:instrText>.</w:instrText>
      </w:r>
      <w:r w:rsidR="004D6795">
        <w:instrText>youtube</w:instrText>
      </w:r>
      <w:r w:rsidR="004D6795" w:rsidRPr="001634B7">
        <w:rPr>
          <w:lang w:val="uk-UA"/>
        </w:rPr>
        <w:instrText>.</w:instrText>
      </w:r>
      <w:r w:rsidR="004D6795">
        <w:instrText>com</w:instrText>
      </w:r>
      <w:r w:rsidR="004D6795" w:rsidRPr="001634B7">
        <w:rPr>
          <w:lang w:val="uk-UA"/>
        </w:rPr>
        <w:instrText>/</w:instrText>
      </w:r>
      <w:r w:rsidR="004D6795">
        <w:instrText>watch</w:instrText>
      </w:r>
      <w:r w:rsidR="004D6795" w:rsidRPr="001634B7">
        <w:rPr>
          <w:lang w:val="uk-UA"/>
        </w:rPr>
        <w:instrText>?</w:instrText>
      </w:r>
      <w:r w:rsidR="004D6795">
        <w:instrText>v</w:instrText>
      </w:r>
      <w:r w:rsidR="004D6795" w:rsidRPr="001634B7">
        <w:rPr>
          <w:lang w:val="uk-UA"/>
        </w:rPr>
        <w:instrText>=</w:instrText>
      </w:r>
      <w:r w:rsidR="004D6795">
        <w:instrText>roXLk</w:instrText>
      </w:r>
      <w:r w:rsidR="004D6795" w:rsidRPr="001634B7">
        <w:rPr>
          <w:lang w:val="uk-UA"/>
        </w:rPr>
        <w:instrText>5</w:instrText>
      </w:r>
      <w:r w:rsidR="004D6795">
        <w:instrText>CeB</w:instrText>
      </w:r>
      <w:r w:rsidR="004D6795" w:rsidRPr="001634B7">
        <w:rPr>
          <w:lang w:val="uk-UA"/>
        </w:rPr>
        <w:instrText>4</w:instrText>
      </w:r>
      <w:r w:rsidR="004D6795">
        <w:instrText>M</w:instrText>
      </w:r>
      <w:r w:rsidR="004D6795" w:rsidRPr="001634B7">
        <w:rPr>
          <w:lang w:val="uk-UA"/>
        </w:rPr>
        <w:instrText xml:space="preserve">" </w:instrText>
      </w:r>
      <w:r w:rsidR="004D6795">
        <w:fldChar w:fldCharType="separate"/>
      </w:r>
      <w:r w:rsidR="00195FA5" w:rsidRPr="00195FA5">
        <w:rPr>
          <w:rStyle w:val="ad"/>
          <w:color w:val="auto"/>
          <w:sz w:val="24"/>
        </w:rPr>
        <w:t>https</w:t>
      </w:r>
      <w:r w:rsidR="00195FA5" w:rsidRPr="00195FA5">
        <w:rPr>
          <w:rStyle w:val="ad"/>
          <w:color w:val="auto"/>
          <w:sz w:val="24"/>
          <w:lang w:val="uk-UA"/>
        </w:rPr>
        <w:t>://</w:t>
      </w:r>
      <w:r w:rsidR="00195FA5" w:rsidRPr="00195FA5">
        <w:rPr>
          <w:rStyle w:val="ad"/>
          <w:color w:val="auto"/>
          <w:sz w:val="24"/>
        </w:rPr>
        <w:t>www</w:t>
      </w:r>
      <w:r w:rsidR="00195FA5" w:rsidRPr="00195FA5">
        <w:rPr>
          <w:rStyle w:val="ad"/>
          <w:color w:val="auto"/>
          <w:sz w:val="24"/>
          <w:lang w:val="uk-UA"/>
        </w:rPr>
        <w:t>.</w:t>
      </w:r>
      <w:r w:rsidR="00195FA5" w:rsidRPr="00195FA5">
        <w:rPr>
          <w:rStyle w:val="ad"/>
          <w:color w:val="auto"/>
          <w:sz w:val="24"/>
        </w:rPr>
        <w:t>youtube</w:t>
      </w:r>
      <w:r w:rsidR="00195FA5" w:rsidRPr="00195FA5">
        <w:rPr>
          <w:rStyle w:val="ad"/>
          <w:color w:val="auto"/>
          <w:sz w:val="24"/>
          <w:lang w:val="uk-UA"/>
        </w:rPr>
        <w:t>.</w:t>
      </w:r>
      <w:r w:rsidR="00195FA5" w:rsidRPr="00195FA5">
        <w:rPr>
          <w:rStyle w:val="ad"/>
          <w:color w:val="auto"/>
          <w:sz w:val="24"/>
        </w:rPr>
        <w:t>com</w:t>
      </w:r>
      <w:r w:rsidR="00195FA5" w:rsidRPr="00195FA5">
        <w:rPr>
          <w:rStyle w:val="ad"/>
          <w:color w:val="auto"/>
          <w:sz w:val="24"/>
          <w:lang w:val="uk-UA"/>
        </w:rPr>
        <w:t>/</w:t>
      </w:r>
      <w:r w:rsidR="00195FA5" w:rsidRPr="00195FA5">
        <w:rPr>
          <w:rStyle w:val="ad"/>
          <w:color w:val="auto"/>
          <w:sz w:val="24"/>
        </w:rPr>
        <w:t>watch</w:t>
      </w:r>
      <w:r w:rsidR="00195FA5" w:rsidRPr="00195FA5">
        <w:rPr>
          <w:rStyle w:val="ad"/>
          <w:color w:val="auto"/>
          <w:sz w:val="24"/>
          <w:lang w:val="uk-UA"/>
        </w:rPr>
        <w:t>?</w:t>
      </w:r>
      <w:r w:rsidR="00195FA5" w:rsidRPr="00195FA5">
        <w:rPr>
          <w:rStyle w:val="ad"/>
          <w:color w:val="auto"/>
          <w:sz w:val="24"/>
        </w:rPr>
        <w:t>v</w:t>
      </w:r>
      <w:r w:rsidR="00195FA5" w:rsidRPr="00195FA5">
        <w:rPr>
          <w:rStyle w:val="ad"/>
          <w:color w:val="auto"/>
          <w:sz w:val="24"/>
          <w:lang w:val="uk-UA"/>
        </w:rPr>
        <w:t>=</w:t>
      </w:r>
      <w:r w:rsidR="00195FA5" w:rsidRPr="00195FA5">
        <w:rPr>
          <w:rStyle w:val="ad"/>
          <w:color w:val="auto"/>
          <w:sz w:val="24"/>
        </w:rPr>
        <w:t>roXLk</w:t>
      </w:r>
      <w:r w:rsidR="00195FA5" w:rsidRPr="00195FA5">
        <w:rPr>
          <w:rStyle w:val="ad"/>
          <w:color w:val="auto"/>
          <w:sz w:val="24"/>
          <w:lang w:val="uk-UA"/>
        </w:rPr>
        <w:t>5</w:t>
      </w:r>
      <w:r w:rsidR="00195FA5" w:rsidRPr="00195FA5">
        <w:rPr>
          <w:rStyle w:val="ad"/>
          <w:color w:val="auto"/>
          <w:sz w:val="24"/>
        </w:rPr>
        <w:t>CeB</w:t>
      </w:r>
      <w:r w:rsidR="00195FA5" w:rsidRPr="00195FA5">
        <w:rPr>
          <w:rStyle w:val="ad"/>
          <w:color w:val="auto"/>
          <w:sz w:val="24"/>
          <w:lang w:val="uk-UA"/>
        </w:rPr>
        <w:t>4</w:t>
      </w:r>
      <w:r w:rsidR="00195FA5" w:rsidRPr="00195FA5">
        <w:rPr>
          <w:rStyle w:val="ad"/>
          <w:color w:val="auto"/>
          <w:sz w:val="24"/>
        </w:rPr>
        <w:t>M</w:t>
      </w:r>
      <w:r w:rsidR="004D6795">
        <w:rPr>
          <w:rStyle w:val="ad"/>
          <w:color w:val="auto"/>
          <w:sz w:val="24"/>
        </w:rPr>
        <w:fldChar w:fldCharType="end"/>
      </w:r>
    </w:p>
    <w:p w14:paraId="726ED6EB" w14:textId="7F9D362A" w:rsidR="00195FA5" w:rsidRPr="005C4227" w:rsidRDefault="0086346A" w:rsidP="00195FA5">
      <w:pPr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195FA5" w:rsidRPr="00195FA5">
        <w:rPr>
          <w:sz w:val="24"/>
          <w:lang w:val="uk-UA"/>
        </w:rPr>
        <w:t xml:space="preserve">. </w:t>
      </w:r>
      <w:r w:rsidR="004D6795">
        <w:fldChar w:fldCharType="begin"/>
      </w:r>
      <w:r w:rsidR="004D6795" w:rsidRPr="001634B7">
        <w:rPr>
          <w:lang w:val="uk-UA"/>
        </w:rPr>
        <w:instrText xml:space="preserve"> </w:instrText>
      </w:r>
      <w:r w:rsidR="004D6795">
        <w:instrText>HYPERLINK</w:instrText>
      </w:r>
      <w:r w:rsidR="004D6795" w:rsidRPr="001634B7">
        <w:rPr>
          <w:lang w:val="uk-UA"/>
        </w:rPr>
        <w:instrText xml:space="preserve"> "</w:instrText>
      </w:r>
      <w:r w:rsidR="004D6795">
        <w:instrText>https</w:instrText>
      </w:r>
      <w:r w:rsidR="004D6795" w:rsidRPr="001634B7">
        <w:rPr>
          <w:lang w:val="uk-UA"/>
        </w:rPr>
        <w:instrText>://</w:instrText>
      </w:r>
      <w:r w:rsidR="004D6795">
        <w:instrText>www</w:instrText>
      </w:r>
      <w:r w:rsidR="004D6795" w:rsidRPr="001634B7">
        <w:rPr>
          <w:lang w:val="uk-UA"/>
        </w:rPr>
        <w:instrText>.</w:instrText>
      </w:r>
      <w:r w:rsidR="004D6795">
        <w:instrText>youtube</w:instrText>
      </w:r>
      <w:r w:rsidR="004D6795" w:rsidRPr="001634B7">
        <w:rPr>
          <w:lang w:val="uk-UA"/>
        </w:rPr>
        <w:instrText>.</w:instrText>
      </w:r>
      <w:r w:rsidR="004D6795">
        <w:instrText>com</w:instrText>
      </w:r>
      <w:r w:rsidR="004D6795" w:rsidRPr="001634B7">
        <w:rPr>
          <w:lang w:val="uk-UA"/>
        </w:rPr>
        <w:instrText>/</w:instrText>
      </w:r>
      <w:r w:rsidR="004D6795">
        <w:instrText>watch</w:instrText>
      </w:r>
      <w:r w:rsidR="004D6795" w:rsidRPr="001634B7">
        <w:rPr>
          <w:lang w:val="uk-UA"/>
        </w:rPr>
        <w:instrText>?</w:instrText>
      </w:r>
      <w:r w:rsidR="004D6795">
        <w:instrText>v</w:instrText>
      </w:r>
      <w:r w:rsidR="004D6795" w:rsidRPr="001634B7">
        <w:rPr>
          <w:lang w:val="uk-UA"/>
        </w:rPr>
        <w:instrText>=</w:instrText>
      </w:r>
      <w:r w:rsidR="004D6795">
        <w:instrText>Vp</w:instrText>
      </w:r>
      <w:r w:rsidR="004D6795" w:rsidRPr="001634B7">
        <w:rPr>
          <w:lang w:val="uk-UA"/>
        </w:rPr>
        <w:instrText>4</w:instrText>
      </w:r>
      <w:r w:rsidR="004D6795">
        <w:instrText>C</w:instrText>
      </w:r>
      <w:r w:rsidR="004D6795" w:rsidRPr="001634B7">
        <w:rPr>
          <w:lang w:val="uk-UA"/>
        </w:rPr>
        <w:instrText>3</w:instrText>
      </w:r>
      <w:r w:rsidR="004D6795">
        <w:instrText>SVPd</w:instrText>
      </w:r>
      <w:r w:rsidR="004D6795" w:rsidRPr="001634B7">
        <w:rPr>
          <w:lang w:val="uk-UA"/>
        </w:rPr>
        <w:instrText>-</w:instrText>
      </w:r>
      <w:r w:rsidR="004D6795">
        <w:instrText>w</w:instrText>
      </w:r>
      <w:r w:rsidR="004D6795" w:rsidRPr="001634B7">
        <w:rPr>
          <w:lang w:val="uk-UA"/>
        </w:rPr>
        <w:instrText xml:space="preserve">" </w:instrText>
      </w:r>
      <w:r w:rsidR="004D6795">
        <w:fldChar w:fldCharType="separate"/>
      </w:r>
      <w:r w:rsidR="00195FA5" w:rsidRPr="00195FA5">
        <w:rPr>
          <w:rStyle w:val="ad"/>
          <w:color w:val="auto"/>
          <w:sz w:val="24"/>
        </w:rPr>
        <w:t>https</w:t>
      </w:r>
      <w:r w:rsidR="00195FA5" w:rsidRPr="00195FA5">
        <w:rPr>
          <w:rStyle w:val="ad"/>
          <w:color w:val="auto"/>
          <w:sz w:val="24"/>
          <w:lang w:val="uk-UA"/>
        </w:rPr>
        <w:t>://</w:t>
      </w:r>
      <w:r w:rsidR="00195FA5" w:rsidRPr="00195FA5">
        <w:rPr>
          <w:rStyle w:val="ad"/>
          <w:color w:val="auto"/>
          <w:sz w:val="24"/>
        </w:rPr>
        <w:t>www</w:t>
      </w:r>
      <w:r w:rsidR="00195FA5" w:rsidRPr="00195FA5">
        <w:rPr>
          <w:rStyle w:val="ad"/>
          <w:color w:val="auto"/>
          <w:sz w:val="24"/>
          <w:lang w:val="uk-UA"/>
        </w:rPr>
        <w:t>.</w:t>
      </w:r>
      <w:r w:rsidR="00195FA5" w:rsidRPr="00195FA5">
        <w:rPr>
          <w:rStyle w:val="ad"/>
          <w:color w:val="auto"/>
          <w:sz w:val="24"/>
        </w:rPr>
        <w:t>youtube</w:t>
      </w:r>
      <w:r w:rsidR="00195FA5" w:rsidRPr="00195FA5">
        <w:rPr>
          <w:rStyle w:val="ad"/>
          <w:color w:val="auto"/>
          <w:sz w:val="24"/>
          <w:lang w:val="uk-UA"/>
        </w:rPr>
        <w:t>.</w:t>
      </w:r>
      <w:r w:rsidR="00195FA5" w:rsidRPr="00195FA5">
        <w:rPr>
          <w:rStyle w:val="ad"/>
          <w:color w:val="auto"/>
          <w:sz w:val="24"/>
        </w:rPr>
        <w:t>com</w:t>
      </w:r>
      <w:r w:rsidR="00195FA5" w:rsidRPr="00195FA5">
        <w:rPr>
          <w:rStyle w:val="ad"/>
          <w:color w:val="auto"/>
          <w:sz w:val="24"/>
          <w:lang w:val="uk-UA"/>
        </w:rPr>
        <w:t>/</w:t>
      </w:r>
      <w:r w:rsidR="00195FA5" w:rsidRPr="00195FA5">
        <w:rPr>
          <w:rStyle w:val="ad"/>
          <w:color w:val="auto"/>
          <w:sz w:val="24"/>
        </w:rPr>
        <w:t>watch</w:t>
      </w:r>
      <w:r w:rsidR="00195FA5" w:rsidRPr="00195FA5">
        <w:rPr>
          <w:rStyle w:val="ad"/>
          <w:color w:val="auto"/>
          <w:sz w:val="24"/>
          <w:lang w:val="uk-UA"/>
        </w:rPr>
        <w:t>?</w:t>
      </w:r>
      <w:r w:rsidR="00195FA5" w:rsidRPr="00195FA5">
        <w:rPr>
          <w:rStyle w:val="ad"/>
          <w:color w:val="auto"/>
          <w:sz w:val="24"/>
        </w:rPr>
        <w:t>v</w:t>
      </w:r>
      <w:r w:rsidR="00195FA5" w:rsidRPr="00195FA5">
        <w:rPr>
          <w:rStyle w:val="ad"/>
          <w:color w:val="auto"/>
          <w:sz w:val="24"/>
          <w:lang w:val="uk-UA"/>
        </w:rPr>
        <w:t>=</w:t>
      </w:r>
      <w:r w:rsidR="00195FA5" w:rsidRPr="00195FA5">
        <w:rPr>
          <w:rStyle w:val="ad"/>
          <w:color w:val="auto"/>
          <w:sz w:val="24"/>
        </w:rPr>
        <w:t>Vp</w:t>
      </w:r>
      <w:r w:rsidR="00195FA5" w:rsidRPr="00195FA5">
        <w:rPr>
          <w:rStyle w:val="ad"/>
          <w:color w:val="auto"/>
          <w:sz w:val="24"/>
          <w:lang w:val="uk-UA"/>
        </w:rPr>
        <w:t>4</w:t>
      </w:r>
      <w:r w:rsidR="00195FA5" w:rsidRPr="00195FA5">
        <w:rPr>
          <w:rStyle w:val="ad"/>
          <w:color w:val="auto"/>
          <w:sz w:val="24"/>
        </w:rPr>
        <w:t>C</w:t>
      </w:r>
      <w:r w:rsidR="00195FA5" w:rsidRPr="00195FA5">
        <w:rPr>
          <w:rStyle w:val="ad"/>
          <w:color w:val="auto"/>
          <w:sz w:val="24"/>
          <w:lang w:val="uk-UA"/>
        </w:rPr>
        <w:t>3</w:t>
      </w:r>
      <w:r w:rsidR="00195FA5" w:rsidRPr="00195FA5">
        <w:rPr>
          <w:rStyle w:val="ad"/>
          <w:color w:val="auto"/>
          <w:sz w:val="24"/>
        </w:rPr>
        <w:t>SVPd</w:t>
      </w:r>
      <w:r w:rsidR="00195FA5" w:rsidRPr="00195FA5">
        <w:rPr>
          <w:rStyle w:val="ad"/>
          <w:color w:val="auto"/>
          <w:sz w:val="24"/>
          <w:lang w:val="uk-UA"/>
        </w:rPr>
        <w:t>-</w:t>
      </w:r>
      <w:r w:rsidR="00195FA5" w:rsidRPr="00195FA5">
        <w:rPr>
          <w:rStyle w:val="ad"/>
          <w:color w:val="auto"/>
          <w:sz w:val="24"/>
        </w:rPr>
        <w:t>w</w:t>
      </w:r>
      <w:r w:rsidR="004D6795">
        <w:rPr>
          <w:rStyle w:val="ad"/>
          <w:color w:val="auto"/>
          <w:sz w:val="24"/>
        </w:rPr>
        <w:fldChar w:fldCharType="end"/>
      </w:r>
    </w:p>
    <w:p w14:paraId="04E7EC90" w14:textId="5BC9A307" w:rsidR="00195FA5" w:rsidRPr="005C4227" w:rsidRDefault="0086346A" w:rsidP="00195FA5">
      <w:pPr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195FA5" w:rsidRPr="00195FA5">
        <w:rPr>
          <w:sz w:val="24"/>
          <w:lang w:val="uk-UA"/>
        </w:rPr>
        <w:t xml:space="preserve">. </w:t>
      </w:r>
      <w:r w:rsidR="004D6795">
        <w:fldChar w:fldCharType="begin"/>
      </w:r>
      <w:r w:rsidR="004D6795" w:rsidRPr="001634B7">
        <w:rPr>
          <w:lang w:val="uk-UA"/>
        </w:rPr>
        <w:instrText xml:space="preserve"> </w:instrText>
      </w:r>
      <w:r w:rsidR="004D6795">
        <w:instrText>HYPERLINK</w:instrText>
      </w:r>
      <w:r w:rsidR="004D6795" w:rsidRPr="001634B7">
        <w:rPr>
          <w:lang w:val="uk-UA"/>
        </w:rPr>
        <w:instrText xml:space="preserve"> "</w:instrText>
      </w:r>
      <w:r w:rsidR="004D6795">
        <w:instrText>https</w:instrText>
      </w:r>
      <w:r w:rsidR="004D6795" w:rsidRPr="001634B7">
        <w:rPr>
          <w:lang w:val="uk-UA"/>
        </w:rPr>
        <w:instrText>://</w:instrText>
      </w:r>
      <w:r w:rsidR="004D6795">
        <w:instrText>www</w:instrText>
      </w:r>
      <w:r w:rsidR="004D6795" w:rsidRPr="001634B7">
        <w:rPr>
          <w:lang w:val="uk-UA"/>
        </w:rPr>
        <w:instrText>.</w:instrText>
      </w:r>
      <w:r w:rsidR="004D6795">
        <w:instrText>youtube</w:instrText>
      </w:r>
      <w:r w:rsidR="004D6795" w:rsidRPr="001634B7">
        <w:rPr>
          <w:lang w:val="uk-UA"/>
        </w:rPr>
        <w:instrText>.</w:instrText>
      </w:r>
      <w:r w:rsidR="004D6795">
        <w:instrText>com</w:instrText>
      </w:r>
      <w:r w:rsidR="004D6795" w:rsidRPr="001634B7">
        <w:rPr>
          <w:lang w:val="uk-UA"/>
        </w:rPr>
        <w:instrText>/</w:instrText>
      </w:r>
      <w:r w:rsidR="004D6795">
        <w:instrText>watch</w:instrText>
      </w:r>
      <w:r w:rsidR="004D6795" w:rsidRPr="001634B7">
        <w:rPr>
          <w:lang w:val="uk-UA"/>
        </w:rPr>
        <w:instrText>?</w:instrText>
      </w:r>
      <w:r w:rsidR="004D6795">
        <w:instrText>v</w:instrText>
      </w:r>
      <w:r w:rsidR="004D6795" w:rsidRPr="001634B7">
        <w:rPr>
          <w:lang w:val="uk-UA"/>
        </w:rPr>
        <w:instrText>=</w:instrText>
      </w:r>
      <w:r w:rsidR="004D6795">
        <w:instrText>SIYZPFeAt</w:instrText>
      </w:r>
      <w:r w:rsidR="004D6795" w:rsidRPr="001634B7">
        <w:rPr>
          <w:lang w:val="uk-UA"/>
        </w:rPr>
        <w:instrText>_</w:instrText>
      </w:r>
      <w:r w:rsidR="004D6795">
        <w:instrText>I</w:instrText>
      </w:r>
      <w:r w:rsidR="004D6795" w:rsidRPr="001634B7">
        <w:rPr>
          <w:lang w:val="uk-UA"/>
        </w:rPr>
        <w:instrText xml:space="preserve">" </w:instrText>
      </w:r>
      <w:r w:rsidR="004D6795">
        <w:fldChar w:fldCharType="separate"/>
      </w:r>
      <w:r w:rsidR="00195FA5" w:rsidRPr="00195FA5">
        <w:rPr>
          <w:rStyle w:val="ad"/>
          <w:color w:val="auto"/>
          <w:sz w:val="24"/>
        </w:rPr>
        <w:t>https</w:t>
      </w:r>
      <w:r w:rsidR="00195FA5" w:rsidRPr="00195FA5">
        <w:rPr>
          <w:rStyle w:val="ad"/>
          <w:color w:val="auto"/>
          <w:sz w:val="24"/>
          <w:lang w:val="uk-UA"/>
        </w:rPr>
        <w:t>://</w:t>
      </w:r>
      <w:r w:rsidR="00195FA5" w:rsidRPr="00195FA5">
        <w:rPr>
          <w:rStyle w:val="ad"/>
          <w:color w:val="auto"/>
          <w:sz w:val="24"/>
        </w:rPr>
        <w:t>www</w:t>
      </w:r>
      <w:r w:rsidR="00195FA5" w:rsidRPr="00195FA5">
        <w:rPr>
          <w:rStyle w:val="ad"/>
          <w:color w:val="auto"/>
          <w:sz w:val="24"/>
          <w:lang w:val="uk-UA"/>
        </w:rPr>
        <w:t>.</w:t>
      </w:r>
      <w:r w:rsidR="00195FA5" w:rsidRPr="00195FA5">
        <w:rPr>
          <w:rStyle w:val="ad"/>
          <w:color w:val="auto"/>
          <w:sz w:val="24"/>
        </w:rPr>
        <w:t>youtube</w:t>
      </w:r>
      <w:r w:rsidR="00195FA5" w:rsidRPr="00195FA5">
        <w:rPr>
          <w:rStyle w:val="ad"/>
          <w:color w:val="auto"/>
          <w:sz w:val="24"/>
          <w:lang w:val="uk-UA"/>
        </w:rPr>
        <w:t>.</w:t>
      </w:r>
      <w:r w:rsidR="00195FA5" w:rsidRPr="00195FA5">
        <w:rPr>
          <w:rStyle w:val="ad"/>
          <w:color w:val="auto"/>
          <w:sz w:val="24"/>
        </w:rPr>
        <w:t>com</w:t>
      </w:r>
      <w:r w:rsidR="00195FA5" w:rsidRPr="00195FA5">
        <w:rPr>
          <w:rStyle w:val="ad"/>
          <w:color w:val="auto"/>
          <w:sz w:val="24"/>
          <w:lang w:val="uk-UA"/>
        </w:rPr>
        <w:t>/</w:t>
      </w:r>
      <w:r w:rsidR="00195FA5" w:rsidRPr="00195FA5">
        <w:rPr>
          <w:rStyle w:val="ad"/>
          <w:color w:val="auto"/>
          <w:sz w:val="24"/>
        </w:rPr>
        <w:t>watch</w:t>
      </w:r>
      <w:r w:rsidR="00195FA5" w:rsidRPr="00195FA5">
        <w:rPr>
          <w:rStyle w:val="ad"/>
          <w:color w:val="auto"/>
          <w:sz w:val="24"/>
          <w:lang w:val="uk-UA"/>
        </w:rPr>
        <w:t>?</w:t>
      </w:r>
      <w:r w:rsidR="00195FA5" w:rsidRPr="00195FA5">
        <w:rPr>
          <w:rStyle w:val="ad"/>
          <w:color w:val="auto"/>
          <w:sz w:val="24"/>
        </w:rPr>
        <w:t>v</w:t>
      </w:r>
      <w:r w:rsidR="00195FA5" w:rsidRPr="00195FA5">
        <w:rPr>
          <w:rStyle w:val="ad"/>
          <w:color w:val="auto"/>
          <w:sz w:val="24"/>
          <w:lang w:val="uk-UA"/>
        </w:rPr>
        <w:t>=</w:t>
      </w:r>
      <w:r w:rsidR="00195FA5" w:rsidRPr="00195FA5">
        <w:rPr>
          <w:rStyle w:val="ad"/>
          <w:color w:val="auto"/>
          <w:sz w:val="24"/>
        </w:rPr>
        <w:t>SIYZPFeAt</w:t>
      </w:r>
      <w:r w:rsidR="00195FA5" w:rsidRPr="00195FA5">
        <w:rPr>
          <w:rStyle w:val="ad"/>
          <w:color w:val="auto"/>
          <w:sz w:val="24"/>
          <w:lang w:val="uk-UA"/>
        </w:rPr>
        <w:t>_</w:t>
      </w:r>
      <w:r w:rsidR="00195FA5" w:rsidRPr="00195FA5">
        <w:rPr>
          <w:rStyle w:val="ad"/>
          <w:color w:val="auto"/>
          <w:sz w:val="24"/>
        </w:rPr>
        <w:t>I</w:t>
      </w:r>
      <w:r w:rsidR="004D6795">
        <w:rPr>
          <w:rStyle w:val="ad"/>
          <w:color w:val="auto"/>
          <w:sz w:val="24"/>
        </w:rPr>
        <w:fldChar w:fldCharType="end"/>
      </w:r>
    </w:p>
    <w:p w14:paraId="096885C2" w14:textId="0B13A8DB" w:rsidR="00195FA5" w:rsidRPr="00195FA5" w:rsidRDefault="0086346A" w:rsidP="00195FA5">
      <w:pPr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 w:rsidR="00195FA5" w:rsidRPr="00195FA5">
        <w:rPr>
          <w:sz w:val="24"/>
          <w:lang w:val="uk-UA"/>
        </w:rPr>
        <w:t xml:space="preserve">. </w:t>
      </w:r>
      <w:r w:rsidR="004D6795">
        <w:fldChar w:fldCharType="begin"/>
      </w:r>
      <w:r w:rsidR="004D6795" w:rsidRPr="001634B7">
        <w:rPr>
          <w:lang w:val="uk-UA"/>
        </w:rPr>
        <w:instrText xml:space="preserve"> </w:instrText>
      </w:r>
      <w:r w:rsidR="004D6795">
        <w:instrText>HYPERLINK</w:instrText>
      </w:r>
      <w:r w:rsidR="004D6795" w:rsidRPr="001634B7">
        <w:rPr>
          <w:lang w:val="uk-UA"/>
        </w:rPr>
        <w:instrText xml:space="preserve"> "</w:instrText>
      </w:r>
      <w:r w:rsidR="004D6795">
        <w:instrText>https</w:instrText>
      </w:r>
      <w:r w:rsidR="004D6795" w:rsidRPr="001634B7">
        <w:rPr>
          <w:lang w:val="uk-UA"/>
        </w:rPr>
        <w:instrText>://</w:instrText>
      </w:r>
      <w:r w:rsidR="004D6795">
        <w:instrText>www</w:instrText>
      </w:r>
      <w:r w:rsidR="004D6795" w:rsidRPr="001634B7">
        <w:rPr>
          <w:lang w:val="uk-UA"/>
        </w:rPr>
        <w:instrText>.</w:instrText>
      </w:r>
      <w:r w:rsidR="004D6795">
        <w:instrText>youtube</w:instrText>
      </w:r>
      <w:r w:rsidR="004D6795" w:rsidRPr="001634B7">
        <w:rPr>
          <w:lang w:val="uk-UA"/>
        </w:rPr>
        <w:instrText>.</w:instrText>
      </w:r>
      <w:r w:rsidR="004D6795">
        <w:instrText>com</w:instrText>
      </w:r>
      <w:r w:rsidR="004D6795" w:rsidRPr="001634B7">
        <w:rPr>
          <w:lang w:val="uk-UA"/>
        </w:rPr>
        <w:instrText>/</w:instrText>
      </w:r>
      <w:r w:rsidR="004D6795">
        <w:instrText>watch</w:instrText>
      </w:r>
      <w:r w:rsidR="004D6795" w:rsidRPr="001634B7">
        <w:rPr>
          <w:lang w:val="uk-UA"/>
        </w:rPr>
        <w:instrText>?</w:instrText>
      </w:r>
      <w:r w:rsidR="004D6795">
        <w:instrText>v</w:instrText>
      </w:r>
      <w:r w:rsidR="004D6795" w:rsidRPr="001634B7">
        <w:rPr>
          <w:lang w:val="uk-UA"/>
        </w:rPr>
        <w:instrText>=</w:instrText>
      </w:r>
      <w:r w:rsidR="004D6795">
        <w:instrText>s</w:instrText>
      </w:r>
      <w:r w:rsidR="004D6795" w:rsidRPr="001634B7">
        <w:rPr>
          <w:lang w:val="uk-UA"/>
        </w:rPr>
        <w:instrText>6</w:instrText>
      </w:r>
      <w:r w:rsidR="004D6795">
        <w:instrText>gLD</w:instrText>
      </w:r>
      <w:r w:rsidR="004D6795" w:rsidRPr="001634B7">
        <w:rPr>
          <w:lang w:val="uk-UA"/>
        </w:rPr>
        <w:instrText>-</w:instrText>
      </w:r>
      <w:r w:rsidR="004D6795">
        <w:instrText>uQho</w:instrText>
      </w:r>
      <w:r w:rsidR="004D6795" w:rsidRPr="001634B7">
        <w:rPr>
          <w:lang w:val="uk-UA"/>
        </w:rPr>
        <w:instrText xml:space="preserve">4" </w:instrText>
      </w:r>
      <w:r w:rsidR="004D6795">
        <w:fldChar w:fldCharType="separate"/>
      </w:r>
      <w:r w:rsidR="00195FA5" w:rsidRPr="00195FA5">
        <w:rPr>
          <w:rStyle w:val="ad"/>
          <w:color w:val="auto"/>
          <w:sz w:val="24"/>
        </w:rPr>
        <w:t>https</w:t>
      </w:r>
      <w:r w:rsidR="00195FA5" w:rsidRPr="00195FA5">
        <w:rPr>
          <w:rStyle w:val="ad"/>
          <w:color w:val="auto"/>
          <w:sz w:val="24"/>
          <w:lang w:val="uk-UA"/>
        </w:rPr>
        <w:t>://</w:t>
      </w:r>
      <w:r w:rsidR="00195FA5" w:rsidRPr="00195FA5">
        <w:rPr>
          <w:rStyle w:val="ad"/>
          <w:color w:val="auto"/>
          <w:sz w:val="24"/>
        </w:rPr>
        <w:t>www</w:t>
      </w:r>
      <w:r w:rsidR="00195FA5" w:rsidRPr="00195FA5">
        <w:rPr>
          <w:rStyle w:val="ad"/>
          <w:color w:val="auto"/>
          <w:sz w:val="24"/>
          <w:lang w:val="uk-UA"/>
        </w:rPr>
        <w:t>.</w:t>
      </w:r>
      <w:r w:rsidR="00195FA5" w:rsidRPr="00195FA5">
        <w:rPr>
          <w:rStyle w:val="ad"/>
          <w:color w:val="auto"/>
          <w:sz w:val="24"/>
        </w:rPr>
        <w:t>youtube</w:t>
      </w:r>
      <w:r w:rsidR="00195FA5" w:rsidRPr="00195FA5">
        <w:rPr>
          <w:rStyle w:val="ad"/>
          <w:color w:val="auto"/>
          <w:sz w:val="24"/>
          <w:lang w:val="uk-UA"/>
        </w:rPr>
        <w:t>.</w:t>
      </w:r>
      <w:r w:rsidR="00195FA5" w:rsidRPr="00195FA5">
        <w:rPr>
          <w:rStyle w:val="ad"/>
          <w:color w:val="auto"/>
          <w:sz w:val="24"/>
        </w:rPr>
        <w:t>com</w:t>
      </w:r>
      <w:r w:rsidR="00195FA5" w:rsidRPr="00195FA5">
        <w:rPr>
          <w:rStyle w:val="ad"/>
          <w:color w:val="auto"/>
          <w:sz w:val="24"/>
          <w:lang w:val="uk-UA"/>
        </w:rPr>
        <w:t>/</w:t>
      </w:r>
      <w:r w:rsidR="00195FA5" w:rsidRPr="00195FA5">
        <w:rPr>
          <w:rStyle w:val="ad"/>
          <w:color w:val="auto"/>
          <w:sz w:val="24"/>
        </w:rPr>
        <w:t>watch</w:t>
      </w:r>
      <w:r w:rsidR="00195FA5" w:rsidRPr="00195FA5">
        <w:rPr>
          <w:rStyle w:val="ad"/>
          <w:color w:val="auto"/>
          <w:sz w:val="24"/>
          <w:lang w:val="uk-UA"/>
        </w:rPr>
        <w:t>?</w:t>
      </w:r>
      <w:r w:rsidR="00195FA5" w:rsidRPr="00195FA5">
        <w:rPr>
          <w:rStyle w:val="ad"/>
          <w:color w:val="auto"/>
          <w:sz w:val="24"/>
        </w:rPr>
        <w:t>v</w:t>
      </w:r>
      <w:r w:rsidR="00195FA5" w:rsidRPr="00195FA5">
        <w:rPr>
          <w:rStyle w:val="ad"/>
          <w:color w:val="auto"/>
          <w:sz w:val="24"/>
          <w:lang w:val="uk-UA"/>
        </w:rPr>
        <w:t>=</w:t>
      </w:r>
      <w:r w:rsidR="00195FA5" w:rsidRPr="00195FA5">
        <w:rPr>
          <w:rStyle w:val="ad"/>
          <w:color w:val="auto"/>
          <w:sz w:val="24"/>
        </w:rPr>
        <w:t>s</w:t>
      </w:r>
      <w:r w:rsidR="00195FA5" w:rsidRPr="00195FA5">
        <w:rPr>
          <w:rStyle w:val="ad"/>
          <w:color w:val="auto"/>
          <w:sz w:val="24"/>
          <w:lang w:val="uk-UA"/>
        </w:rPr>
        <w:t>6</w:t>
      </w:r>
      <w:r w:rsidR="00195FA5" w:rsidRPr="00195FA5">
        <w:rPr>
          <w:rStyle w:val="ad"/>
          <w:color w:val="auto"/>
          <w:sz w:val="24"/>
        </w:rPr>
        <w:t>gLD</w:t>
      </w:r>
      <w:r w:rsidR="00195FA5" w:rsidRPr="00195FA5">
        <w:rPr>
          <w:rStyle w:val="ad"/>
          <w:color w:val="auto"/>
          <w:sz w:val="24"/>
          <w:lang w:val="uk-UA"/>
        </w:rPr>
        <w:t>-</w:t>
      </w:r>
      <w:r w:rsidR="00195FA5" w:rsidRPr="00195FA5">
        <w:rPr>
          <w:rStyle w:val="ad"/>
          <w:color w:val="auto"/>
          <w:sz w:val="24"/>
        </w:rPr>
        <w:t>uQho</w:t>
      </w:r>
      <w:r w:rsidR="00195FA5" w:rsidRPr="00195FA5">
        <w:rPr>
          <w:rStyle w:val="ad"/>
          <w:color w:val="auto"/>
          <w:sz w:val="24"/>
          <w:lang w:val="uk-UA"/>
        </w:rPr>
        <w:t>4</w:t>
      </w:r>
      <w:r w:rsidR="004D6795">
        <w:rPr>
          <w:rStyle w:val="ad"/>
          <w:color w:val="auto"/>
          <w:sz w:val="24"/>
          <w:lang w:val="uk-UA"/>
        </w:rPr>
        <w:fldChar w:fldCharType="end"/>
      </w:r>
    </w:p>
    <w:p w14:paraId="3DFC48A7" w14:textId="77777777" w:rsidR="004723BD" w:rsidRPr="004723BD" w:rsidRDefault="004723BD" w:rsidP="004723BD">
      <w:pPr>
        <w:ind w:firstLine="284"/>
        <w:jc w:val="both"/>
        <w:rPr>
          <w:lang w:val="uk-UA"/>
        </w:rPr>
      </w:pPr>
    </w:p>
    <w:p w14:paraId="720E5BFD" w14:textId="77777777" w:rsidR="00CF1DC8" w:rsidRPr="00CF1DC8" w:rsidRDefault="00CF1DC8" w:rsidP="00750524">
      <w:pPr>
        <w:ind w:firstLine="284"/>
        <w:jc w:val="both"/>
        <w:rPr>
          <w:sz w:val="24"/>
          <w:lang w:val="uk-UA"/>
        </w:rPr>
      </w:pPr>
    </w:p>
    <w:p w14:paraId="5AEDD1AB" w14:textId="77777777" w:rsidR="007C4DC3" w:rsidRPr="00750524" w:rsidRDefault="007C4DC3" w:rsidP="00750524">
      <w:pPr>
        <w:rPr>
          <w:sz w:val="24"/>
          <w:lang w:val="uk-UA"/>
        </w:rPr>
      </w:pPr>
      <w:r w:rsidRPr="00FB7F8B">
        <w:rPr>
          <w:sz w:val="24"/>
          <w:lang w:val="uk-UA"/>
        </w:rPr>
        <w:br w:type="page"/>
      </w:r>
    </w:p>
    <w:p w14:paraId="709160D0" w14:textId="36DF62D8" w:rsidR="007C4DC3" w:rsidRPr="00AC36C8" w:rsidRDefault="007C4DC3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AC36C8">
        <w:rPr>
          <w:b/>
          <w:sz w:val="24"/>
          <w:lang w:val="uk-UA"/>
        </w:rPr>
        <w:t>11. Погодження міждисциплінарних інтеграцій навчальної дисципліни</w:t>
      </w:r>
    </w:p>
    <w:p w14:paraId="3BF70F25" w14:textId="77777777" w:rsidR="00EB3692" w:rsidRPr="00AC36C8" w:rsidRDefault="00EB3692" w:rsidP="00EB3692">
      <w:pPr>
        <w:jc w:val="center"/>
        <w:rPr>
          <w:b/>
          <w:bCs/>
          <w:sz w:val="24"/>
          <w:lang w:val="uk-UA"/>
        </w:rPr>
      </w:pPr>
      <w:r w:rsidRPr="00AC36C8">
        <w:rPr>
          <w:b/>
          <w:bCs/>
          <w:sz w:val="24"/>
          <w:lang w:val="uk-UA"/>
        </w:rPr>
        <w:t>Погодження міждисциплінарних інтеграцій навчальної дисципліни</w:t>
      </w:r>
    </w:p>
    <w:p w14:paraId="100CCA32" w14:textId="77777777" w:rsidR="00EB3692" w:rsidRPr="00AC36C8" w:rsidRDefault="00EB3692" w:rsidP="00EB3692">
      <w:pPr>
        <w:jc w:val="center"/>
        <w:rPr>
          <w:b/>
          <w:bCs/>
          <w:sz w:val="24"/>
          <w:lang w:val="uk-UA"/>
        </w:rPr>
      </w:pPr>
      <w:proofErr w:type="spellStart"/>
      <w:r w:rsidRPr="00AC36C8">
        <w:rPr>
          <w:b/>
          <w:bCs/>
          <w:sz w:val="24"/>
          <w:lang w:val="uk-UA"/>
        </w:rPr>
        <w:t>„</w:t>
      </w:r>
      <w:r w:rsidRPr="00AC36C8">
        <w:rPr>
          <w:b/>
          <w:sz w:val="24"/>
          <w:lang w:val="uk-UA"/>
        </w:rPr>
        <w:t>Моделювання</w:t>
      </w:r>
      <w:proofErr w:type="spellEnd"/>
      <w:r w:rsidRPr="00AC36C8">
        <w:rPr>
          <w:b/>
          <w:sz w:val="24"/>
          <w:lang w:val="uk-UA"/>
        </w:rPr>
        <w:t xml:space="preserve"> технологічних процесів у тваринництві</w:t>
      </w:r>
      <w:r w:rsidRPr="00AC36C8">
        <w:rPr>
          <w:b/>
          <w:bCs/>
          <w:sz w:val="24"/>
          <w:lang w:val="uk-UA"/>
        </w:rPr>
        <w:t>”</w:t>
      </w:r>
    </w:p>
    <w:p w14:paraId="55B5AC24" w14:textId="77777777" w:rsidR="00EB3692" w:rsidRPr="00AC36C8" w:rsidRDefault="00EB3692" w:rsidP="00EB3692">
      <w:pPr>
        <w:jc w:val="center"/>
        <w:rPr>
          <w:b/>
          <w:bCs/>
          <w:sz w:val="24"/>
          <w:lang w:val="uk-UA"/>
        </w:rPr>
      </w:pPr>
    </w:p>
    <w:tbl>
      <w:tblPr>
        <w:tblW w:w="972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410"/>
        <w:gridCol w:w="1984"/>
        <w:gridCol w:w="1532"/>
      </w:tblGrid>
      <w:tr w:rsidR="00EB3692" w:rsidRPr="00AC36C8" w14:paraId="6804BBEC" w14:textId="77777777" w:rsidTr="002B3C3C">
        <w:trPr>
          <w:cantSplit/>
          <w:trHeight w:hRule="exact"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9C1F6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№</w:t>
            </w:r>
          </w:p>
          <w:p w14:paraId="66B2CEE2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7B01B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Навчальні дисципліни,</w:t>
            </w:r>
          </w:p>
          <w:p w14:paraId="45EBED40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 xml:space="preserve">що </w:t>
            </w:r>
            <w:r w:rsidRPr="00AC36C8">
              <w:rPr>
                <w:b/>
                <w:sz w:val="24"/>
                <w:lang w:val="uk-UA"/>
              </w:rPr>
              <w:t>забезпечують</w:t>
            </w:r>
            <w:r w:rsidRPr="00AC36C8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98A64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Кафедра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EE583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Прізвище та ін</w:t>
            </w:r>
            <w:r w:rsidRPr="00AC36C8">
              <w:rPr>
                <w:sz w:val="24"/>
                <w:lang w:val="uk-UA"/>
              </w:rPr>
              <w:t>і</w:t>
            </w:r>
            <w:r w:rsidRPr="00AC36C8">
              <w:rPr>
                <w:sz w:val="24"/>
                <w:lang w:val="uk-UA"/>
              </w:rPr>
              <w:t>ціали відповід</w:t>
            </w:r>
            <w:r w:rsidRPr="00AC36C8">
              <w:rPr>
                <w:sz w:val="24"/>
                <w:lang w:val="uk-UA"/>
              </w:rPr>
              <w:t>а</w:t>
            </w:r>
            <w:r w:rsidRPr="00AC36C8">
              <w:rPr>
                <w:sz w:val="24"/>
                <w:lang w:val="uk-UA"/>
              </w:rPr>
              <w:t>льного</w:t>
            </w:r>
          </w:p>
          <w:p w14:paraId="3DF79B7F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викладача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526DC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Підпис</w:t>
            </w:r>
          </w:p>
          <w:p w14:paraId="4980A9F3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викладача</w:t>
            </w:r>
          </w:p>
        </w:tc>
      </w:tr>
      <w:tr w:rsidR="00EB3692" w:rsidRPr="00AC36C8" w14:paraId="0F9E5306" w14:textId="77777777" w:rsidTr="002B3C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</w:tcPr>
          <w:p w14:paraId="18AA351D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1.</w:t>
            </w:r>
          </w:p>
        </w:tc>
        <w:tc>
          <w:tcPr>
            <w:tcW w:w="3119" w:type="dxa"/>
          </w:tcPr>
          <w:p w14:paraId="54C44DFC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color w:val="000000"/>
                <w:spacing w:val="9"/>
                <w:sz w:val="24"/>
                <w:szCs w:val="24"/>
                <w:lang w:val="uk-UA"/>
              </w:rPr>
              <w:t>Технологія виробництва молока і яловичини</w:t>
            </w:r>
          </w:p>
        </w:tc>
        <w:tc>
          <w:tcPr>
            <w:tcW w:w="2410" w:type="dxa"/>
            <w:vAlign w:val="center"/>
          </w:tcPr>
          <w:p w14:paraId="09F09C16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вироб-ництва</w:t>
            </w:r>
            <w:proofErr w:type="spellEnd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та переробки продукції тваринн</w:t>
            </w: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и</w:t>
            </w: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цтва</w:t>
            </w:r>
          </w:p>
        </w:tc>
        <w:tc>
          <w:tcPr>
            <w:tcW w:w="1984" w:type="dxa"/>
            <w:vAlign w:val="center"/>
          </w:tcPr>
          <w:p w14:paraId="6EA09BCE" w14:textId="77777777" w:rsidR="00EB3692" w:rsidRPr="00AC36C8" w:rsidRDefault="00EB3692" w:rsidP="002B3C3C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Шаловило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С.Г.</w:t>
            </w:r>
          </w:p>
        </w:tc>
        <w:tc>
          <w:tcPr>
            <w:tcW w:w="1532" w:type="dxa"/>
            <w:vAlign w:val="center"/>
          </w:tcPr>
          <w:p w14:paraId="2286274C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</w:p>
        </w:tc>
      </w:tr>
      <w:tr w:rsidR="00EB3692" w:rsidRPr="00AC36C8" w14:paraId="4DB8FF4D" w14:textId="77777777" w:rsidTr="002B3C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</w:tcPr>
          <w:p w14:paraId="47E3BA70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2.</w:t>
            </w:r>
          </w:p>
        </w:tc>
        <w:tc>
          <w:tcPr>
            <w:tcW w:w="3119" w:type="dxa"/>
          </w:tcPr>
          <w:p w14:paraId="06742971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Генетика і розведення сіл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ь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ськогосподарських тварин</w:t>
            </w:r>
          </w:p>
        </w:tc>
        <w:tc>
          <w:tcPr>
            <w:tcW w:w="2410" w:type="dxa"/>
            <w:vAlign w:val="center"/>
          </w:tcPr>
          <w:p w14:paraId="316683DB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Генетики і </w:t>
            </w:r>
            <w:proofErr w:type="spellStart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розве-дення</w:t>
            </w:r>
            <w:proofErr w:type="spellEnd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тварин</w:t>
            </w:r>
          </w:p>
        </w:tc>
        <w:tc>
          <w:tcPr>
            <w:tcW w:w="1984" w:type="dxa"/>
            <w:vAlign w:val="center"/>
          </w:tcPr>
          <w:p w14:paraId="44DD3E0D" w14:textId="77777777" w:rsidR="00EB3692" w:rsidRPr="00AC36C8" w:rsidRDefault="00EB3692" w:rsidP="002B3C3C">
            <w:pPr>
              <w:pStyle w:val="2"/>
              <w:spacing w:before="0" w:after="0"/>
              <w:ind w:left="33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Музика Л. І.</w:t>
            </w:r>
          </w:p>
        </w:tc>
        <w:tc>
          <w:tcPr>
            <w:tcW w:w="1532" w:type="dxa"/>
            <w:vAlign w:val="center"/>
          </w:tcPr>
          <w:p w14:paraId="76A25C39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</w:p>
        </w:tc>
      </w:tr>
      <w:tr w:rsidR="00EB3692" w:rsidRPr="00AC36C8" w14:paraId="0E4E3319" w14:textId="77777777" w:rsidTr="002B3C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</w:tcPr>
          <w:p w14:paraId="4D270BE8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3.</w:t>
            </w:r>
          </w:p>
        </w:tc>
        <w:tc>
          <w:tcPr>
            <w:tcW w:w="3119" w:type="dxa"/>
          </w:tcPr>
          <w:p w14:paraId="6E00A270" w14:textId="77777777" w:rsidR="00EB3692" w:rsidRPr="00AC36C8" w:rsidRDefault="00EB3692" w:rsidP="002B3C3C">
            <w:pPr>
              <w:tabs>
                <w:tab w:val="left" w:pos="5940"/>
              </w:tabs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Годівля сільськогоспода</w:t>
            </w:r>
            <w:r w:rsidRPr="00AC36C8">
              <w:rPr>
                <w:sz w:val="24"/>
                <w:lang w:val="uk-UA"/>
              </w:rPr>
              <w:t>р</w:t>
            </w:r>
            <w:r w:rsidRPr="00AC36C8">
              <w:rPr>
                <w:sz w:val="24"/>
                <w:lang w:val="uk-UA"/>
              </w:rPr>
              <w:t>ських тварин</w:t>
            </w:r>
          </w:p>
        </w:tc>
        <w:tc>
          <w:tcPr>
            <w:tcW w:w="2410" w:type="dxa"/>
            <w:vAlign w:val="center"/>
          </w:tcPr>
          <w:p w14:paraId="296496C1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Годівлі тварин і те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х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нології кормів</w:t>
            </w:r>
          </w:p>
        </w:tc>
        <w:tc>
          <w:tcPr>
            <w:tcW w:w="1984" w:type="dxa"/>
            <w:vAlign w:val="center"/>
          </w:tcPr>
          <w:p w14:paraId="12F82B87" w14:textId="77777777" w:rsidR="00EB3692" w:rsidRPr="00AC36C8" w:rsidRDefault="00EB3692" w:rsidP="002B3C3C">
            <w:pPr>
              <w:tabs>
                <w:tab w:val="left" w:pos="5940"/>
              </w:tabs>
              <w:rPr>
                <w:sz w:val="24"/>
                <w:lang w:val="uk-UA"/>
              </w:rPr>
            </w:pPr>
            <w:proofErr w:type="spellStart"/>
            <w:r w:rsidRPr="00AC36C8">
              <w:rPr>
                <w:sz w:val="24"/>
                <w:lang w:val="uk-UA"/>
              </w:rPr>
              <w:t>Півторак</w:t>
            </w:r>
            <w:proofErr w:type="spellEnd"/>
            <w:r w:rsidRPr="00AC36C8">
              <w:rPr>
                <w:sz w:val="24"/>
                <w:lang w:val="uk-UA"/>
              </w:rPr>
              <w:t xml:space="preserve"> Я.І.</w:t>
            </w:r>
          </w:p>
        </w:tc>
        <w:tc>
          <w:tcPr>
            <w:tcW w:w="1532" w:type="dxa"/>
            <w:vAlign w:val="center"/>
          </w:tcPr>
          <w:p w14:paraId="55AAA379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</w:p>
        </w:tc>
      </w:tr>
      <w:tr w:rsidR="00EB3692" w:rsidRPr="00AC36C8" w14:paraId="7B0ABEC8" w14:textId="77777777" w:rsidTr="002B3C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</w:tcPr>
          <w:p w14:paraId="690B0D43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4.</w:t>
            </w:r>
          </w:p>
        </w:tc>
        <w:tc>
          <w:tcPr>
            <w:tcW w:w="3119" w:type="dxa"/>
          </w:tcPr>
          <w:p w14:paraId="6808B29B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Механізація </w:t>
            </w: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техно-логічних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процесів у тваринництві</w:t>
            </w:r>
          </w:p>
        </w:tc>
        <w:tc>
          <w:tcPr>
            <w:tcW w:w="2410" w:type="dxa"/>
            <w:vAlign w:val="center"/>
          </w:tcPr>
          <w:p w14:paraId="30B8DA66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Безпеки </w:t>
            </w:r>
            <w:proofErr w:type="spellStart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вироб-ництва</w:t>
            </w:r>
            <w:proofErr w:type="spellEnd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механіз</w:t>
            </w:r>
            <w:proofErr w:type="spellEnd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технол</w:t>
            </w:r>
            <w:proofErr w:type="spellEnd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. проц. у тв</w:t>
            </w: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а</w:t>
            </w: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ринництві</w:t>
            </w:r>
          </w:p>
        </w:tc>
        <w:tc>
          <w:tcPr>
            <w:tcW w:w="1984" w:type="dxa"/>
            <w:vAlign w:val="center"/>
          </w:tcPr>
          <w:p w14:paraId="3E9F38B9" w14:textId="77777777" w:rsidR="00EB3692" w:rsidRPr="00AC36C8" w:rsidRDefault="00EB3692" w:rsidP="002B3C3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Чайковський Б.П.</w:t>
            </w:r>
          </w:p>
        </w:tc>
        <w:tc>
          <w:tcPr>
            <w:tcW w:w="1532" w:type="dxa"/>
            <w:vAlign w:val="center"/>
          </w:tcPr>
          <w:p w14:paraId="7D4FD77D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</w:p>
        </w:tc>
      </w:tr>
    </w:tbl>
    <w:p w14:paraId="6645FFE8" w14:textId="77777777" w:rsidR="00EB3692" w:rsidRPr="00AC36C8" w:rsidRDefault="00EB3692" w:rsidP="00EB3692">
      <w:pPr>
        <w:shd w:val="clear" w:color="auto" w:fill="FFFFFF"/>
        <w:jc w:val="center"/>
        <w:rPr>
          <w:bCs/>
          <w:color w:val="000000"/>
          <w:spacing w:val="-2"/>
          <w:sz w:val="24"/>
          <w:lang w:val="uk-UA"/>
        </w:rPr>
      </w:pPr>
    </w:p>
    <w:p w14:paraId="26774DDC" w14:textId="77777777" w:rsidR="00EB3692" w:rsidRPr="00AC36C8" w:rsidRDefault="00EB3692" w:rsidP="00EB3692">
      <w:pPr>
        <w:shd w:val="clear" w:color="auto" w:fill="FFFFFF"/>
        <w:jc w:val="center"/>
        <w:rPr>
          <w:bCs/>
          <w:color w:val="000000"/>
          <w:spacing w:val="-2"/>
          <w:sz w:val="24"/>
          <w:lang w:val="uk-UA"/>
        </w:rPr>
      </w:pPr>
    </w:p>
    <w:tbl>
      <w:tblPr>
        <w:tblW w:w="972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977"/>
        <w:gridCol w:w="1985"/>
        <w:gridCol w:w="1248"/>
      </w:tblGrid>
      <w:tr w:rsidR="00EB3692" w:rsidRPr="00AC36C8" w14:paraId="5CD5CED6" w14:textId="77777777" w:rsidTr="002B3C3C">
        <w:trPr>
          <w:cantSplit/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2BDF3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№</w:t>
            </w:r>
          </w:p>
          <w:p w14:paraId="006DE2A1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BFBAE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Навчальні дисципліни,</w:t>
            </w:r>
          </w:p>
          <w:p w14:paraId="0512F6BE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 xml:space="preserve">що </w:t>
            </w:r>
            <w:r w:rsidRPr="00AC36C8">
              <w:rPr>
                <w:b/>
                <w:sz w:val="24"/>
                <w:lang w:val="uk-UA"/>
              </w:rPr>
              <w:t>забезпечувані</w:t>
            </w:r>
            <w:r w:rsidRPr="00AC36C8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07C4D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Кафедра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D6AAF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Прізвище та ін</w:t>
            </w:r>
            <w:r w:rsidRPr="00AC36C8">
              <w:rPr>
                <w:sz w:val="24"/>
                <w:lang w:val="uk-UA"/>
              </w:rPr>
              <w:t>і</w:t>
            </w:r>
            <w:r w:rsidRPr="00AC36C8">
              <w:rPr>
                <w:sz w:val="24"/>
                <w:lang w:val="uk-UA"/>
              </w:rPr>
              <w:t xml:space="preserve">ціали </w:t>
            </w:r>
            <w:proofErr w:type="spellStart"/>
            <w:r w:rsidRPr="00AC36C8">
              <w:rPr>
                <w:sz w:val="24"/>
                <w:lang w:val="uk-UA"/>
              </w:rPr>
              <w:t>відпо-відального</w:t>
            </w:r>
            <w:proofErr w:type="spellEnd"/>
          </w:p>
          <w:p w14:paraId="4CF26921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викладача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8019D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Підпис</w:t>
            </w:r>
          </w:p>
          <w:p w14:paraId="5022A9B8" w14:textId="77777777" w:rsidR="00EB3692" w:rsidRPr="00AC36C8" w:rsidRDefault="00EB3692" w:rsidP="002B3C3C">
            <w:pPr>
              <w:jc w:val="center"/>
              <w:rPr>
                <w:sz w:val="24"/>
                <w:lang w:val="uk-UA"/>
              </w:rPr>
            </w:pPr>
            <w:proofErr w:type="spellStart"/>
            <w:r w:rsidRPr="00AC36C8">
              <w:rPr>
                <w:sz w:val="24"/>
                <w:lang w:val="uk-UA"/>
              </w:rPr>
              <w:t>викла-дача</w:t>
            </w:r>
            <w:proofErr w:type="spellEnd"/>
          </w:p>
        </w:tc>
      </w:tr>
      <w:tr w:rsidR="00EB3692" w:rsidRPr="00AC36C8" w14:paraId="15E92C78" w14:textId="77777777" w:rsidTr="002B3C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vAlign w:val="center"/>
          </w:tcPr>
          <w:p w14:paraId="116CBD2A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1.</w:t>
            </w:r>
          </w:p>
        </w:tc>
        <w:tc>
          <w:tcPr>
            <w:tcW w:w="2835" w:type="dxa"/>
            <w:vAlign w:val="center"/>
          </w:tcPr>
          <w:p w14:paraId="13A1AA6F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Генетика 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с-г тварин з біометрією</w:t>
            </w:r>
          </w:p>
        </w:tc>
        <w:tc>
          <w:tcPr>
            <w:tcW w:w="2977" w:type="dxa"/>
            <w:vAlign w:val="center"/>
          </w:tcPr>
          <w:p w14:paraId="3C142450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 w:right="-10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Генетики і розведення тв</w:t>
            </w: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а</w:t>
            </w: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рин</w:t>
            </w:r>
          </w:p>
        </w:tc>
        <w:tc>
          <w:tcPr>
            <w:tcW w:w="1985" w:type="dxa"/>
            <w:vAlign w:val="center"/>
          </w:tcPr>
          <w:p w14:paraId="6BC1EF8B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Кропивка Ю.Г.</w:t>
            </w:r>
          </w:p>
        </w:tc>
        <w:tc>
          <w:tcPr>
            <w:tcW w:w="1248" w:type="dxa"/>
            <w:vAlign w:val="center"/>
          </w:tcPr>
          <w:p w14:paraId="0A0FA993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</w:p>
        </w:tc>
      </w:tr>
      <w:tr w:rsidR="00EB3692" w:rsidRPr="00AC36C8" w14:paraId="5B010F2A" w14:textId="77777777" w:rsidTr="002B3C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vAlign w:val="center"/>
          </w:tcPr>
          <w:p w14:paraId="2D5BB6AF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2.</w:t>
            </w:r>
          </w:p>
        </w:tc>
        <w:tc>
          <w:tcPr>
            <w:tcW w:w="2835" w:type="dxa"/>
          </w:tcPr>
          <w:p w14:paraId="327C2F2B" w14:textId="77777777" w:rsidR="00EB3692" w:rsidRPr="00AC36C8" w:rsidRDefault="00EB3692" w:rsidP="002B3C3C">
            <w:pPr>
              <w:tabs>
                <w:tab w:val="left" w:pos="5940"/>
              </w:tabs>
              <w:ind w:left="-108"/>
              <w:rPr>
                <w:sz w:val="24"/>
                <w:lang w:val="uk-UA"/>
              </w:rPr>
            </w:pPr>
            <w:proofErr w:type="spellStart"/>
            <w:r w:rsidRPr="00AC36C8">
              <w:rPr>
                <w:sz w:val="24"/>
              </w:rPr>
              <w:t>Годівля</w:t>
            </w:r>
            <w:proofErr w:type="spellEnd"/>
            <w:r w:rsidRPr="00AC36C8">
              <w:rPr>
                <w:sz w:val="24"/>
              </w:rPr>
              <w:t xml:space="preserve"> </w:t>
            </w:r>
            <w:r w:rsidRPr="00AC36C8">
              <w:rPr>
                <w:sz w:val="24"/>
                <w:lang w:val="uk-UA"/>
              </w:rPr>
              <w:t>високопродукт</w:t>
            </w:r>
            <w:r w:rsidRPr="00AC36C8">
              <w:rPr>
                <w:sz w:val="24"/>
                <w:lang w:val="uk-UA"/>
              </w:rPr>
              <w:t>и</w:t>
            </w:r>
            <w:r w:rsidRPr="00AC36C8">
              <w:rPr>
                <w:sz w:val="24"/>
                <w:lang w:val="uk-UA"/>
              </w:rPr>
              <w:t>вних і племінних тварин</w:t>
            </w:r>
          </w:p>
        </w:tc>
        <w:tc>
          <w:tcPr>
            <w:tcW w:w="2977" w:type="dxa"/>
            <w:vAlign w:val="center"/>
          </w:tcPr>
          <w:p w14:paraId="612A450F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 w:right="-10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Годівлі тварин і технології кормів</w:t>
            </w:r>
          </w:p>
        </w:tc>
        <w:tc>
          <w:tcPr>
            <w:tcW w:w="1985" w:type="dxa"/>
            <w:vAlign w:val="center"/>
          </w:tcPr>
          <w:p w14:paraId="2DA83262" w14:textId="77777777" w:rsidR="00EB3692" w:rsidRPr="00AC36C8" w:rsidRDefault="00EB3692" w:rsidP="002B3C3C">
            <w:pPr>
              <w:tabs>
                <w:tab w:val="left" w:pos="5940"/>
              </w:tabs>
              <w:rPr>
                <w:sz w:val="24"/>
                <w:lang w:val="uk-UA"/>
              </w:rPr>
            </w:pPr>
            <w:proofErr w:type="spellStart"/>
            <w:r w:rsidRPr="00AC36C8">
              <w:rPr>
                <w:sz w:val="24"/>
                <w:lang w:val="uk-UA"/>
              </w:rPr>
              <w:t>Півторак</w:t>
            </w:r>
            <w:proofErr w:type="spellEnd"/>
            <w:r w:rsidRPr="00AC36C8">
              <w:rPr>
                <w:sz w:val="24"/>
                <w:lang w:val="uk-UA"/>
              </w:rPr>
              <w:t xml:space="preserve"> Я.І.</w:t>
            </w:r>
          </w:p>
        </w:tc>
        <w:tc>
          <w:tcPr>
            <w:tcW w:w="1248" w:type="dxa"/>
            <w:vAlign w:val="center"/>
          </w:tcPr>
          <w:p w14:paraId="28A19C97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</w:p>
        </w:tc>
      </w:tr>
      <w:tr w:rsidR="00EB3692" w:rsidRPr="00AC36C8" w14:paraId="7966BF20" w14:textId="77777777" w:rsidTr="002B3C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vAlign w:val="center"/>
          </w:tcPr>
          <w:p w14:paraId="52AFB4F2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3.</w:t>
            </w:r>
          </w:p>
        </w:tc>
        <w:tc>
          <w:tcPr>
            <w:tcW w:w="2835" w:type="dxa"/>
            <w:vAlign w:val="center"/>
          </w:tcPr>
          <w:p w14:paraId="39BD76F7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мʼясне</w:t>
            </w:r>
            <w:proofErr w:type="spellEnd"/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скотарство</w:t>
            </w:r>
          </w:p>
        </w:tc>
        <w:tc>
          <w:tcPr>
            <w:tcW w:w="2977" w:type="dxa"/>
            <w:vAlign w:val="center"/>
          </w:tcPr>
          <w:p w14:paraId="3489AD69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 w:right="-10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Технології виробництва та переробки продукції тв</w:t>
            </w: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а</w:t>
            </w:r>
            <w:r w:rsidRPr="00AC36C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ринництва</w:t>
            </w:r>
          </w:p>
        </w:tc>
        <w:tc>
          <w:tcPr>
            <w:tcW w:w="1985" w:type="dxa"/>
            <w:vAlign w:val="center"/>
          </w:tcPr>
          <w:p w14:paraId="20CE5A28" w14:textId="77777777" w:rsidR="00EB3692" w:rsidRPr="00AC36C8" w:rsidRDefault="00EB3692" w:rsidP="002B3C3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Бойко А.О.</w:t>
            </w:r>
          </w:p>
        </w:tc>
        <w:tc>
          <w:tcPr>
            <w:tcW w:w="1248" w:type="dxa"/>
            <w:vAlign w:val="center"/>
          </w:tcPr>
          <w:p w14:paraId="27656F2C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</w:p>
        </w:tc>
      </w:tr>
      <w:tr w:rsidR="00EB3692" w:rsidRPr="00AC36C8" w14:paraId="72CBA40D" w14:textId="77777777" w:rsidTr="002B3C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vAlign w:val="center"/>
          </w:tcPr>
          <w:p w14:paraId="75BF2E26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4.</w:t>
            </w:r>
          </w:p>
        </w:tc>
        <w:tc>
          <w:tcPr>
            <w:tcW w:w="2835" w:type="dxa"/>
            <w:vAlign w:val="center"/>
          </w:tcPr>
          <w:p w14:paraId="425A6E00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Технологія виробництва продукції свинарства</w:t>
            </w:r>
          </w:p>
        </w:tc>
        <w:tc>
          <w:tcPr>
            <w:tcW w:w="2977" w:type="dxa"/>
            <w:vAlign w:val="center"/>
          </w:tcPr>
          <w:p w14:paraId="223ADC21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 w:right="-10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Технологі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ї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виробн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дукції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</w:t>
            </w:r>
            <w:proofErr w:type="gram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ібних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тварин</w:t>
            </w:r>
            <w:proofErr w:type="spellEnd"/>
          </w:p>
        </w:tc>
        <w:tc>
          <w:tcPr>
            <w:tcW w:w="1985" w:type="dxa"/>
            <w:vAlign w:val="center"/>
          </w:tcPr>
          <w:p w14:paraId="471BA791" w14:textId="77777777" w:rsidR="00EB3692" w:rsidRPr="00AC36C8" w:rsidRDefault="00EB3692" w:rsidP="002B3C3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Луник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1248" w:type="dxa"/>
            <w:vAlign w:val="center"/>
          </w:tcPr>
          <w:p w14:paraId="0AF84DC1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</w:p>
        </w:tc>
      </w:tr>
      <w:tr w:rsidR="00EB3692" w:rsidRPr="00AC36C8" w14:paraId="5ABA01A5" w14:textId="77777777" w:rsidTr="002B3C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675" w:type="dxa"/>
            <w:vAlign w:val="center"/>
          </w:tcPr>
          <w:p w14:paraId="096176BE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5.</w:t>
            </w:r>
          </w:p>
        </w:tc>
        <w:tc>
          <w:tcPr>
            <w:tcW w:w="2835" w:type="dxa"/>
            <w:vAlign w:val="center"/>
          </w:tcPr>
          <w:p w14:paraId="7B151FC7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Технологія виробництва продукції птахівництва</w:t>
            </w:r>
          </w:p>
        </w:tc>
        <w:tc>
          <w:tcPr>
            <w:tcW w:w="2977" w:type="dxa"/>
            <w:vAlign w:val="center"/>
          </w:tcPr>
          <w:p w14:paraId="7470FD71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 w:right="-10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Технологі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ї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виробн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дукції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</w:t>
            </w:r>
            <w:proofErr w:type="gram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ібних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тварин</w:t>
            </w:r>
            <w:proofErr w:type="spellEnd"/>
          </w:p>
        </w:tc>
        <w:tc>
          <w:tcPr>
            <w:tcW w:w="1985" w:type="dxa"/>
            <w:vAlign w:val="center"/>
          </w:tcPr>
          <w:p w14:paraId="2DB7C479" w14:textId="77777777" w:rsidR="00EB3692" w:rsidRPr="00AC36C8" w:rsidRDefault="00EB3692" w:rsidP="002B3C3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Паскевич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Г.А.</w:t>
            </w:r>
          </w:p>
        </w:tc>
        <w:tc>
          <w:tcPr>
            <w:tcW w:w="1248" w:type="dxa"/>
            <w:vAlign w:val="center"/>
          </w:tcPr>
          <w:p w14:paraId="7DF92980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</w:p>
        </w:tc>
      </w:tr>
      <w:tr w:rsidR="00EB3692" w:rsidRPr="00AC36C8" w14:paraId="16C8D56A" w14:textId="77777777" w:rsidTr="002B3C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0"/>
        </w:trPr>
        <w:tc>
          <w:tcPr>
            <w:tcW w:w="675" w:type="dxa"/>
            <w:vAlign w:val="center"/>
          </w:tcPr>
          <w:p w14:paraId="2CDDF162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6.</w:t>
            </w:r>
          </w:p>
        </w:tc>
        <w:tc>
          <w:tcPr>
            <w:tcW w:w="2835" w:type="dxa"/>
            <w:vAlign w:val="center"/>
          </w:tcPr>
          <w:p w14:paraId="5981F94B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Технологія виробництва продукції вівчарства</w:t>
            </w:r>
          </w:p>
        </w:tc>
        <w:tc>
          <w:tcPr>
            <w:tcW w:w="2977" w:type="dxa"/>
            <w:vAlign w:val="center"/>
          </w:tcPr>
          <w:p w14:paraId="6A459107" w14:textId="77777777" w:rsidR="00EB3692" w:rsidRPr="00AC36C8" w:rsidRDefault="00EB3692" w:rsidP="002B3C3C">
            <w:pPr>
              <w:pStyle w:val="2"/>
              <w:tabs>
                <w:tab w:val="left" w:pos="5940"/>
              </w:tabs>
              <w:spacing w:before="0" w:after="0"/>
              <w:ind w:left="-108" w:right="-10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Технологі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ї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виробн</w:t>
            </w:r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ицтва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продукції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</w:t>
            </w:r>
            <w:proofErr w:type="gram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ібних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тварин</w:t>
            </w:r>
            <w:proofErr w:type="spellEnd"/>
          </w:p>
        </w:tc>
        <w:tc>
          <w:tcPr>
            <w:tcW w:w="1985" w:type="dxa"/>
            <w:vAlign w:val="center"/>
          </w:tcPr>
          <w:p w14:paraId="09D9B122" w14:textId="77777777" w:rsidR="00EB3692" w:rsidRPr="00AC36C8" w:rsidRDefault="00EB3692" w:rsidP="002B3C3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proofErr w:type="spellStart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Періг</w:t>
            </w:r>
            <w:proofErr w:type="spellEnd"/>
            <w:r w:rsidRPr="00AC36C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1248" w:type="dxa"/>
            <w:vAlign w:val="center"/>
          </w:tcPr>
          <w:p w14:paraId="7F6D14ED" w14:textId="77777777" w:rsidR="00EB3692" w:rsidRPr="00AC36C8" w:rsidRDefault="00EB3692" w:rsidP="002B3C3C">
            <w:pPr>
              <w:tabs>
                <w:tab w:val="left" w:pos="5940"/>
              </w:tabs>
              <w:jc w:val="center"/>
              <w:rPr>
                <w:sz w:val="24"/>
                <w:lang w:val="uk-UA"/>
              </w:rPr>
            </w:pPr>
          </w:p>
        </w:tc>
      </w:tr>
    </w:tbl>
    <w:p w14:paraId="32DFD24F" w14:textId="4F93F25F" w:rsidR="00EB3692" w:rsidRPr="00AC36C8" w:rsidRDefault="00EB3692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</w:p>
    <w:p w14:paraId="7E9D75E3" w14:textId="77777777" w:rsidR="007C4DC3" w:rsidRPr="00AC36C8" w:rsidRDefault="007C4DC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14:paraId="79C075EE" w14:textId="77777777" w:rsidR="007C4DC3" w:rsidRPr="00AC36C8" w:rsidRDefault="007C4DC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7C4DC3" w:rsidRPr="00AC36C8" w:rsidSect="00E762CF">
          <w:pgSz w:w="11906" w:h="16838"/>
          <w:pgMar w:top="567" w:right="850" w:bottom="850" w:left="1417" w:header="286" w:footer="418" w:gutter="0"/>
          <w:cols w:space="708"/>
          <w:docGrid w:linePitch="360"/>
        </w:sectPr>
      </w:pPr>
    </w:p>
    <w:p w14:paraId="67791E06" w14:textId="77777777" w:rsidR="007C4DC3" w:rsidRPr="00AC36C8" w:rsidRDefault="007C4DC3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AC36C8">
        <w:rPr>
          <w:b/>
          <w:sz w:val="24"/>
          <w:lang w:val="uk-UA"/>
        </w:rPr>
        <w:lastRenderedPageBreak/>
        <w:t>12. Зміни та доповнення до робочої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C4DC3" w:rsidRPr="00AC36C8" w14:paraId="684A0880" w14:textId="77777777" w:rsidTr="0047677B">
        <w:trPr>
          <w:trHeight w:val="862"/>
        </w:trPr>
        <w:tc>
          <w:tcPr>
            <w:tcW w:w="643" w:type="dxa"/>
            <w:vAlign w:val="center"/>
          </w:tcPr>
          <w:p w14:paraId="2C81C20B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№</w:t>
            </w:r>
          </w:p>
          <w:p w14:paraId="08FDEF20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14:paraId="10CB4AE9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14:paraId="62058D88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Дата і № протоколу</w:t>
            </w:r>
          </w:p>
          <w:p w14:paraId="0A137FCA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14:paraId="291A12A5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Підпис зав. к</w:t>
            </w:r>
            <w:r w:rsidRPr="00AC36C8">
              <w:rPr>
                <w:sz w:val="24"/>
                <w:lang w:val="uk-UA"/>
              </w:rPr>
              <w:t>а</w:t>
            </w:r>
            <w:r w:rsidRPr="00AC36C8">
              <w:rPr>
                <w:sz w:val="24"/>
                <w:lang w:val="uk-UA"/>
              </w:rPr>
              <w:t>федри</w:t>
            </w:r>
          </w:p>
        </w:tc>
      </w:tr>
      <w:tr w:rsidR="007C4DC3" w:rsidRPr="00AC36C8" w14:paraId="7A9C979E" w14:textId="77777777" w:rsidTr="00506371">
        <w:trPr>
          <w:trHeight w:val="1322"/>
        </w:trPr>
        <w:tc>
          <w:tcPr>
            <w:tcW w:w="643" w:type="dxa"/>
          </w:tcPr>
          <w:p w14:paraId="7B34F80E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14:paraId="3A1D1DF5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0A131700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19660A0F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AC36C8" w14:paraId="78C5A931" w14:textId="77777777" w:rsidTr="00506371">
        <w:trPr>
          <w:trHeight w:val="1322"/>
        </w:trPr>
        <w:tc>
          <w:tcPr>
            <w:tcW w:w="643" w:type="dxa"/>
          </w:tcPr>
          <w:p w14:paraId="6471951D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14:paraId="7472582B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61AD5345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51605C66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AC36C8" w14:paraId="4D59775F" w14:textId="77777777" w:rsidTr="00506371">
        <w:trPr>
          <w:trHeight w:val="1322"/>
        </w:trPr>
        <w:tc>
          <w:tcPr>
            <w:tcW w:w="643" w:type="dxa"/>
          </w:tcPr>
          <w:p w14:paraId="51F8AB78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14:paraId="4BD6FF5F" w14:textId="77777777" w:rsidR="007C4DC3" w:rsidRPr="00AC36C8" w:rsidRDefault="007C4DC3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120FC51E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0209CF11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AC36C8" w14:paraId="31D4CCDB" w14:textId="77777777" w:rsidTr="00506371">
        <w:trPr>
          <w:trHeight w:val="1322"/>
        </w:trPr>
        <w:tc>
          <w:tcPr>
            <w:tcW w:w="643" w:type="dxa"/>
          </w:tcPr>
          <w:p w14:paraId="7C455A31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14:paraId="0BA2031D" w14:textId="77777777" w:rsidR="007C4DC3" w:rsidRPr="00AC36C8" w:rsidRDefault="007C4DC3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615E2602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73E4F696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AC36C8" w14:paraId="210AD619" w14:textId="77777777" w:rsidTr="00506371">
        <w:trPr>
          <w:trHeight w:val="1322"/>
        </w:trPr>
        <w:tc>
          <w:tcPr>
            <w:tcW w:w="643" w:type="dxa"/>
          </w:tcPr>
          <w:p w14:paraId="4BC3CAD8" w14:textId="77777777" w:rsidR="007C4DC3" w:rsidRPr="00AC36C8" w:rsidRDefault="007C4DC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C36C8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14:paraId="31499FC7" w14:textId="77777777" w:rsidR="007C4DC3" w:rsidRPr="00AC36C8" w:rsidRDefault="007C4DC3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14:paraId="708370ED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14:paraId="7D9039EB" w14:textId="77777777" w:rsidR="007C4DC3" w:rsidRPr="00AC36C8" w:rsidRDefault="007C4DC3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14:paraId="37C43BF3" w14:textId="77777777" w:rsidR="007C4DC3" w:rsidRPr="00AC36C8" w:rsidRDefault="007C4DC3" w:rsidP="00DB793A">
      <w:pPr>
        <w:widowControl w:val="0"/>
        <w:ind w:left="360"/>
        <w:jc w:val="both"/>
        <w:rPr>
          <w:sz w:val="24"/>
          <w:lang w:val="uk-UA"/>
        </w:rPr>
      </w:pPr>
    </w:p>
    <w:p w14:paraId="7E3C9BF6" w14:textId="77777777" w:rsidR="007C4DC3" w:rsidRPr="00AC36C8" w:rsidRDefault="007C4DC3" w:rsidP="00DB793A">
      <w:pPr>
        <w:widowControl w:val="0"/>
        <w:ind w:left="360"/>
        <w:jc w:val="both"/>
        <w:rPr>
          <w:sz w:val="24"/>
          <w:lang w:val="uk-UA"/>
        </w:rPr>
      </w:pPr>
    </w:p>
    <w:p w14:paraId="76381F87" w14:textId="77777777" w:rsidR="007C4DC3" w:rsidRPr="00AC36C8" w:rsidRDefault="007C4DC3" w:rsidP="00DB793A">
      <w:pPr>
        <w:widowControl w:val="0"/>
        <w:ind w:left="360"/>
        <w:jc w:val="both"/>
        <w:rPr>
          <w:sz w:val="24"/>
          <w:lang w:val="uk-UA"/>
        </w:rPr>
      </w:pPr>
    </w:p>
    <w:sectPr w:rsidR="007C4DC3" w:rsidRPr="00AC36C8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B23A1" w14:textId="77777777" w:rsidR="004D6795" w:rsidRDefault="004D6795" w:rsidP="006A76E7">
      <w:r>
        <w:separator/>
      </w:r>
    </w:p>
  </w:endnote>
  <w:endnote w:type="continuationSeparator" w:id="0">
    <w:p w14:paraId="1EC60E39" w14:textId="77777777" w:rsidR="004D6795" w:rsidRDefault="004D6795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5729" w14:textId="77777777" w:rsidR="005C4227" w:rsidRDefault="005C4227">
    <w:pPr>
      <w:pStyle w:val="af0"/>
      <w:jc w:val="center"/>
    </w:pPr>
    <w:r w:rsidRPr="0097715B">
      <w:rPr>
        <w:sz w:val="22"/>
        <w:szCs w:val="22"/>
      </w:rPr>
      <w:fldChar w:fldCharType="begin"/>
    </w:r>
    <w:r w:rsidRPr="0097715B">
      <w:rPr>
        <w:sz w:val="22"/>
        <w:szCs w:val="22"/>
      </w:rPr>
      <w:instrText>PAGE   \* MERGEFORMAT</w:instrText>
    </w:r>
    <w:r w:rsidRPr="0097715B">
      <w:rPr>
        <w:sz w:val="22"/>
        <w:szCs w:val="22"/>
      </w:rPr>
      <w:fldChar w:fldCharType="separate"/>
    </w:r>
    <w:r w:rsidR="00DB3335">
      <w:rPr>
        <w:noProof/>
        <w:sz w:val="22"/>
        <w:szCs w:val="22"/>
      </w:rPr>
      <w:t>2</w:t>
    </w:r>
    <w:r w:rsidRPr="0097715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666F4" w14:textId="77777777" w:rsidR="004D6795" w:rsidRDefault="004D6795" w:rsidP="006A76E7">
      <w:r>
        <w:separator/>
      </w:r>
    </w:p>
  </w:footnote>
  <w:footnote w:type="continuationSeparator" w:id="0">
    <w:p w14:paraId="46A92321" w14:textId="77777777" w:rsidR="004D6795" w:rsidRDefault="004D6795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C5"/>
    <w:multiLevelType w:val="hybridMultilevel"/>
    <w:tmpl w:val="F4B0943A"/>
    <w:lvl w:ilvl="0" w:tplc="62D4B9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A683D"/>
    <w:multiLevelType w:val="hybridMultilevel"/>
    <w:tmpl w:val="9998DDE2"/>
    <w:lvl w:ilvl="0" w:tplc="35A43272">
      <w:start w:val="28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0544C"/>
    <w:multiLevelType w:val="hybridMultilevel"/>
    <w:tmpl w:val="DED41EA2"/>
    <w:lvl w:ilvl="0" w:tplc="BFF010C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5514AA4"/>
    <w:multiLevelType w:val="multilevel"/>
    <w:tmpl w:val="72B8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22535"/>
    <w:multiLevelType w:val="hybridMultilevel"/>
    <w:tmpl w:val="2F5C26A2"/>
    <w:lvl w:ilvl="0" w:tplc="87DA1DA8">
      <w:start w:val="28"/>
      <w:numFmt w:val="decimal"/>
      <w:lvlText w:val="%1."/>
      <w:lvlJc w:val="left"/>
      <w:pPr>
        <w:ind w:left="163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5754B9"/>
    <w:multiLevelType w:val="hybridMultilevel"/>
    <w:tmpl w:val="1B6E98F2"/>
    <w:lvl w:ilvl="0" w:tplc="4D9E3D6A">
      <w:numFmt w:val="bullet"/>
      <w:lvlText w:val="•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B4B1D"/>
    <w:multiLevelType w:val="hybridMultilevel"/>
    <w:tmpl w:val="9ED031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A2492"/>
    <w:multiLevelType w:val="hybridMultilevel"/>
    <w:tmpl w:val="E8025A5E"/>
    <w:lvl w:ilvl="0" w:tplc="83724900">
      <w:start w:val="28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DA3989"/>
    <w:multiLevelType w:val="multilevel"/>
    <w:tmpl w:val="12BA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B7520"/>
    <w:multiLevelType w:val="multilevel"/>
    <w:tmpl w:val="2C38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9C5971"/>
    <w:multiLevelType w:val="multilevel"/>
    <w:tmpl w:val="27EC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15"/>
  </w:num>
  <w:num w:numId="7">
    <w:abstractNumId w:val="10"/>
  </w:num>
  <w:num w:numId="8">
    <w:abstractNumId w:val="18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7"/>
  </w:num>
  <w:num w:numId="15">
    <w:abstractNumId w:val="14"/>
  </w:num>
  <w:num w:numId="16">
    <w:abstractNumId w:val="2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432"/>
    <w:rsid w:val="0000172F"/>
    <w:rsid w:val="00001750"/>
    <w:rsid w:val="000017F6"/>
    <w:rsid w:val="00001B25"/>
    <w:rsid w:val="00004841"/>
    <w:rsid w:val="00004988"/>
    <w:rsid w:val="00004AAB"/>
    <w:rsid w:val="000063CD"/>
    <w:rsid w:val="00006E98"/>
    <w:rsid w:val="0001078B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34A64"/>
    <w:rsid w:val="0004060F"/>
    <w:rsid w:val="00042AD0"/>
    <w:rsid w:val="00046427"/>
    <w:rsid w:val="0004738C"/>
    <w:rsid w:val="00051DAA"/>
    <w:rsid w:val="00052CDD"/>
    <w:rsid w:val="00053A45"/>
    <w:rsid w:val="000546A2"/>
    <w:rsid w:val="00055F79"/>
    <w:rsid w:val="00056991"/>
    <w:rsid w:val="000575DE"/>
    <w:rsid w:val="00060812"/>
    <w:rsid w:val="00061EEF"/>
    <w:rsid w:val="00062B17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91268"/>
    <w:rsid w:val="000958C4"/>
    <w:rsid w:val="0009769C"/>
    <w:rsid w:val="000A0CB5"/>
    <w:rsid w:val="000A1267"/>
    <w:rsid w:val="000A1BEE"/>
    <w:rsid w:val="000A40CA"/>
    <w:rsid w:val="000A4C16"/>
    <w:rsid w:val="000A7CDC"/>
    <w:rsid w:val="000B16F7"/>
    <w:rsid w:val="000B4B9F"/>
    <w:rsid w:val="000B721A"/>
    <w:rsid w:val="000C016E"/>
    <w:rsid w:val="000C0429"/>
    <w:rsid w:val="000C0AFE"/>
    <w:rsid w:val="000C4D83"/>
    <w:rsid w:val="000C5666"/>
    <w:rsid w:val="000D05C3"/>
    <w:rsid w:val="000D3C90"/>
    <w:rsid w:val="000D48A2"/>
    <w:rsid w:val="000D562B"/>
    <w:rsid w:val="000D6D1E"/>
    <w:rsid w:val="000E1CBE"/>
    <w:rsid w:val="000E277E"/>
    <w:rsid w:val="000E304F"/>
    <w:rsid w:val="000E718E"/>
    <w:rsid w:val="000F1F0D"/>
    <w:rsid w:val="000F304D"/>
    <w:rsid w:val="000F39F2"/>
    <w:rsid w:val="000F6CB4"/>
    <w:rsid w:val="001020D2"/>
    <w:rsid w:val="0010273F"/>
    <w:rsid w:val="0010355B"/>
    <w:rsid w:val="00104CA2"/>
    <w:rsid w:val="00106419"/>
    <w:rsid w:val="001102BC"/>
    <w:rsid w:val="00110A47"/>
    <w:rsid w:val="001120A9"/>
    <w:rsid w:val="00120FED"/>
    <w:rsid w:val="001251D7"/>
    <w:rsid w:val="00133E94"/>
    <w:rsid w:val="001368F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634B7"/>
    <w:rsid w:val="00164BD2"/>
    <w:rsid w:val="001657F6"/>
    <w:rsid w:val="00166CB5"/>
    <w:rsid w:val="00171712"/>
    <w:rsid w:val="001771C7"/>
    <w:rsid w:val="00177EF9"/>
    <w:rsid w:val="00181E7C"/>
    <w:rsid w:val="0018510D"/>
    <w:rsid w:val="001872F2"/>
    <w:rsid w:val="00187302"/>
    <w:rsid w:val="00187C0F"/>
    <w:rsid w:val="00191571"/>
    <w:rsid w:val="00191A2C"/>
    <w:rsid w:val="00191FA8"/>
    <w:rsid w:val="001946BF"/>
    <w:rsid w:val="00195FA5"/>
    <w:rsid w:val="0019624B"/>
    <w:rsid w:val="001966FB"/>
    <w:rsid w:val="00197BCB"/>
    <w:rsid w:val="001A1E0E"/>
    <w:rsid w:val="001A3208"/>
    <w:rsid w:val="001A596D"/>
    <w:rsid w:val="001A5BAE"/>
    <w:rsid w:val="001B24EB"/>
    <w:rsid w:val="001B3345"/>
    <w:rsid w:val="001B53AE"/>
    <w:rsid w:val="001B745A"/>
    <w:rsid w:val="001B7CEC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B55"/>
    <w:rsid w:val="001F6DA0"/>
    <w:rsid w:val="002026DB"/>
    <w:rsid w:val="00213546"/>
    <w:rsid w:val="00214F57"/>
    <w:rsid w:val="00215381"/>
    <w:rsid w:val="00215DA1"/>
    <w:rsid w:val="00220658"/>
    <w:rsid w:val="00223918"/>
    <w:rsid w:val="00227FEE"/>
    <w:rsid w:val="00230618"/>
    <w:rsid w:val="00230CCF"/>
    <w:rsid w:val="0024129F"/>
    <w:rsid w:val="0024361B"/>
    <w:rsid w:val="002546DC"/>
    <w:rsid w:val="00255AE1"/>
    <w:rsid w:val="002659D1"/>
    <w:rsid w:val="00266335"/>
    <w:rsid w:val="00266F3B"/>
    <w:rsid w:val="00271CBA"/>
    <w:rsid w:val="0027318A"/>
    <w:rsid w:val="00274EF0"/>
    <w:rsid w:val="00280E38"/>
    <w:rsid w:val="00282CCB"/>
    <w:rsid w:val="00285029"/>
    <w:rsid w:val="002861CB"/>
    <w:rsid w:val="00287B01"/>
    <w:rsid w:val="00290D55"/>
    <w:rsid w:val="00291082"/>
    <w:rsid w:val="00293561"/>
    <w:rsid w:val="00294350"/>
    <w:rsid w:val="002954B4"/>
    <w:rsid w:val="0029768B"/>
    <w:rsid w:val="0029779E"/>
    <w:rsid w:val="002A1C0C"/>
    <w:rsid w:val="002A3940"/>
    <w:rsid w:val="002A5738"/>
    <w:rsid w:val="002B032D"/>
    <w:rsid w:val="002B0CDD"/>
    <w:rsid w:val="002B1BA0"/>
    <w:rsid w:val="002B3C3C"/>
    <w:rsid w:val="002B5008"/>
    <w:rsid w:val="002B601C"/>
    <w:rsid w:val="002B74F7"/>
    <w:rsid w:val="002C7A51"/>
    <w:rsid w:val="002D75BA"/>
    <w:rsid w:val="002D76FC"/>
    <w:rsid w:val="002E3B23"/>
    <w:rsid w:val="002E4421"/>
    <w:rsid w:val="002F04EF"/>
    <w:rsid w:val="002F2C5D"/>
    <w:rsid w:val="002F4246"/>
    <w:rsid w:val="002F436D"/>
    <w:rsid w:val="002F4493"/>
    <w:rsid w:val="00303AB5"/>
    <w:rsid w:val="00304AC4"/>
    <w:rsid w:val="00305E8F"/>
    <w:rsid w:val="0030737B"/>
    <w:rsid w:val="00313B7A"/>
    <w:rsid w:val="00316057"/>
    <w:rsid w:val="00317174"/>
    <w:rsid w:val="00340098"/>
    <w:rsid w:val="00341E3E"/>
    <w:rsid w:val="0035742A"/>
    <w:rsid w:val="00357AF2"/>
    <w:rsid w:val="00357E13"/>
    <w:rsid w:val="00360A6D"/>
    <w:rsid w:val="003641D2"/>
    <w:rsid w:val="0036594E"/>
    <w:rsid w:val="00366689"/>
    <w:rsid w:val="00367BD2"/>
    <w:rsid w:val="003711B4"/>
    <w:rsid w:val="00372B7D"/>
    <w:rsid w:val="0037315F"/>
    <w:rsid w:val="00377C40"/>
    <w:rsid w:val="00380701"/>
    <w:rsid w:val="003818EC"/>
    <w:rsid w:val="0038712C"/>
    <w:rsid w:val="00393A79"/>
    <w:rsid w:val="003943AF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6DC2"/>
    <w:rsid w:val="003C6DF6"/>
    <w:rsid w:val="003C72F5"/>
    <w:rsid w:val="003D0AA5"/>
    <w:rsid w:val="003D1FC7"/>
    <w:rsid w:val="003D56AD"/>
    <w:rsid w:val="003E7489"/>
    <w:rsid w:val="003F1BCA"/>
    <w:rsid w:val="003F2EAF"/>
    <w:rsid w:val="003F454E"/>
    <w:rsid w:val="003F538A"/>
    <w:rsid w:val="00401878"/>
    <w:rsid w:val="004022A0"/>
    <w:rsid w:val="004064C3"/>
    <w:rsid w:val="0040658B"/>
    <w:rsid w:val="00407314"/>
    <w:rsid w:val="00407912"/>
    <w:rsid w:val="0041199C"/>
    <w:rsid w:val="00414AA9"/>
    <w:rsid w:val="004252DE"/>
    <w:rsid w:val="00426546"/>
    <w:rsid w:val="00427C8A"/>
    <w:rsid w:val="004328F1"/>
    <w:rsid w:val="00435289"/>
    <w:rsid w:val="00436F3D"/>
    <w:rsid w:val="00437684"/>
    <w:rsid w:val="00441AA1"/>
    <w:rsid w:val="00444248"/>
    <w:rsid w:val="00444903"/>
    <w:rsid w:val="00444CA3"/>
    <w:rsid w:val="00445352"/>
    <w:rsid w:val="00446331"/>
    <w:rsid w:val="00447346"/>
    <w:rsid w:val="0045080B"/>
    <w:rsid w:val="00452790"/>
    <w:rsid w:val="004559FB"/>
    <w:rsid w:val="0046337A"/>
    <w:rsid w:val="004723BD"/>
    <w:rsid w:val="0047638B"/>
    <w:rsid w:val="0047677B"/>
    <w:rsid w:val="00477712"/>
    <w:rsid w:val="00480251"/>
    <w:rsid w:val="00481C8E"/>
    <w:rsid w:val="004823BE"/>
    <w:rsid w:val="00487722"/>
    <w:rsid w:val="004944CF"/>
    <w:rsid w:val="0049544F"/>
    <w:rsid w:val="0049589F"/>
    <w:rsid w:val="004A1275"/>
    <w:rsid w:val="004A2098"/>
    <w:rsid w:val="004A218F"/>
    <w:rsid w:val="004A272A"/>
    <w:rsid w:val="004A3D1C"/>
    <w:rsid w:val="004A409E"/>
    <w:rsid w:val="004B0335"/>
    <w:rsid w:val="004B0EA9"/>
    <w:rsid w:val="004B3152"/>
    <w:rsid w:val="004B3AD6"/>
    <w:rsid w:val="004B3B1A"/>
    <w:rsid w:val="004B45D4"/>
    <w:rsid w:val="004C5C50"/>
    <w:rsid w:val="004C696A"/>
    <w:rsid w:val="004C7762"/>
    <w:rsid w:val="004D0F61"/>
    <w:rsid w:val="004D6795"/>
    <w:rsid w:val="004E6F45"/>
    <w:rsid w:val="004E70C1"/>
    <w:rsid w:val="004F2AE1"/>
    <w:rsid w:val="004F6123"/>
    <w:rsid w:val="004F7771"/>
    <w:rsid w:val="00500CF6"/>
    <w:rsid w:val="00505D94"/>
    <w:rsid w:val="0050622A"/>
    <w:rsid w:val="00506371"/>
    <w:rsid w:val="00510B0F"/>
    <w:rsid w:val="00510ECE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307F0"/>
    <w:rsid w:val="00531022"/>
    <w:rsid w:val="005332F1"/>
    <w:rsid w:val="005337C8"/>
    <w:rsid w:val="00534294"/>
    <w:rsid w:val="0053524E"/>
    <w:rsid w:val="00537019"/>
    <w:rsid w:val="005421AE"/>
    <w:rsid w:val="00543A97"/>
    <w:rsid w:val="00543E49"/>
    <w:rsid w:val="00547469"/>
    <w:rsid w:val="00547778"/>
    <w:rsid w:val="00552747"/>
    <w:rsid w:val="00552F34"/>
    <w:rsid w:val="00553EF4"/>
    <w:rsid w:val="005546FC"/>
    <w:rsid w:val="0055749D"/>
    <w:rsid w:val="0056203F"/>
    <w:rsid w:val="00563163"/>
    <w:rsid w:val="00564FC1"/>
    <w:rsid w:val="00565756"/>
    <w:rsid w:val="005661BC"/>
    <w:rsid w:val="00566CC0"/>
    <w:rsid w:val="00566E55"/>
    <w:rsid w:val="00572EFA"/>
    <w:rsid w:val="0057569C"/>
    <w:rsid w:val="00580D47"/>
    <w:rsid w:val="005828BD"/>
    <w:rsid w:val="00582C84"/>
    <w:rsid w:val="005865C6"/>
    <w:rsid w:val="005879F0"/>
    <w:rsid w:val="00587A81"/>
    <w:rsid w:val="005922B2"/>
    <w:rsid w:val="005A38D5"/>
    <w:rsid w:val="005A454E"/>
    <w:rsid w:val="005A6ECF"/>
    <w:rsid w:val="005B7F4E"/>
    <w:rsid w:val="005C1621"/>
    <w:rsid w:val="005C16D2"/>
    <w:rsid w:val="005C4227"/>
    <w:rsid w:val="005C5E2D"/>
    <w:rsid w:val="005C5FE5"/>
    <w:rsid w:val="005D260E"/>
    <w:rsid w:val="005D6951"/>
    <w:rsid w:val="005E057D"/>
    <w:rsid w:val="005E0F99"/>
    <w:rsid w:val="005E189E"/>
    <w:rsid w:val="005E4A37"/>
    <w:rsid w:val="005E4EAE"/>
    <w:rsid w:val="005F4A8F"/>
    <w:rsid w:val="005F7759"/>
    <w:rsid w:val="005F7A95"/>
    <w:rsid w:val="00600E0A"/>
    <w:rsid w:val="0060527C"/>
    <w:rsid w:val="0060652E"/>
    <w:rsid w:val="00610148"/>
    <w:rsid w:val="00612923"/>
    <w:rsid w:val="0061340C"/>
    <w:rsid w:val="006152FD"/>
    <w:rsid w:val="0061535B"/>
    <w:rsid w:val="006157D3"/>
    <w:rsid w:val="0061721F"/>
    <w:rsid w:val="006173B6"/>
    <w:rsid w:val="006179D8"/>
    <w:rsid w:val="006207D7"/>
    <w:rsid w:val="00623B05"/>
    <w:rsid w:val="006265B8"/>
    <w:rsid w:val="00626714"/>
    <w:rsid w:val="00631CFC"/>
    <w:rsid w:val="00632A05"/>
    <w:rsid w:val="00634554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7F77"/>
    <w:rsid w:val="00664082"/>
    <w:rsid w:val="00666774"/>
    <w:rsid w:val="00670D8E"/>
    <w:rsid w:val="00672446"/>
    <w:rsid w:val="0067505E"/>
    <w:rsid w:val="0067696A"/>
    <w:rsid w:val="0068391E"/>
    <w:rsid w:val="00684B3D"/>
    <w:rsid w:val="006871C1"/>
    <w:rsid w:val="00690281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5A0C"/>
    <w:rsid w:val="006A6AF8"/>
    <w:rsid w:val="006A70DE"/>
    <w:rsid w:val="006A76E7"/>
    <w:rsid w:val="006B0D47"/>
    <w:rsid w:val="006C22B9"/>
    <w:rsid w:val="006C2DA5"/>
    <w:rsid w:val="006C4A15"/>
    <w:rsid w:val="006C681F"/>
    <w:rsid w:val="006D0B48"/>
    <w:rsid w:val="006D236E"/>
    <w:rsid w:val="006D3208"/>
    <w:rsid w:val="006D3516"/>
    <w:rsid w:val="006D539F"/>
    <w:rsid w:val="006E044C"/>
    <w:rsid w:val="006E0E58"/>
    <w:rsid w:val="006E1D73"/>
    <w:rsid w:val="006E4DEC"/>
    <w:rsid w:val="006E6381"/>
    <w:rsid w:val="006F0AB3"/>
    <w:rsid w:val="006F191A"/>
    <w:rsid w:val="006F2829"/>
    <w:rsid w:val="006F2BD9"/>
    <w:rsid w:val="006F408D"/>
    <w:rsid w:val="006F6843"/>
    <w:rsid w:val="006F6B91"/>
    <w:rsid w:val="006F795F"/>
    <w:rsid w:val="00700C30"/>
    <w:rsid w:val="00701027"/>
    <w:rsid w:val="00701198"/>
    <w:rsid w:val="00704DCA"/>
    <w:rsid w:val="00710175"/>
    <w:rsid w:val="00711DC3"/>
    <w:rsid w:val="0071267B"/>
    <w:rsid w:val="00713E94"/>
    <w:rsid w:val="00714058"/>
    <w:rsid w:val="00716D9B"/>
    <w:rsid w:val="007211C3"/>
    <w:rsid w:val="007223AB"/>
    <w:rsid w:val="00722D92"/>
    <w:rsid w:val="00722F38"/>
    <w:rsid w:val="00724ECF"/>
    <w:rsid w:val="00727A01"/>
    <w:rsid w:val="00727C24"/>
    <w:rsid w:val="00730F65"/>
    <w:rsid w:val="00731C2B"/>
    <w:rsid w:val="007341DC"/>
    <w:rsid w:val="007358F7"/>
    <w:rsid w:val="00741ECC"/>
    <w:rsid w:val="00746F02"/>
    <w:rsid w:val="00750524"/>
    <w:rsid w:val="00751CE5"/>
    <w:rsid w:val="00755194"/>
    <w:rsid w:val="007566E4"/>
    <w:rsid w:val="007568CE"/>
    <w:rsid w:val="0076128F"/>
    <w:rsid w:val="00770395"/>
    <w:rsid w:val="00771768"/>
    <w:rsid w:val="00773B22"/>
    <w:rsid w:val="007747A7"/>
    <w:rsid w:val="007753AB"/>
    <w:rsid w:val="00782876"/>
    <w:rsid w:val="00783757"/>
    <w:rsid w:val="00783836"/>
    <w:rsid w:val="0079032A"/>
    <w:rsid w:val="0079070A"/>
    <w:rsid w:val="007931B0"/>
    <w:rsid w:val="007971E5"/>
    <w:rsid w:val="0079796D"/>
    <w:rsid w:val="007A264C"/>
    <w:rsid w:val="007A3399"/>
    <w:rsid w:val="007A40D3"/>
    <w:rsid w:val="007A4F96"/>
    <w:rsid w:val="007A62EB"/>
    <w:rsid w:val="007B1B2A"/>
    <w:rsid w:val="007B1E45"/>
    <w:rsid w:val="007B77EF"/>
    <w:rsid w:val="007C111C"/>
    <w:rsid w:val="007C1304"/>
    <w:rsid w:val="007C46AA"/>
    <w:rsid w:val="007C4DC3"/>
    <w:rsid w:val="007D3BA0"/>
    <w:rsid w:val="007D3F00"/>
    <w:rsid w:val="007E1581"/>
    <w:rsid w:val="007E38D3"/>
    <w:rsid w:val="007E3CEC"/>
    <w:rsid w:val="007E56B7"/>
    <w:rsid w:val="007E5B40"/>
    <w:rsid w:val="007E65F0"/>
    <w:rsid w:val="007E72A3"/>
    <w:rsid w:val="007F0CAB"/>
    <w:rsid w:val="007F331B"/>
    <w:rsid w:val="007F6BDA"/>
    <w:rsid w:val="0080035D"/>
    <w:rsid w:val="00800E37"/>
    <w:rsid w:val="00801D77"/>
    <w:rsid w:val="00802488"/>
    <w:rsid w:val="00802D3C"/>
    <w:rsid w:val="00807C71"/>
    <w:rsid w:val="00810079"/>
    <w:rsid w:val="008105DE"/>
    <w:rsid w:val="00811807"/>
    <w:rsid w:val="0081418A"/>
    <w:rsid w:val="00814E97"/>
    <w:rsid w:val="008160A9"/>
    <w:rsid w:val="00816CAD"/>
    <w:rsid w:val="00820302"/>
    <w:rsid w:val="008253AD"/>
    <w:rsid w:val="00825D51"/>
    <w:rsid w:val="00831CBD"/>
    <w:rsid w:val="008354F5"/>
    <w:rsid w:val="008367B4"/>
    <w:rsid w:val="008370CD"/>
    <w:rsid w:val="0083771F"/>
    <w:rsid w:val="0083784A"/>
    <w:rsid w:val="00837B85"/>
    <w:rsid w:val="0084609D"/>
    <w:rsid w:val="00852272"/>
    <w:rsid w:val="008525D5"/>
    <w:rsid w:val="0085279E"/>
    <w:rsid w:val="008527BC"/>
    <w:rsid w:val="00857E4A"/>
    <w:rsid w:val="008603E1"/>
    <w:rsid w:val="00860F9D"/>
    <w:rsid w:val="008617F4"/>
    <w:rsid w:val="00861C9D"/>
    <w:rsid w:val="008626C8"/>
    <w:rsid w:val="00862B89"/>
    <w:rsid w:val="0086346A"/>
    <w:rsid w:val="008669A8"/>
    <w:rsid w:val="00872C3F"/>
    <w:rsid w:val="008735E4"/>
    <w:rsid w:val="00873A4B"/>
    <w:rsid w:val="00875223"/>
    <w:rsid w:val="00880F13"/>
    <w:rsid w:val="008823B0"/>
    <w:rsid w:val="00882D27"/>
    <w:rsid w:val="00883BB9"/>
    <w:rsid w:val="00885DD5"/>
    <w:rsid w:val="008A0138"/>
    <w:rsid w:val="008A0EA5"/>
    <w:rsid w:val="008A7791"/>
    <w:rsid w:val="008B1617"/>
    <w:rsid w:val="008B3A19"/>
    <w:rsid w:val="008B6506"/>
    <w:rsid w:val="008B6774"/>
    <w:rsid w:val="008B7CED"/>
    <w:rsid w:val="008C0895"/>
    <w:rsid w:val="008C2106"/>
    <w:rsid w:val="008C416C"/>
    <w:rsid w:val="008C5F0E"/>
    <w:rsid w:val="008C6E66"/>
    <w:rsid w:val="008C7190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27BC"/>
    <w:rsid w:val="008E3234"/>
    <w:rsid w:val="008E5432"/>
    <w:rsid w:val="008F1FD9"/>
    <w:rsid w:val="008F7FC9"/>
    <w:rsid w:val="009013D8"/>
    <w:rsid w:val="00902EEA"/>
    <w:rsid w:val="00913260"/>
    <w:rsid w:val="00914D6A"/>
    <w:rsid w:val="0091715F"/>
    <w:rsid w:val="00923F22"/>
    <w:rsid w:val="00931AB1"/>
    <w:rsid w:val="0093402C"/>
    <w:rsid w:val="009345C4"/>
    <w:rsid w:val="00934A01"/>
    <w:rsid w:val="00935FB8"/>
    <w:rsid w:val="00941388"/>
    <w:rsid w:val="00945332"/>
    <w:rsid w:val="00946263"/>
    <w:rsid w:val="0095026D"/>
    <w:rsid w:val="00952894"/>
    <w:rsid w:val="00953BD8"/>
    <w:rsid w:val="009575AE"/>
    <w:rsid w:val="009603A3"/>
    <w:rsid w:val="0096090C"/>
    <w:rsid w:val="0096345B"/>
    <w:rsid w:val="0096362E"/>
    <w:rsid w:val="00965AE3"/>
    <w:rsid w:val="00967762"/>
    <w:rsid w:val="0097081C"/>
    <w:rsid w:val="00974F7F"/>
    <w:rsid w:val="0097588F"/>
    <w:rsid w:val="009768F7"/>
    <w:rsid w:val="0097715B"/>
    <w:rsid w:val="009807FD"/>
    <w:rsid w:val="0098202C"/>
    <w:rsid w:val="00996F1B"/>
    <w:rsid w:val="0099748E"/>
    <w:rsid w:val="0099774C"/>
    <w:rsid w:val="009A0351"/>
    <w:rsid w:val="009A0FD8"/>
    <w:rsid w:val="009A2430"/>
    <w:rsid w:val="009A3E5D"/>
    <w:rsid w:val="009A6029"/>
    <w:rsid w:val="009B4012"/>
    <w:rsid w:val="009B53FD"/>
    <w:rsid w:val="009B5660"/>
    <w:rsid w:val="009C1C3D"/>
    <w:rsid w:val="009C2264"/>
    <w:rsid w:val="009C2C78"/>
    <w:rsid w:val="009C3973"/>
    <w:rsid w:val="009C7822"/>
    <w:rsid w:val="009D028C"/>
    <w:rsid w:val="009D3EE7"/>
    <w:rsid w:val="009D6CC7"/>
    <w:rsid w:val="009D7611"/>
    <w:rsid w:val="009E295E"/>
    <w:rsid w:val="009E5432"/>
    <w:rsid w:val="009E5A7B"/>
    <w:rsid w:val="009E7381"/>
    <w:rsid w:val="009F4CFF"/>
    <w:rsid w:val="009F7D86"/>
    <w:rsid w:val="00A01387"/>
    <w:rsid w:val="00A03001"/>
    <w:rsid w:val="00A030D7"/>
    <w:rsid w:val="00A10B66"/>
    <w:rsid w:val="00A25345"/>
    <w:rsid w:val="00A25AFA"/>
    <w:rsid w:val="00A32E92"/>
    <w:rsid w:val="00A40047"/>
    <w:rsid w:val="00A41790"/>
    <w:rsid w:val="00A466D0"/>
    <w:rsid w:val="00A5139E"/>
    <w:rsid w:val="00A5490B"/>
    <w:rsid w:val="00A55890"/>
    <w:rsid w:val="00A55B6C"/>
    <w:rsid w:val="00A57A44"/>
    <w:rsid w:val="00A601BB"/>
    <w:rsid w:val="00A62C8D"/>
    <w:rsid w:val="00A67590"/>
    <w:rsid w:val="00A67DE0"/>
    <w:rsid w:val="00A70138"/>
    <w:rsid w:val="00A74847"/>
    <w:rsid w:val="00A81EE3"/>
    <w:rsid w:val="00A82F7A"/>
    <w:rsid w:val="00A8303F"/>
    <w:rsid w:val="00A845A2"/>
    <w:rsid w:val="00A85B50"/>
    <w:rsid w:val="00A92644"/>
    <w:rsid w:val="00AA0B1D"/>
    <w:rsid w:val="00AA0E74"/>
    <w:rsid w:val="00AA471B"/>
    <w:rsid w:val="00AA7774"/>
    <w:rsid w:val="00AB01BA"/>
    <w:rsid w:val="00AB42D7"/>
    <w:rsid w:val="00AB74F7"/>
    <w:rsid w:val="00AB7CA9"/>
    <w:rsid w:val="00AC018B"/>
    <w:rsid w:val="00AC36C8"/>
    <w:rsid w:val="00AC4021"/>
    <w:rsid w:val="00AC47A4"/>
    <w:rsid w:val="00AD07D8"/>
    <w:rsid w:val="00AD10B2"/>
    <w:rsid w:val="00AD2776"/>
    <w:rsid w:val="00AD40DE"/>
    <w:rsid w:val="00AD5C9C"/>
    <w:rsid w:val="00AD643E"/>
    <w:rsid w:val="00AD70B7"/>
    <w:rsid w:val="00AE19E3"/>
    <w:rsid w:val="00B0328D"/>
    <w:rsid w:val="00B03CE5"/>
    <w:rsid w:val="00B06E33"/>
    <w:rsid w:val="00B11433"/>
    <w:rsid w:val="00B176AF"/>
    <w:rsid w:val="00B20630"/>
    <w:rsid w:val="00B2107C"/>
    <w:rsid w:val="00B214E9"/>
    <w:rsid w:val="00B21BAA"/>
    <w:rsid w:val="00B21BBC"/>
    <w:rsid w:val="00B22644"/>
    <w:rsid w:val="00B23E9B"/>
    <w:rsid w:val="00B23F3D"/>
    <w:rsid w:val="00B279D2"/>
    <w:rsid w:val="00B30A4D"/>
    <w:rsid w:val="00B30B92"/>
    <w:rsid w:val="00B316F0"/>
    <w:rsid w:val="00B318B0"/>
    <w:rsid w:val="00B32AE2"/>
    <w:rsid w:val="00B4148C"/>
    <w:rsid w:val="00B42C01"/>
    <w:rsid w:val="00B45C3B"/>
    <w:rsid w:val="00B45D85"/>
    <w:rsid w:val="00B562E9"/>
    <w:rsid w:val="00B62BE2"/>
    <w:rsid w:val="00B72EC0"/>
    <w:rsid w:val="00B77EB6"/>
    <w:rsid w:val="00B801A2"/>
    <w:rsid w:val="00B81126"/>
    <w:rsid w:val="00B82CB3"/>
    <w:rsid w:val="00B86C25"/>
    <w:rsid w:val="00B908D2"/>
    <w:rsid w:val="00B923EF"/>
    <w:rsid w:val="00B94D41"/>
    <w:rsid w:val="00B95D43"/>
    <w:rsid w:val="00BA068C"/>
    <w:rsid w:val="00BA16C7"/>
    <w:rsid w:val="00BA46AC"/>
    <w:rsid w:val="00BB2FAD"/>
    <w:rsid w:val="00BB33E9"/>
    <w:rsid w:val="00BB42FF"/>
    <w:rsid w:val="00BB5C17"/>
    <w:rsid w:val="00BB6A7A"/>
    <w:rsid w:val="00BB6FCD"/>
    <w:rsid w:val="00BB71E0"/>
    <w:rsid w:val="00BC550C"/>
    <w:rsid w:val="00BD09F4"/>
    <w:rsid w:val="00BD0EFB"/>
    <w:rsid w:val="00BD1486"/>
    <w:rsid w:val="00BD174D"/>
    <w:rsid w:val="00BD21A9"/>
    <w:rsid w:val="00BD6D0E"/>
    <w:rsid w:val="00BE3087"/>
    <w:rsid w:val="00BE3497"/>
    <w:rsid w:val="00BE5717"/>
    <w:rsid w:val="00BE59FD"/>
    <w:rsid w:val="00BE738C"/>
    <w:rsid w:val="00BF3D26"/>
    <w:rsid w:val="00BF5F51"/>
    <w:rsid w:val="00BF7383"/>
    <w:rsid w:val="00BF73D8"/>
    <w:rsid w:val="00C00791"/>
    <w:rsid w:val="00C019A7"/>
    <w:rsid w:val="00C04C10"/>
    <w:rsid w:val="00C04CDA"/>
    <w:rsid w:val="00C07F63"/>
    <w:rsid w:val="00C1454C"/>
    <w:rsid w:val="00C14A3F"/>
    <w:rsid w:val="00C257ED"/>
    <w:rsid w:val="00C261BA"/>
    <w:rsid w:val="00C2636B"/>
    <w:rsid w:val="00C269F6"/>
    <w:rsid w:val="00C309AE"/>
    <w:rsid w:val="00C35C65"/>
    <w:rsid w:val="00C35E0F"/>
    <w:rsid w:val="00C42FAF"/>
    <w:rsid w:val="00C43506"/>
    <w:rsid w:val="00C47680"/>
    <w:rsid w:val="00C52271"/>
    <w:rsid w:val="00C542E8"/>
    <w:rsid w:val="00C54C99"/>
    <w:rsid w:val="00C5525E"/>
    <w:rsid w:val="00C55D21"/>
    <w:rsid w:val="00C57857"/>
    <w:rsid w:val="00C61B25"/>
    <w:rsid w:val="00C671A5"/>
    <w:rsid w:val="00C71AA2"/>
    <w:rsid w:val="00C71BFB"/>
    <w:rsid w:val="00C72EE9"/>
    <w:rsid w:val="00C74C0E"/>
    <w:rsid w:val="00C808F7"/>
    <w:rsid w:val="00C81573"/>
    <w:rsid w:val="00C825B3"/>
    <w:rsid w:val="00C92162"/>
    <w:rsid w:val="00CA13E3"/>
    <w:rsid w:val="00CA1EDB"/>
    <w:rsid w:val="00CA261C"/>
    <w:rsid w:val="00CA68E3"/>
    <w:rsid w:val="00CB2D3B"/>
    <w:rsid w:val="00CB2D8E"/>
    <w:rsid w:val="00CB3853"/>
    <w:rsid w:val="00CB6CFD"/>
    <w:rsid w:val="00CB6D3E"/>
    <w:rsid w:val="00CC1CF4"/>
    <w:rsid w:val="00CC1FC7"/>
    <w:rsid w:val="00CC31A3"/>
    <w:rsid w:val="00CC3799"/>
    <w:rsid w:val="00CC7C98"/>
    <w:rsid w:val="00CD2C31"/>
    <w:rsid w:val="00CD37C4"/>
    <w:rsid w:val="00CD5C67"/>
    <w:rsid w:val="00CD5D91"/>
    <w:rsid w:val="00CD6B32"/>
    <w:rsid w:val="00CE18B0"/>
    <w:rsid w:val="00CE1AAD"/>
    <w:rsid w:val="00CE4719"/>
    <w:rsid w:val="00CE7C56"/>
    <w:rsid w:val="00CF1DC8"/>
    <w:rsid w:val="00CF235B"/>
    <w:rsid w:val="00CF6D69"/>
    <w:rsid w:val="00CF74E9"/>
    <w:rsid w:val="00D00E9B"/>
    <w:rsid w:val="00D03621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23AEF"/>
    <w:rsid w:val="00D26D56"/>
    <w:rsid w:val="00D33783"/>
    <w:rsid w:val="00D35A51"/>
    <w:rsid w:val="00D36D69"/>
    <w:rsid w:val="00D41511"/>
    <w:rsid w:val="00D41F43"/>
    <w:rsid w:val="00D44C26"/>
    <w:rsid w:val="00D46487"/>
    <w:rsid w:val="00D4726C"/>
    <w:rsid w:val="00D52A21"/>
    <w:rsid w:val="00D552B0"/>
    <w:rsid w:val="00D5590D"/>
    <w:rsid w:val="00D60378"/>
    <w:rsid w:val="00D62786"/>
    <w:rsid w:val="00D641B2"/>
    <w:rsid w:val="00D66927"/>
    <w:rsid w:val="00D701A9"/>
    <w:rsid w:val="00D723E9"/>
    <w:rsid w:val="00D817CF"/>
    <w:rsid w:val="00D84008"/>
    <w:rsid w:val="00D84A25"/>
    <w:rsid w:val="00D8707F"/>
    <w:rsid w:val="00D91913"/>
    <w:rsid w:val="00D93E9B"/>
    <w:rsid w:val="00D94850"/>
    <w:rsid w:val="00D95AC6"/>
    <w:rsid w:val="00DA1C60"/>
    <w:rsid w:val="00DA1D1D"/>
    <w:rsid w:val="00DA1E98"/>
    <w:rsid w:val="00DB3335"/>
    <w:rsid w:val="00DB4ECC"/>
    <w:rsid w:val="00DB695C"/>
    <w:rsid w:val="00DB7272"/>
    <w:rsid w:val="00DB793A"/>
    <w:rsid w:val="00DC1FC9"/>
    <w:rsid w:val="00DC4C11"/>
    <w:rsid w:val="00DC7BF2"/>
    <w:rsid w:val="00DD19CA"/>
    <w:rsid w:val="00DD4291"/>
    <w:rsid w:val="00DD72A5"/>
    <w:rsid w:val="00DE0797"/>
    <w:rsid w:val="00DE57F4"/>
    <w:rsid w:val="00DE5B4D"/>
    <w:rsid w:val="00DF0473"/>
    <w:rsid w:val="00DF2D60"/>
    <w:rsid w:val="00DF653E"/>
    <w:rsid w:val="00E008A1"/>
    <w:rsid w:val="00E024BE"/>
    <w:rsid w:val="00E05CDA"/>
    <w:rsid w:val="00E10036"/>
    <w:rsid w:val="00E10B8D"/>
    <w:rsid w:val="00E15FED"/>
    <w:rsid w:val="00E20011"/>
    <w:rsid w:val="00E20298"/>
    <w:rsid w:val="00E2154B"/>
    <w:rsid w:val="00E21A30"/>
    <w:rsid w:val="00E21EB5"/>
    <w:rsid w:val="00E22F8C"/>
    <w:rsid w:val="00E32490"/>
    <w:rsid w:val="00E32665"/>
    <w:rsid w:val="00E3429E"/>
    <w:rsid w:val="00E42D19"/>
    <w:rsid w:val="00E44D53"/>
    <w:rsid w:val="00E46ED3"/>
    <w:rsid w:val="00E52AF2"/>
    <w:rsid w:val="00E53493"/>
    <w:rsid w:val="00E553B3"/>
    <w:rsid w:val="00E55782"/>
    <w:rsid w:val="00E55ADA"/>
    <w:rsid w:val="00E6128E"/>
    <w:rsid w:val="00E648E1"/>
    <w:rsid w:val="00E65D04"/>
    <w:rsid w:val="00E72E5B"/>
    <w:rsid w:val="00E745D8"/>
    <w:rsid w:val="00E762CF"/>
    <w:rsid w:val="00E7671C"/>
    <w:rsid w:val="00E837B4"/>
    <w:rsid w:val="00E83957"/>
    <w:rsid w:val="00E84359"/>
    <w:rsid w:val="00E86EE6"/>
    <w:rsid w:val="00E87B50"/>
    <w:rsid w:val="00E9002A"/>
    <w:rsid w:val="00E9087E"/>
    <w:rsid w:val="00E931DD"/>
    <w:rsid w:val="00E96357"/>
    <w:rsid w:val="00E96F0E"/>
    <w:rsid w:val="00E977F7"/>
    <w:rsid w:val="00EA08D4"/>
    <w:rsid w:val="00EA0CC1"/>
    <w:rsid w:val="00EA7295"/>
    <w:rsid w:val="00EB3692"/>
    <w:rsid w:val="00EB3EB3"/>
    <w:rsid w:val="00ED2A97"/>
    <w:rsid w:val="00ED4A65"/>
    <w:rsid w:val="00ED7B55"/>
    <w:rsid w:val="00EE044C"/>
    <w:rsid w:val="00EE1824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47AF"/>
    <w:rsid w:val="00F355BA"/>
    <w:rsid w:val="00F365BD"/>
    <w:rsid w:val="00F36765"/>
    <w:rsid w:val="00F4122F"/>
    <w:rsid w:val="00F41EDF"/>
    <w:rsid w:val="00F4318E"/>
    <w:rsid w:val="00F43225"/>
    <w:rsid w:val="00F43A41"/>
    <w:rsid w:val="00F44BF6"/>
    <w:rsid w:val="00F47CC1"/>
    <w:rsid w:val="00F51029"/>
    <w:rsid w:val="00F51A7F"/>
    <w:rsid w:val="00F52C6A"/>
    <w:rsid w:val="00F61D02"/>
    <w:rsid w:val="00F63DFE"/>
    <w:rsid w:val="00F6585D"/>
    <w:rsid w:val="00F65B46"/>
    <w:rsid w:val="00F722B9"/>
    <w:rsid w:val="00F72719"/>
    <w:rsid w:val="00F7314F"/>
    <w:rsid w:val="00F747AB"/>
    <w:rsid w:val="00F7720C"/>
    <w:rsid w:val="00F843AC"/>
    <w:rsid w:val="00F8463C"/>
    <w:rsid w:val="00F84A93"/>
    <w:rsid w:val="00F84CA3"/>
    <w:rsid w:val="00F85D20"/>
    <w:rsid w:val="00F9028B"/>
    <w:rsid w:val="00F90B24"/>
    <w:rsid w:val="00F92152"/>
    <w:rsid w:val="00F95298"/>
    <w:rsid w:val="00FA3414"/>
    <w:rsid w:val="00FA6BDF"/>
    <w:rsid w:val="00FA7047"/>
    <w:rsid w:val="00FA731E"/>
    <w:rsid w:val="00FA744F"/>
    <w:rsid w:val="00FB647B"/>
    <w:rsid w:val="00FB7961"/>
    <w:rsid w:val="00FB7F8B"/>
    <w:rsid w:val="00FC243C"/>
    <w:rsid w:val="00FC3EB8"/>
    <w:rsid w:val="00FC4763"/>
    <w:rsid w:val="00FC76D5"/>
    <w:rsid w:val="00FC7D9F"/>
    <w:rsid w:val="00FD00CC"/>
    <w:rsid w:val="00FD0AFA"/>
    <w:rsid w:val="00FD0D90"/>
    <w:rsid w:val="00FD3EA6"/>
    <w:rsid w:val="00FD501E"/>
    <w:rsid w:val="00FE07DE"/>
    <w:rsid w:val="00FE3EB0"/>
    <w:rsid w:val="00FE4DFC"/>
    <w:rsid w:val="00FF1F70"/>
    <w:rsid w:val="00FF3DC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0C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43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9E5432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991"/>
    <w:pPr>
      <w:keepNext/>
      <w:keepLines/>
      <w:spacing w:before="40"/>
      <w:outlineLvl w:val="2"/>
    </w:pPr>
    <w:rPr>
      <w:rFonts w:ascii="Calibri Light" w:hAnsi="Calibri Light"/>
      <w:color w:val="1F4D78"/>
      <w:sz w:val="24"/>
    </w:rPr>
  </w:style>
  <w:style w:type="paragraph" w:styleId="4">
    <w:name w:val="heading 4"/>
    <w:basedOn w:val="a"/>
    <w:next w:val="a"/>
    <w:link w:val="40"/>
    <w:uiPriority w:val="99"/>
    <w:qFormat/>
    <w:rsid w:val="009E543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432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E543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056991"/>
    <w:rPr>
      <w:rFonts w:ascii="Calibri Light" w:hAnsi="Calibri Light" w:cs="Times New Roman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E5432"/>
    <w:rPr>
      <w:rFonts w:ascii="Times New Roman" w:hAnsi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9E543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E5432"/>
    <w:rPr>
      <w:rFonts w:ascii="Times New Roman" w:hAnsi="Times New Roman"/>
      <w:sz w:val="24"/>
      <w:lang w:val="ru-RU" w:eastAsia="ru-RU"/>
    </w:rPr>
  </w:style>
  <w:style w:type="paragraph" w:styleId="a5">
    <w:name w:val="List Paragraph"/>
    <w:basedOn w:val="a"/>
    <w:uiPriority w:val="34"/>
    <w:qFormat/>
    <w:rsid w:val="00444CA3"/>
    <w:pPr>
      <w:ind w:left="720"/>
      <w:contextualSpacing/>
    </w:pPr>
  </w:style>
  <w:style w:type="table" w:styleId="a6">
    <w:name w:val="Table Grid"/>
    <w:basedOn w:val="a1"/>
    <w:uiPriority w:val="9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C1FC9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iPriority w:val="99"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B03CE5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45C3B"/>
    <w:rPr>
      <w:rFonts w:ascii="Times New Roman" w:hAnsi="Times New Roman" w:cs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uiPriority w:val="99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link w:val="ab"/>
    <w:uiPriority w:val="99"/>
    <w:locked/>
    <w:rsid w:val="00FD0D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uiPriority w:val="99"/>
    <w:rsid w:val="00C71AA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locked/>
    <w:rsid w:val="006A76E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locked/>
    <w:rsid w:val="006A76E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вичайний1"/>
    <w:rsid w:val="002F04EF"/>
    <w:pPr>
      <w:widowControl w:val="0"/>
      <w:snapToGrid w:val="0"/>
      <w:spacing w:line="300" w:lineRule="auto"/>
      <w:ind w:firstLine="900"/>
      <w:jc w:val="both"/>
    </w:pPr>
    <w:rPr>
      <w:rFonts w:ascii="Times New Roman" w:eastAsia="Times New Roman" w:hAnsi="Times New Roman"/>
      <w:sz w:val="24"/>
      <w:lang w:val="uk-UA"/>
    </w:rPr>
  </w:style>
  <w:style w:type="character" w:customStyle="1" w:styleId="UnresolvedMention">
    <w:name w:val="Unresolved Mention"/>
    <w:uiPriority w:val="99"/>
    <w:semiHidden/>
    <w:unhideWhenUsed/>
    <w:rsid w:val="00CF1D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4694</Words>
  <Characters>26760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31392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25</cp:revision>
  <cp:lastPrinted>2021-04-29T07:25:00Z</cp:lastPrinted>
  <dcterms:created xsi:type="dcterms:W3CDTF">2021-03-22T12:49:00Z</dcterms:created>
  <dcterms:modified xsi:type="dcterms:W3CDTF">2021-05-05T08:47:00Z</dcterms:modified>
</cp:coreProperties>
</file>