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57643" w14:textId="08A0CE2F" w:rsidR="00117F5F" w:rsidRPr="00117F5F" w:rsidRDefault="00117F5F" w:rsidP="00EE187C">
      <w:pPr>
        <w:spacing w:after="0" w:line="252" w:lineRule="auto"/>
        <w:ind w:left="8789" w:right="961"/>
        <w:jc w:val="right"/>
        <w:rPr>
          <w:rFonts w:ascii="Times New Roman" w:eastAsia="Times New Roman" w:hAnsi="Times New Roman" w:cs="Times New Roman"/>
          <w:b/>
          <w:sz w:val="28"/>
          <w:szCs w:val="26"/>
        </w:rPr>
      </w:pPr>
      <w:r w:rsidRPr="00117F5F">
        <w:rPr>
          <w:rFonts w:ascii="Times New Roman" w:eastAsia="Times New Roman" w:hAnsi="Times New Roman" w:cs="Times New Roman"/>
          <w:b/>
          <w:sz w:val="28"/>
          <w:szCs w:val="26"/>
        </w:rPr>
        <w:t>Додаток 2</w:t>
      </w:r>
    </w:p>
    <w:p w14:paraId="58D7959F" w14:textId="429E6B02" w:rsidR="0041734A" w:rsidRPr="009D66E1" w:rsidRDefault="0041734A" w:rsidP="00EE187C">
      <w:pPr>
        <w:spacing w:after="0" w:line="252" w:lineRule="auto"/>
        <w:ind w:left="8789" w:right="961"/>
        <w:jc w:val="right"/>
        <w:rPr>
          <w:rFonts w:ascii="Times New Roman" w:eastAsia="Times New Roman" w:hAnsi="Times New Roman" w:cs="Times New Roman"/>
          <w:sz w:val="28"/>
          <w:szCs w:val="26"/>
        </w:rPr>
      </w:pPr>
      <w:r w:rsidRPr="009D66E1">
        <w:rPr>
          <w:rFonts w:ascii="Times New Roman" w:eastAsia="Times New Roman" w:hAnsi="Times New Roman" w:cs="Times New Roman"/>
          <w:sz w:val="28"/>
          <w:szCs w:val="26"/>
        </w:rPr>
        <w:t xml:space="preserve">Таблиця </w:t>
      </w:r>
      <w:r>
        <w:rPr>
          <w:rFonts w:ascii="Times New Roman" w:eastAsia="Times New Roman" w:hAnsi="Times New Roman" w:cs="Times New Roman"/>
          <w:sz w:val="28"/>
          <w:szCs w:val="26"/>
        </w:rPr>
        <w:t>2</w:t>
      </w:r>
    </w:p>
    <w:p w14:paraId="716C2741" w14:textId="030E1575" w:rsidR="00772943" w:rsidRPr="0041734A" w:rsidRDefault="0041734A" w:rsidP="0041734A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734A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37571F" w:rsidRPr="0041734A">
        <w:rPr>
          <w:rFonts w:ascii="Times New Roman" w:eastAsia="Times New Roman" w:hAnsi="Times New Roman" w:cs="Times New Roman"/>
          <w:b/>
          <w:sz w:val="28"/>
          <w:szCs w:val="28"/>
        </w:rPr>
        <w:t>цінк</w:t>
      </w:r>
      <w:r w:rsidRPr="0041734A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37571F" w:rsidRPr="0041734A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результативності наукової діяльності</w:t>
      </w:r>
      <w:r w:rsidRPr="0041734A">
        <w:rPr>
          <w:rFonts w:ascii="Times New Roman" w:eastAsia="Times New Roman" w:hAnsi="Times New Roman" w:cs="Times New Roman"/>
          <w:b/>
          <w:sz w:val="28"/>
          <w:szCs w:val="28"/>
        </w:rPr>
        <w:t xml:space="preserve"> за показниками Р</w:t>
      </w:r>
      <w:r w:rsidRPr="00151FEE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1</w:t>
      </w:r>
      <w:r w:rsidRPr="0041734A">
        <w:rPr>
          <w:rFonts w:ascii="Times New Roman" w:eastAsia="Times New Roman" w:hAnsi="Times New Roman" w:cs="Times New Roman"/>
          <w:b/>
          <w:sz w:val="28"/>
          <w:szCs w:val="28"/>
        </w:rPr>
        <w:t>, Р</w:t>
      </w:r>
      <w:r w:rsidRPr="00151FEE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2</w:t>
      </w:r>
      <w:r w:rsidRPr="0041734A">
        <w:rPr>
          <w:rFonts w:ascii="Times New Roman" w:eastAsia="Times New Roman" w:hAnsi="Times New Roman" w:cs="Times New Roman"/>
          <w:b/>
          <w:sz w:val="28"/>
          <w:szCs w:val="28"/>
        </w:rPr>
        <w:t xml:space="preserve"> - Підготовка дослідників</w:t>
      </w:r>
    </w:p>
    <w:tbl>
      <w:tblPr>
        <w:tblStyle w:val="a8"/>
        <w:tblW w:w="1515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127"/>
        <w:gridCol w:w="1040"/>
        <w:gridCol w:w="1936"/>
        <w:gridCol w:w="1470"/>
        <w:gridCol w:w="1649"/>
        <w:gridCol w:w="1701"/>
        <w:gridCol w:w="1984"/>
        <w:gridCol w:w="2693"/>
      </w:tblGrid>
      <w:tr w:rsidR="000B2812" w:rsidRPr="00CD3A99" w14:paraId="4684DE1A" w14:textId="637FA446" w:rsidTr="000B2812">
        <w:tc>
          <w:tcPr>
            <w:tcW w:w="552" w:type="dxa"/>
            <w:vAlign w:val="center"/>
          </w:tcPr>
          <w:p w14:paraId="77CA159E" w14:textId="2F8F88E6" w:rsidR="000B2812" w:rsidRPr="00CD3A99" w:rsidRDefault="000B2812" w:rsidP="00417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D3A99">
              <w:rPr>
                <w:rFonts w:ascii="Times New Roman" w:eastAsia="Times New Roman" w:hAnsi="Times New Roman" w:cs="Times New Roman"/>
                <w:szCs w:val="20"/>
              </w:rPr>
              <w:t>№ з/п</w:t>
            </w:r>
          </w:p>
        </w:tc>
        <w:tc>
          <w:tcPr>
            <w:tcW w:w="2127" w:type="dxa"/>
            <w:vAlign w:val="center"/>
          </w:tcPr>
          <w:p w14:paraId="4BDC9DC9" w14:textId="13149392" w:rsidR="000B2812" w:rsidRPr="00CD3A99" w:rsidRDefault="000B2812" w:rsidP="00F607DC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D3A99">
              <w:rPr>
                <w:rFonts w:ascii="Times New Roman" w:eastAsia="Times New Roman" w:hAnsi="Times New Roman" w:cs="Times New Roman"/>
                <w:szCs w:val="20"/>
              </w:rPr>
              <w:t xml:space="preserve">Назва </w:t>
            </w:r>
            <w:r>
              <w:rPr>
                <w:rFonts w:ascii="Times New Roman" w:eastAsia="Times New Roman" w:hAnsi="Times New Roman" w:cs="Times New Roman"/>
                <w:szCs w:val="20"/>
              </w:rPr>
              <w:t>кафедри</w:t>
            </w:r>
          </w:p>
        </w:tc>
        <w:tc>
          <w:tcPr>
            <w:tcW w:w="1040" w:type="dxa"/>
            <w:vAlign w:val="center"/>
          </w:tcPr>
          <w:p w14:paraId="699E0D18" w14:textId="77777777" w:rsidR="000B2812" w:rsidRPr="00CD3A99" w:rsidRDefault="000B2812" w:rsidP="0041734A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D3A99">
              <w:rPr>
                <w:rFonts w:ascii="Times New Roman" w:eastAsia="Times New Roman" w:hAnsi="Times New Roman" w:cs="Times New Roman"/>
                <w:szCs w:val="20"/>
              </w:rPr>
              <w:t>Рік захисту</w:t>
            </w:r>
          </w:p>
        </w:tc>
        <w:tc>
          <w:tcPr>
            <w:tcW w:w="1936" w:type="dxa"/>
            <w:vAlign w:val="center"/>
          </w:tcPr>
          <w:p w14:paraId="6F695331" w14:textId="176E0C9A" w:rsidR="000B2812" w:rsidRPr="00CD3A99" w:rsidRDefault="000B2812" w:rsidP="00F60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cyan"/>
              </w:rPr>
            </w:pPr>
            <w:r w:rsidRPr="00CD3A99">
              <w:rPr>
                <w:rFonts w:ascii="Times New Roman" w:eastAsia="Times New Roman" w:hAnsi="Times New Roman" w:cs="Times New Roman"/>
                <w:szCs w:val="20"/>
              </w:rPr>
              <w:t>Здобутий науковий ступінь (</w:t>
            </w:r>
            <w:r w:rsidRPr="00CD3A99">
              <w:rPr>
                <w:rFonts w:ascii="Times New Roman" w:eastAsia="Times New Roman" w:hAnsi="Times New Roman" w:cs="Times New Roman"/>
                <w:i/>
                <w:szCs w:val="20"/>
              </w:rPr>
              <w:t>вказується: доктор філософії, кандидат наук, доктор наук</w:t>
            </w:r>
            <w:r w:rsidRPr="00CD3A99">
              <w:rPr>
                <w:rFonts w:ascii="Times New Roman" w:eastAsia="Times New Roman" w:hAnsi="Times New Roman" w:cs="Times New Roman"/>
                <w:szCs w:val="20"/>
              </w:rPr>
              <w:t>)</w:t>
            </w:r>
          </w:p>
        </w:tc>
        <w:tc>
          <w:tcPr>
            <w:tcW w:w="1470" w:type="dxa"/>
            <w:vAlign w:val="center"/>
          </w:tcPr>
          <w:p w14:paraId="24442FF2" w14:textId="77777777" w:rsidR="000B2812" w:rsidRDefault="000B2812" w:rsidP="0041734A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D3A99">
              <w:rPr>
                <w:rFonts w:ascii="Times New Roman" w:eastAsia="Times New Roman" w:hAnsi="Times New Roman" w:cs="Times New Roman"/>
                <w:szCs w:val="20"/>
              </w:rPr>
              <w:t>Назва дисертації</w:t>
            </w:r>
          </w:p>
          <w:p w14:paraId="36A97A35" w14:textId="15EBBDCE" w:rsidR="000B2812" w:rsidRPr="00CD3A99" w:rsidRDefault="000B2812" w:rsidP="0041734A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(українською та </w:t>
            </w:r>
            <w:r w:rsidRPr="00925812">
              <w:rPr>
                <w:rFonts w:ascii="Times New Roman" w:eastAsia="Times New Roman" w:hAnsi="Times New Roman" w:cs="Times New Roman"/>
                <w:i/>
              </w:rPr>
              <w:t xml:space="preserve">англійською </w:t>
            </w:r>
            <w:r>
              <w:rPr>
                <w:rFonts w:ascii="Times New Roman" w:eastAsia="Times New Roman" w:hAnsi="Times New Roman" w:cs="Times New Roman"/>
                <w:i/>
              </w:rPr>
              <w:t>мовами)</w:t>
            </w:r>
          </w:p>
        </w:tc>
        <w:tc>
          <w:tcPr>
            <w:tcW w:w="1649" w:type="dxa"/>
            <w:vAlign w:val="center"/>
          </w:tcPr>
          <w:p w14:paraId="718BBB6D" w14:textId="77777777" w:rsidR="000B2812" w:rsidRDefault="000B2812" w:rsidP="0041734A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D3A99">
              <w:rPr>
                <w:rFonts w:ascii="Times New Roman" w:eastAsia="Times New Roman" w:hAnsi="Times New Roman" w:cs="Times New Roman"/>
                <w:szCs w:val="20"/>
              </w:rPr>
              <w:t xml:space="preserve">ПІБ </w:t>
            </w:r>
            <w:r w:rsidRPr="00CD3A99">
              <w:rPr>
                <w:rFonts w:ascii="Times New Roman" w:eastAsia="Times New Roman" w:hAnsi="Times New Roman" w:cs="Times New Roman"/>
                <w:szCs w:val="20"/>
              </w:rPr>
              <w:br/>
              <w:t>здобувача</w:t>
            </w:r>
          </w:p>
          <w:p w14:paraId="1EC22364" w14:textId="18A24301" w:rsidR="000B2812" w:rsidRPr="00CD3A99" w:rsidRDefault="000B2812" w:rsidP="0041734A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(українською та </w:t>
            </w:r>
            <w:r w:rsidRPr="00925812">
              <w:rPr>
                <w:rFonts w:ascii="Times New Roman" w:eastAsia="Times New Roman" w:hAnsi="Times New Roman" w:cs="Times New Roman"/>
                <w:i/>
              </w:rPr>
              <w:t xml:space="preserve">англійською </w:t>
            </w:r>
            <w:r>
              <w:rPr>
                <w:rFonts w:ascii="Times New Roman" w:eastAsia="Times New Roman" w:hAnsi="Times New Roman" w:cs="Times New Roman"/>
                <w:i/>
              </w:rPr>
              <w:t>мовами)</w:t>
            </w:r>
          </w:p>
        </w:tc>
        <w:tc>
          <w:tcPr>
            <w:tcW w:w="1701" w:type="dxa"/>
            <w:vAlign w:val="center"/>
          </w:tcPr>
          <w:p w14:paraId="18D46888" w14:textId="38E98693" w:rsidR="000B2812" w:rsidRPr="00CD3A99" w:rsidRDefault="000B2812" w:rsidP="0041734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D3A99">
              <w:rPr>
                <w:rFonts w:ascii="Times New Roman" w:eastAsia="Times New Roman" w:hAnsi="Times New Roman" w:cs="Times New Roman"/>
                <w:szCs w:val="20"/>
              </w:rPr>
              <w:t xml:space="preserve">Номер та дата </w:t>
            </w:r>
            <w:r w:rsidRPr="00CD3A99">
              <w:rPr>
                <w:rFonts w:ascii="Times New Roman" w:eastAsia="Times New Roman" w:hAnsi="Times New Roman" w:cs="Times New Roman"/>
                <w:szCs w:val="20"/>
              </w:rPr>
              <w:br/>
              <w:t>видачі диплому</w:t>
            </w:r>
          </w:p>
        </w:tc>
        <w:tc>
          <w:tcPr>
            <w:tcW w:w="1984" w:type="dxa"/>
            <w:vAlign w:val="center"/>
          </w:tcPr>
          <w:p w14:paraId="27BADB89" w14:textId="1A918DB6" w:rsidR="000B2812" w:rsidRPr="000B2812" w:rsidRDefault="000B2812" w:rsidP="00EA229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D3A99">
              <w:rPr>
                <w:rFonts w:ascii="Times New Roman" w:eastAsia="Times New Roman" w:hAnsi="Times New Roman" w:cs="Times New Roman"/>
                <w:szCs w:val="20"/>
              </w:rPr>
              <w:t xml:space="preserve">Реєстраційний номер </w:t>
            </w:r>
            <w:proofErr w:type="spellStart"/>
            <w:r w:rsidRPr="00CD3A99">
              <w:rPr>
                <w:rFonts w:ascii="Times New Roman" w:eastAsia="Times New Roman" w:hAnsi="Times New Roman" w:cs="Times New Roman"/>
                <w:szCs w:val="20"/>
              </w:rPr>
              <w:t>УкрІНТЕІ</w:t>
            </w:r>
            <w:proofErr w:type="spellEnd"/>
            <w:r w:rsidRPr="00CD3A99">
              <w:rPr>
                <w:rFonts w:ascii="Times New Roman" w:eastAsia="Times New Roman" w:hAnsi="Times New Roman" w:cs="Times New Roman"/>
                <w:szCs w:val="20"/>
              </w:rPr>
              <w:t>/</w:t>
            </w:r>
            <w:r w:rsidRPr="00CD3A99">
              <w:rPr>
                <w:rFonts w:ascii="Times New Roman" w:eastAsia="Times New Roman" w:hAnsi="Times New Roman" w:cs="Times New Roman"/>
                <w:szCs w:val="20"/>
              </w:rPr>
              <w:br/>
              <w:t>Посилання на розміщення публікації</w:t>
            </w:r>
          </w:p>
        </w:tc>
        <w:tc>
          <w:tcPr>
            <w:tcW w:w="2693" w:type="dxa"/>
          </w:tcPr>
          <w:p w14:paraId="6B076CB5" w14:textId="050C9AAE" w:rsidR="000B2812" w:rsidRDefault="000B2812" w:rsidP="000B2812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0B281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Посада за основним місцем роботи</w:t>
            </w:r>
            <w:r w:rsidR="00EA229D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r w:rsidR="00EA229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та назва кафедри в рік захисту</w:t>
            </w:r>
            <w:r w:rsidRPr="000B281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або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місце навчання за денною формою</w:t>
            </w:r>
          </w:p>
          <w:p w14:paraId="32CDF95B" w14:textId="16E2542B" w:rsidR="00EA229D" w:rsidRPr="000B2812" w:rsidRDefault="00EA229D" w:rsidP="000B281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(українською та </w:t>
            </w:r>
            <w:r w:rsidRPr="00925812">
              <w:rPr>
                <w:rFonts w:ascii="Times New Roman" w:eastAsia="Times New Roman" w:hAnsi="Times New Roman" w:cs="Times New Roman"/>
                <w:i/>
              </w:rPr>
              <w:t xml:space="preserve">англійською </w:t>
            </w:r>
            <w:r>
              <w:rPr>
                <w:rFonts w:ascii="Times New Roman" w:eastAsia="Times New Roman" w:hAnsi="Times New Roman" w:cs="Times New Roman"/>
                <w:i/>
              </w:rPr>
              <w:t>мовами)</w:t>
            </w:r>
          </w:p>
        </w:tc>
      </w:tr>
      <w:tr w:rsidR="000B2812" w14:paraId="5FFCBAD2" w14:textId="22E3EF6D" w:rsidTr="000B2812">
        <w:trPr>
          <w:trHeight w:val="246"/>
        </w:trPr>
        <w:tc>
          <w:tcPr>
            <w:tcW w:w="552" w:type="dxa"/>
          </w:tcPr>
          <w:p w14:paraId="5916A950" w14:textId="2F420652" w:rsidR="000B2812" w:rsidRDefault="000B2812" w:rsidP="00417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14:paraId="556A4FE8" w14:textId="7E245DA7" w:rsidR="000B2812" w:rsidRDefault="000B2812" w:rsidP="0041734A">
            <w:pPr>
              <w:widowControl w:val="0"/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</w:tcPr>
          <w:p w14:paraId="6A885C0F" w14:textId="298B2636" w:rsidR="000B2812" w:rsidRDefault="000B2812" w:rsidP="0041734A">
            <w:pPr>
              <w:widowControl w:val="0"/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36" w:type="dxa"/>
          </w:tcPr>
          <w:p w14:paraId="0C40910E" w14:textId="68E92230" w:rsidR="000B2812" w:rsidRDefault="000B2812" w:rsidP="00417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70" w:type="dxa"/>
          </w:tcPr>
          <w:p w14:paraId="24098541" w14:textId="6E68C124" w:rsidR="000B2812" w:rsidRDefault="000B2812" w:rsidP="0041734A">
            <w:pPr>
              <w:widowControl w:val="0"/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9" w:type="dxa"/>
          </w:tcPr>
          <w:p w14:paraId="1C49C6D0" w14:textId="0F0DD62D" w:rsidR="000B2812" w:rsidRDefault="000B2812" w:rsidP="0041734A">
            <w:pPr>
              <w:widowControl w:val="0"/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555CD5E1" w14:textId="74E6557C" w:rsidR="000B2812" w:rsidRDefault="000B2812" w:rsidP="0041734A">
            <w:pPr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14:paraId="6585FB0B" w14:textId="5FBD9966" w:rsidR="000B2812" w:rsidRDefault="000B2812" w:rsidP="0041734A">
            <w:pPr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14:paraId="1D64FA7F" w14:textId="77777777" w:rsidR="000B2812" w:rsidRDefault="000B2812" w:rsidP="0041734A">
            <w:pPr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2812" w14:paraId="70AFA7BA" w14:textId="45EAA211" w:rsidTr="000B2812">
        <w:tc>
          <w:tcPr>
            <w:tcW w:w="552" w:type="dxa"/>
          </w:tcPr>
          <w:p w14:paraId="72496249" w14:textId="77777777" w:rsidR="000B2812" w:rsidRDefault="000B2812" w:rsidP="00417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044C785E" w14:textId="77777777" w:rsidR="000B2812" w:rsidRDefault="000B2812" w:rsidP="00417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</w:tcPr>
          <w:p w14:paraId="04B26CB8" w14:textId="77777777" w:rsidR="000B2812" w:rsidRDefault="000B2812" w:rsidP="00417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6" w:type="dxa"/>
          </w:tcPr>
          <w:p w14:paraId="4C0175A8" w14:textId="77777777" w:rsidR="000B2812" w:rsidRDefault="000B2812" w:rsidP="00417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14:paraId="6F0B8B50" w14:textId="77777777" w:rsidR="000B2812" w:rsidRDefault="000B2812" w:rsidP="0041734A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14:paraId="28EC81BC" w14:textId="77777777" w:rsidR="000B2812" w:rsidRDefault="000B2812" w:rsidP="0041734A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39E4F0" w14:textId="77777777" w:rsidR="000B2812" w:rsidRPr="000B2812" w:rsidRDefault="000B2812" w:rsidP="0041734A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1CE64604" w14:textId="77777777" w:rsidR="00EA229D" w:rsidRPr="00EA229D" w:rsidRDefault="00EA229D" w:rsidP="0041734A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EA229D">
              <w:rPr>
                <w:rFonts w:ascii="Times New Roman" w:eastAsia="Times New Roman" w:hAnsi="Times New Roman" w:cs="Times New Roman"/>
              </w:rPr>
              <w:t>Приклад:</w:t>
            </w:r>
          </w:p>
          <w:p w14:paraId="0C108449" w14:textId="7ACF7463" w:rsidR="000B2812" w:rsidRPr="000B2812" w:rsidRDefault="00EA229D" w:rsidP="00EA229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A229D">
              <w:rPr>
                <w:rFonts w:ascii="Times New Roman" w:eastAsia="Times New Roman" w:hAnsi="Times New Roman" w:cs="Times New Roman"/>
              </w:rPr>
              <w:t>0420U102378</w:t>
            </w:r>
            <w:r w:rsidRPr="00EA229D">
              <w:rPr>
                <w:rFonts w:ascii="Times New Roman" w:eastAsia="Times New Roman" w:hAnsi="Times New Roman" w:cs="Times New Roman"/>
                <w:lang w:val="en-US"/>
              </w:rPr>
              <w:t>/</w:t>
            </w:r>
            <w:hyperlink r:id="rId9" w:history="1">
              <w:r w:rsidR="000B2812" w:rsidRPr="00EA229D">
                <w:rPr>
                  <w:rStyle w:val="a4"/>
                  <w:rFonts w:ascii="Times New Roman" w:eastAsia="Times New Roman" w:hAnsi="Times New Roman" w:cs="Times New Roman"/>
                </w:rPr>
                <w:t>https://nrat.ukrintei.ua/searchdoc/0420U102378</w:t>
              </w:r>
            </w:hyperlink>
            <w:r w:rsidR="000B2812" w:rsidRPr="000B281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14:paraId="55584E66" w14:textId="77777777" w:rsidR="000B2812" w:rsidRPr="000B2812" w:rsidRDefault="000B2812" w:rsidP="0041734A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7AC22AA" w14:textId="77777777" w:rsidR="00134F2A" w:rsidRDefault="00134F2A" w:rsidP="00134F2A">
      <w:pPr>
        <w:spacing w:after="0" w:line="252" w:lineRule="auto"/>
        <w:ind w:left="1289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4372E5" w14:textId="16A1C917" w:rsidR="00772943" w:rsidRPr="003870FA" w:rsidRDefault="0037571F" w:rsidP="00134F2A">
      <w:pPr>
        <w:spacing w:after="0" w:line="252" w:lineRule="auto"/>
        <w:ind w:left="12897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870FA">
        <w:rPr>
          <w:rFonts w:ascii="Times New Roman" w:eastAsia="Times New Roman" w:hAnsi="Times New Roman" w:cs="Times New Roman"/>
          <w:sz w:val="28"/>
          <w:szCs w:val="24"/>
        </w:rPr>
        <w:t>Таблиця 3</w:t>
      </w:r>
    </w:p>
    <w:p w14:paraId="3E9B82E6" w14:textId="042C73CB" w:rsidR="00772943" w:rsidRDefault="0037571F" w:rsidP="00134F2A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D3A99">
        <w:rPr>
          <w:rFonts w:ascii="Times New Roman" w:eastAsia="Times New Roman" w:hAnsi="Times New Roman" w:cs="Times New Roman"/>
          <w:b/>
          <w:sz w:val="28"/>
          <w:szCs w:val="24"/>
        </w:rPr>
        <w:t>Р</w:t>
      </w:r>
      <w:r w:rsidRPr="00151FEE">
        <w:rPr>
          <w:rFonts w:ascii="Times New Roman" w:eastAsia="Times New Roman" w:hAnsi="Times New Roman" w:cs="Times New Roman"/>
          <w:b/>
          <w:sz w:val="28"/>
          <w:szCs w:val="24"/>
          <w:vertAlign w:val="subscript"/>
        </w:rPr>
        <w:t>3</w:t>
      </w:r>
      <w:r w:rsidRPr="00CD3A99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6053AF" w:rsidRPr="00CD3A99">
        <w:rPr>
          <w:rFonts w:ascii="Times New Roman" w:eastAsia="Times New Roman" w:hAnsi="Times New Roman" w:cs="Times New Roman"/>
          <w:b/>
          <w:sz w:val="28"/>
          <w:szCs w:val="24"/>
        </w:rPr>
        <w:t>–</w:t>
      </w:r>
      <w:r w:rsidRPr="00CD3A99">
        <w:rPr>
          <w:rFonts w:ascii="Times New Roman" w:eastAsia="Times New Roman" w:hAnsi="Times New Roman" w:cs="Times New Roman"/>
          <w:b/>
          <w:sz w:val="28"/>
          <w:szCs w:val="24"/>
        </w:rPr>
        <w:t xml:space="preserve"> Кількість</w:t>
      </w:r>
      <w:r w:rsidR="006053AF" w:rsidRPr="00CD3A99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CD3A99">
        <w:rPr>
          <w:rFonts w:ascii="Times New Roman" w:eastAsia="Times New Roman" w:hAnsi="Times New Roman" w:cs="Times New Roman"/>
          <w:b/>
          <w:sz w:val="28"/>
          <w:szCs w:val="24"/>
        </w:rPr>
        <w:t xml:space="preserve">монографій, які індексуються у </w:t>
      </w:r>
      <w:proofErr w:type="spellStart"/>
      <w:r w:rsidRPr="00CD3A99">
        <w:rPr>
          <w:rFonts w:ascii="Times New Roman" w:eastAsia="Times New Roman" w:hAnsi="Times New Roman" w:cs="Times New Roman"/>
          <w:b/>
          <w:sz w:val="28"/>
          <w:szCs w:val="24"/>
        </w:rPr>
        <w:t>Scopus</w:t>
      </w:r>
      <w:proofErr w:type="spellEnd"/>
      <w:r w:rsidRPr="00CD3A99">
        <w:rPr>
          <w:rFonts w:ascii="Times New Roman" w:eastAsia="Times New Roman" w:hAnsi="Times New Roman" w:cs="Times New Roman"/>
          <w:b/>
          <w:sz w:val="28"/>
          <w:szCs w:val="24"/>
        </w:rPr>
        <w:t xml:space="preserve"> та / або </w:t>
      </w:r>
      <w:proofErr w:type="spellStart"/>
      <w:r w:rsidRPr="00CD3A99">
        <w:rPr>
          <w:rFonts w:ascii="Times New Roman" w:eastAsia="Times New Roman" w:hAnsi="Times New Roman" w:cs="Times New Roman"/>
          <w:b/>
          <w:sz w:val="28"/>
          <w:szCs w:val="24"/>
        </w:rPr>
        <w:t>Web</w:t>
      </w:r>
      <w:proofErr w:type="spellEnd"/>
      <w:r w:rsidRPr="00CD3A99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CD3A99">
        <w:rPr>
          <w:rFonts w:ascii="Times New Roman" w:eastAsia="Times New Roman" w:hAnsi="Times New Roman" w:cs="Times New Roman"/>
          <w:b/>
          <w:sz w:val="28"/>
          <w:szCs w:val="24"/>
        </w:rPr>
        <w:t>of</w:t>
      </w:r>
      <w:proofErr w:type="spellEnd"/>
      <w:r w:rsidRPr="00CD3A99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CD3A99">
        <w:rPr>
          <w:rFonts w:ascii="Times New Roman" w:eastAsia="Times New Roman" w:hAnsi="Times New Roman" w:cs="Times New Roman"/>
          <w:b/>
          <w:sz w:val="28"/>
          <w:szCs w:val="24"/>
        </w:rPr>
        <w:t>Science</w:t>
      </w:r>
      <w:proofErr w:type="spellEnd"/>
    </w:p>
    <w:p w14:paraId="0F1F937C" w14:textId="77777777" w:rsidR="00F607DC" w:rsidRPr="00D66077" w:rsidRDefault="00F607DC" w:rsidP="00F607DC">
      <w:pPr>
        <w:spacing w:after="0" w:line="252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D66077">
        <w:rPr>
          <w:rFonts w:ascii="Times New Roman" w:eastAsia="Times New Roman" w:hAnsi="Times New Roman" w:cs="Times New Roman"/>
          <w:i/>
          <w:sz w:val="20"/>
          <w:szCs w:val="24"/>
        </w:rPr>
        <w:t>Для публікацій, що мають DOI, бібліографічні відомості заповнюються автоматично. За відсутності DOI відомості вводяться вручну, для верифікації)</w:t>
      </w:r>
    </w:p>
    <w:tbl>
      <w:tblPr>
        <w:tblStyle w:val="aa"/>
        <w:tblW w:w="1515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3119"/>
        <w:gridCol w:w="1701"/>
        <w:gridCol w:w="3969"/>
        <w:gridCol w:w="5812"/>
      </w:tblGrid>
      <w:tr w:rsidR="006053AF" w:rsidRPr="00CD3A99" w14:paraId="17382AE5" w14:textId="77777777" w:rsidTr="00CD3A99">
        <w:trPr>
          <w:trHeight w:val="605"/>
          <w:jc w:val="center"/>
        </w:trPr>
        <w:tc>
          <w:tcPr>
            <w:tcW w:w="557" w:type="dxa"/>
          </w:tcPr>
          <w:p w14:paraId="3E1B621A" w14:textId="58D6864C" w:rsidR="006053AF" w:rsidRPr="00CD3A99" w:rsidRDefault="006053AF" w:rsidP="00CD3A99">
            <w:pPr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D3A99"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B5E9D" w14:textId="4F474BA1" w:rsidR="006053AF" w:rsidRPr="00CD3A99" w:rsidRDefault="00F607DC" w:rsidP="00CD3A99">
            <w:pPr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D3A99">
              <w:rPr>
                <w:rFonts w:ascii="Times New Roman" w:eastAsia="Times New Roman" w:hAnsi="Times New Roman" w:cs="Times New Roman"/>
                <w:szCs w:val="20"/>
              </w:rPr>
              <w:t xml:space="preserve">Назва </w:t>
            </w:r>
            <w:r>
              <w:rPr>
                <w:rFonts w:ascii="Times New Roman" w:eastAsia="Times New Roman" w:hAnsi="Times New Roman" w:cs="Times New Roman"/>
                <w:szCs w:val="20"/>
              </w:rPr>
              <w:t>кафедри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993C3" w14:textId="525D8077" w:rsidR="006053AF" w:rsidRPr="00CD3A99" w:rsidRDefault="006053AF" w:rsidP="001735F8">
            <w:pPr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D3A99">
              <w:rPr>
                <w:rFonts w:ascii="Times New Roman" w:hAnsi="Times New Roman" w:cs="Times New Roman"/>
              </w:rPr>
              <w:t xml:space="preserve">Рік </w:t>
            </w:r>
            <w:r w:rsidR="001735F8" w:rsidRPr="00B95BF1">
              <w:rPr>
                <w:rFonts w:ascii="Times New Roman" w:hAnsi="Times New Roman" w:cs="Times New Roman"/>
              </w:rPr>
              <w:t>публікації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67AE0" w14:textId="77777777" w:rsidR="006053AF" w:rsidRPr="00CD3A99" w:rsidRDefault="006053AF" w:rsidP="00CD3A99">
            <w:pPr>
              <w:spacing w:after="0" w:line="252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CD3A99">
              <w:rPr>
                <w:rFonts w:ascii="Times New Roman" w:hAnsi="Times New Roman" w:cs="Times New Roman"/>
              </w:rPr>
              <w:t>DOI (лінк)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4D7D0" w14:textId="53D41168" w:rsidR="006053AF" w:rsidRPr="00CD3A99" w:rsidRDefault="006053AF" w:rsidP="00CD3A99">
            <w:pPr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D3A99">
              <w:rPr>
                <w:rFonts w:ascii="Times New Roman" w:hAnsi="Times New Roman" w:cs="Times New Roman"/>
              </w:rPr>
              <w:t xml:space="preserve">Бібліографічні дані </w:t>
            </w:r>
            <w:r w:rsidR="00CD3A99" w:rsidRPr="00CD3A99">
              <w:rPr>
                <w:rFonts w:ascii="Times New Roman" w:hAnsi="Times New Roman" w:cs="Times New Roman"/>
              </w:rPr>
              <w:br/>
            </w:r>
            <w:r w:rsidRPr="00CD3A99">
              <w:rPr>
                <w:rFonts w:ascii="Times New Roman" w:hAnsi="Times New Roman" w:cs="Times New Roman"/>
              </w:rPr>
              <w:t>(заповнюються автоматично)</w:t>
            </w:r>
          </w:p>
        </w:tc>
      </w:tr>
      <w:tr w:rsidR="00CD3A99" w:rsidRPr="00CD3A99" w14:paraId="309C379C" w14:textId="77777777" w:rsidTr="00CD3A99">
        <w:trPr>
          <w:trHeight w:val="64"/>
          <w:jc w:val="center"/>
        </w:trPr>
        <w:tc>
          <w:tcPr>
            <w:tcW w:w="557" w:type="dxa"/>
          </w:tcPr>
          <w:p w14:paraId="33EA439B" w14:textId="6E9DD7EE" w:rsidR="00CD3A99" w:rsidRPr="00CD3A99" w:rsidRDefault="00CD3A99" w:rsidP="00CD3A9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D3A9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07138" w14:textId="38F876A3" w:rsidR="00CD3A99" w:rsidRPr="00CD3A99" w:rsidRDefault="00CD3A99" w:rsidP="00CD3A9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D3A9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43801" w14:textId="2EEC1DDD" w:rsidR="00CD3A99" w:rsidRPr="00CD3A99" w:rsidRDefault="00CD3A99" w:rsidP="00CD3A9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D3A9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53CDB" w14:textId="3342682D" w:rsidR="00CD3A99" w:rsidRPr="00CD3A99" w:rsidRDefault="00CD3A99" w:rsidP="00CD3A9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D3A9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C63C3" w14:textId="7AAE6AA4" w:rsidR="00CD3A99" w:rsidRPr="00CD3A99" w:rsidRDefault="00CD3A99" w:rsidP="00CD3A9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D3A99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6053AF" w:rsidRPr="006053AF" w14:paraId="590C2F56" w14:textId="77777777" w:rsidTr="00CD3A99">
        <w:trPr>
          <w:jc w:val="center"/>
        </w:trPr>
        <w:tc>
          <w:tcPr>
            <w:tcW w:w="557" w:type="dxa"/>
          </w:tcPr>
          <w:p w14:paraId="044763DF" w14:textId="77777777" w:rsidR="006053AF" w:rsidRPr="006053AF" w:rsidRDefault="006053AF" w:rsidP="006053AF">
            <w:pPr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24EFC" w14:textId="3B8F51F1" w:rsidR="006053AF" w:rsidRPr="006053AF" w:rsidRDefault="006053AF" w:rsidP="006053AF">
            <w:pPr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CF16F" w14:textId="77777777" w:rsidR="006053AF" w:rsidRPr="006053AF" w:rsidRDefault="006053AF" w:rsidP="006053AF">
            <w:pPr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731FF" w14:textId="77777777" w:rsidR="006053AF" w:rsidRPr="006053AF" w:rsidRDefault="006053AF" w:rsidP="006053AF">
            <w:pPr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5FB73" w14:textId="13604800" w:rsidR="006053AF" w:rsidRPr="006053AF" w:rsidRDefault="006053AF" w:rsidP="006053AF">
            <w:pPr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</w:tbl>
    <w:p w14:paraId="3218A5B7" w14:textId="77777777" w:rsidR="00EE187C" w:rsidRDefault="00EE187C" w:rsidP="00134F2A">
      <w:pPr>
        <w:spacing w:after="0" w:line="252" w:lineRule="auto"/>
        <w:ind w:left="1289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4380D7CD" w14:textId="7C4E7658" w:rsidR="00772943" w:rsidRPr="003870FA" w:rsidRDefault="0037571F" w:rsidP="00134F2A">
      <w:pPr>
        <w:spacing w:after="0" w:line="252" w:lineRule="auto"/>
        <w:ind w:left="1289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870FA">
        <w:rPr>
          <w:rFonts w:ascii="Times New Roman" w:eastAsia="Times New Roman" w:hAnsi="Times New Roman" w:cs="Times New Roman"/>
          <w:sz w:val="28"/>
          <w:szCs w:val="24"/>
        </w:rPr>
        <w:t>Таблиця 4</w:t>
      </w:r>
      <w:r w:rsidR="00EE187C">
        <w:rPr>
          <w:rFonts w:ascii="Times New Roman" w:eastAsia="Times New Roman" w:hAnsi="Times New Roman" w:cs="Times New Roman"/>
          <w:sz w:val="28"/>
          <w:szCs w:val="24"/>
        </w:rPr>
        <w:t>.1</w:t>
      </w:r>
    </w:p>
    <w:p w14:paraId="673C83B4" w14:textId="77777777" w:rsidR="00925812" w:rsidRDefault="0037571F" w:rsidP="00F607DC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151FEE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Кількість монографій, які опубліковані за кордоном мовами країн ОЕСР та / або ЄС,</w:t>
      </w:r>
    </w:p>
    <w:p w14:paraId="76659A83" w14:textId="3B42A0AB" w:rsidR="00F607DC" w:rsidRPr="00D66077" w:rsidRDefault="00925812" w:rsidP="00F607DC">
      <w:pPr>
        <w:spacing w:after="0" w:line="252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монографії без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ISBN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подавати</w:t>
      </w:r>
      <w:r w:rsidR="0037571F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F607DC" w:rsidRPr="00D66077">
        <w:rPr>
          <w:rFonts w:ascii="Times New Roman" w:eastAsia="Times New Roman" w:hAnsi="Times New Roman" w:cs="Times New Roman"/>
          <w:i/>
          <w:sz w:val="20"/>
          <w:szCs w:val="24"/>
        </w:rPr>
        <w:t>Для публікацій, що мають DOI, бібліографічні відомості заповнюються автоматично. За відсутності DOI відомості вводяться вручну, для верифікації)</w:t>
      </w:r>
    </w:p>
    <w:tbl>
      <w:tblPr>
        <w:tblStyle w:val="ab"/>
        <w:tblW w:w="15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2162"/>
        <w:gridCol w:w="1240"/>
        <w:gridCol w:w="2552"/>
        <w:gridCol w:w="1701"/>
        <w:gridCol w:w="2126"/>
        <w:gridCol w:w="2410"/>
        <w:gridCol w:w="2410"/>
      </w:tblGrid>
      <w:tr w:rsidR="00CD3A99" w:rsidRPr="00CD3A99" w14:paraId="785849FD" w14:textId="77777777" w:rsidTr="00B95BF1">
        <w:trPr>
          <w:trHeight w:val="1059"/>
        </w:trPr>
        <w:tc>
          <w:tcPr>
            <w:tcW w:w="557" w:type="dxa"/>
            <w:vAlign w:val="center"/>
          </w:tcPr>
          <w:p w14:paraId="766538FF" w14:textId="758C78D6" w:rsidR="00CD3A99" w:rsidRPr="00CD3A99" w:rsidRDefault="00CD3A99" w:rsidP="00CD3A99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A99">
              <w:rPr>
                <w:rFonts w:ascii="Times New Roman" w:hAnsi="Times New Roman" w:cs="Times New Roman"/>
              </w:rPr>
              <w:lastRenderedPageBreak/>
              <w:t>№ з/п</w:t>
            </w:r>
          </w:p>
        </w:tc>
        <w:tc>
          <w:tcPr>
            <w:tcW w:w="2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44F8E6" w14:textId="4CBAA924" w:rsidR="00CD3A99" w:rsidRPr="00CD3A99" w:rsidRDefault="00F607DC" w:rsidP="00CD3A99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A99">
              <w:rPr>
                <w:rFonts w:ascii="Times New Roman" w:eastAsia="Times New Roman" w:hAnsi="Times New Roman" w:cs="Times New Roman"/>
                <w:szCs w:val="20"/>
              </w:rPr>
              <w:t xml:space="preserve">Назва </w:t>
            </w:r>
            <w:r>
              <w:rPr>
                <w:rFonts w:ascii="Times New Roman" w:eastAsia="Times New Roman" w:hAnsi="Times New Roman" w:cs="Times New Roman"/>
                <w:szCs w:val="20"/>
              </w:rPr>
              <w:t>кафедри</w:t>
            </w:r>
          </w:p>
        </w:tc>
        <w:tc>
          <w:tcPr>
            <w:tcW w:w="1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0D49ED" w14:textId="7463EED5" w:rsidR="00CD3A99" w:rsidRPr="00CD3A99" w:rsidRDefault="00CD3A99" w:rsidP="00CD3A99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A99">
              <w:rPr>
                <w:rFonts w:ascii="Times New Roman" w:eastAsia="Times New Roman" w:hAnsi="Times New Roman" w:cs="Times New Roman"/>
              </w:rPr>
              <w:t xml:space="preserve">Рік </w:t>
            </w:r>
            <w:r w:rsidR="001735F8" w:rsidRPr="00B95BF1">
              <w:rPr>
                <w:rFonts w:ascii="Times New Roman" w:hAnsi="Times New Roman" w:cs="Times New Roman"/>
              </w:rPr>
              <w:t>публікації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3122BD" w14:textId="77777777" w:rsidR="00CD3A99" w:rsidRDefault="00CD3A99" w:rsidP="00CD3A99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A99">
              <w:rPr>
                <w:rFonts w:ascii="Times New Roman" w:eastAsia="Times New Roman" w:hAnsi="Times New Roman" w:cs="Times New Roman"/>
              </w:rPr>
              <w:t>Бібліографічні дані</w:t>
            </w:r>
          </w:p>
          <w:p w14:paraId="58D9CFAE" w14:textId="49778397" w:rsidR="00925812" w:rsidRPr="00925812" w:rsidRDefault="00497D41" w:rsidP="00497D41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(прізвища та ініціали усіх авторів, назва, видавництво, рік, кількість сторінок – усе </w:t>
            </w:r>
            <w:r w:rsidRPr="00925812">
              <w:rPr>
                <w:rFonts w:ascii="Times New Roman" w:eastAsia="Times New Roman" w:hAnsi="Times New Roman" w:cs="Times New Roman"/>
                <w:i/>
              </w:rPr>
              <w:t xml:space="preserve">англійською </w:t>
            </w:r>
            <w:r>
              <w:rPr>
                <w:rFonts w:ascii="Times New Roman" w:eastAsia="Times New Roman" w:hAnsi="Times New Roman" w:cs="Times New Roman"/>
                <w:i/>
              </w:rPr>
              <w:t>мов</w:t>
            </w:r>
            <w:r>
              <w:rPr>
                <w:rFonts w:ascii="Times New Roman" w:eastAsia="Times New Roman" w:hAnsi="Times New Roman" w:cs="Times New Roman"/>
                <w:i/>
              </w:rPr>
              <w:t>ою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, стиль </w:t>
            </w:r>
            <w:r>
              <w:rPr>
                <w:rFonts w:ascii="Times New Roman" w:eastAsia="Times New Roman" w:hAnsi="Times New Roman" w:cs="Times New Roman"/>
                <w:i/>
                <w:lang w:val="en-US"/>
              </w:rPr>
              <w:t>Vancouver</w:t>
            </w:r>
            <w:r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012419" w14:textId="77777777" w:rsidR="00CD3A99" w:rsidRPr="00CD3A99" w:rsidRDefault="00CD3A99" w:rsidP="00CD3A99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A99">
              <w:rPr>
                <w:rFonts w:ascii="Times New Roman" w:eastAsia="Times New Roman" w:hAnsi="Times New Roman" w:cs="Times New Roman"/>
              </w:rPr>
              <w:t>Мова видання</w:t>
            </w:r>
          </w:p>
          <w:p w14:paraId="41D29D69" w14:textId="5F8F1DD3" w:rsidR="00CD3A99" w:rsidRPr="00CD3A99" w:rsidRDefault="00CD3A99" w:rsidP="00CD3A99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CD3A99">
              <w:rPr>
                <w:rFonts w:ascii="Times New Roman" w:eastAsia="Times New Roman" w:hAnsi="Times New Roman" w:cs="Times New Roman"/>
                <w:i/>
              </w:rPr>
              <w:t>(обирається:</w:t>
            </w:r>
            <w:r w:rsidRPr="00CD3A99">
              <w:rPr>
                <w:rFonts w:ascii="Times New Roman" w:eastAsia="Times New Roman" w:hAnsi="Times New Roman" w:cs="Times New Roman"/>
                <w:i/>
              </w:rPr>
              <w:br/>
              <w:t xml:space="preserve"> ОЕСР, ЄС, українська)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EDA62D" w14:textId="198544D0" w:rsidR="00CD3A99" w:rsidRPr="00CD3A99" w:rsidRDefault="00CD3A99" w:rsidP="00CD3A99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A99">
              <w:rPr>
                <w:rFonts w:ascii="Times New Roman" w:eastAsia="Times New Roman" w:hAnsi="Times New Roman" w:cs="Times New Roman"/>
              </w:rPr>
              <w:t xml:space="preserve">Країна видання </w:t>
            </w:r>
            <w:r w:rsidRPr="00CD3A99">
              <w:rPr>
                <w:rFonts w:ascii="Times New Roman" w:eastAsia="Times New Roman" w:hAnsi="Times New Roman" w:cs="Times New Roman"/>
                <w:i/>
              </w:rPr>
              <w:t>(обирається з переліку: ОЕСР, ЄС, Україна, інша)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0CEECF" w14:textId="77777777" w:rsidR="00CD3A99" w:rsidRPr="00CD3A99" w:rsidRDefault="00CD3A99" w:rsidP="00CD3A99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A99">
              <w:rPr>
                <w:rFonts w:ascii="Times New Roman" w:eastAsia="Times New Roman" w:hAnsi="Times New Roman" w:cs="Times New Roman"/>
              </w:rPr>
              <w:t>ISBN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32223D" w14:textId="47440361" w:rsidR="00CD3A99" w:rsidRPr="00CD3A99" w:rsidRDefault="00CD3A99" w:rsidP="00CD3A99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A99">
              <w:rPr>
                <w:rFonts w:ascii="Times New Roman" w:eastAsia="Times New Roman" w:hAnsi="Times New Roman" w:cs="Times New Roman"/>
              </w:rPr>
              <w:t xml:space="preserve">DOI (лінк)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CD3A99">
              <w:rPr>
                <w:rFonts w:ascii="Times New Roman" w:eastAsia="Times New Roman" w:hAnsi="Times New Roman" w:cs="Times New Roman"/>
              </w:rPr>
              <w:t>(за наявності)</w:t>
            </w:r>
          </w:p>
        </w:tc>
      </w:tr>
      <w:tr w:rsidR="00CD3A99" w:rsidRPr="00CD3A99" w14:paraId="0B1053AC" w14:textId="77777777" w:rsidTr="00B95BF1">
        <w:trPr>
          <w:trHeight w:val="170"/>
        </w:trPr>
        <w:tc>
          <w:tcPr>
            <w:tcW w:w="557" w:type="dxa"/>
          </w:tcPr>
          <w:p w14:paraId="5B1D6BD3" w14:textId="746BDD66" w:rsidR="00CD3A99" w:rsidRPr="00CD3A99" w:rsidRDefault="00CD3A99" w:rsidP="00CD3A99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D3A9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E6941" w14:textId="305A53EC" w:rsidR="00CD3A99" w:rsidRPr="00CD3A99" w:rsidRDefault="00CD3A99" w:rsidP="00CD3A99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D3A99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88FCC" w14:textId="14525A15" w:rsidR="00CD3A99" w:rsidRPr="00CD3A99" w:rsidRDefault="00CD3A99" w:rsidP="00CD3A99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D3A99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14CE3" w14:textId="365686D6" w:rsidR="00CD3A99" w:rsidRPr="00CD3A99" w:rsidRDefault="00CD3A99" w:rsidP="00CD3A99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D3A99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FA11D" w14:textId="65183FAE" w:rsidR="00CD3A99" w:rsidRPr="00CD3A99" w:rsidRDefault="00CD3A99" w:rsidP="00CD3A99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D3A99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4D105" w14:textId="43C7AD7E" w:rsidR="00CD3A99" w:rsidRPr="00CD3A99" w:rsidRDefault="00CD3A99" w:rsidP="00CD3A99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D3A99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36D7A" w14:textId="5E578A0C" w:rsidR="00CD3A99" w:rsidRPr="00CD3A99" w:rsidRDefault="00CD3A99" w:rsidP="00CD3A99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D3A99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BD827" w14:textId="20F820EE" w:rsidR="00CD3A99" w:rsidRPr="00CD3A99" w:rsidRDefault="00CD3A99" w:rsidP="00CD3A99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D3A99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</w:tr>
      <w:tr w:rsidR="00CD3A99" w:rsidRPr="00CD3A99" w14:paraId="365A62D7" w14:textId="77777777" w:rsidTr="00B95BF1">
        <w:trPr>
          <w:trHeight w:val="248"/>
        </w:trPr>
        <w:tc>
          <w:tcPr>
            <w:tcW w:w="557" w:type="dxa"/>
          </w:tcPr>
          <w:p w14:paraId="0A7DAF3E" w14:textId="77777777" w:rsidR="00CD3A99" w:rsidRPr="00CD3A99" w:rsidRDefault="00CD3A99" w:rsidP="00134F2A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B58DB" w14:textId="24487358" w:rsidR="00CD3A99" w:rsidRPr="00CD3A99" w:rsidRDefault="00CD3A99" w:rsidP="00134F2A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CC3C5" w14:textId="77777777" w:rsidR="00CD3A99" w:rsidRPr="00CD3A99" w:rsidRDefault="00CD3A99" w:rsidP="00134F2A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F19F0" w14:textId="77777777" w:rsidR="00CD3A99" w:rsidRPr="00CD3A99" w:rsidRDefault="00CD3A99" w:rsidP="00134F2A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2B698" w14:textId="77777777" w:rsidR="00CD3A99" w:rsidRPr="00CD3A99" w:rsidRDefault="00CD3A99" w:rsidP="00134F2A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3DE13" w14:textId="77777777" w:rsidR="00CD3A99" w:rsidRPr="00CD3A99" w:rsidRDefault="00CD3A99" w:rsidP="00134F2A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B7E94" w14:textId="77777777" w:rsidR="00CD3A99" w:rsidRPr="00CD3A99" w:rsidRDefault="00CD3A99" w:rsidP="00134F2A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3E162" w14:textId="5425D377" w:rsidR="00CD3A99" w:rsidRPr="00CD3A99" w:rsidRDefault="00CD3A99" w:rsidP="00134F2A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</w:tbl>
    <w:p w14:paraId="7C39C52B" w14:textId="77777777" w:rsidR="00CD3A99" w:rsidRDefault="00CD3A99" w:rsidP="00134F2A">
      <w:pPr>
        <w:spacing w:after="0" w:line="252" w:lineRule="auto"/>
        <w:ind w:left="1289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0F4FCC" w14:textId="6E22AA04" w:rsidR="00EE187C" w:rsidRPr="003870FA" w:rsidRDefault="00EE187C" w:rsidP="00EE187C">
      <w:pPr>
        <w:spacing w:after="0" w:line="252" w:lineRule="auto"/>
        <w:ind w:left="1289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870FA">
        <w:rPr>
          <w:rFonts w:ascii="Times New Roman" w:eastAsia="Times New Roman" w:hAnsi="Times New Roman" w:cs="Times New Roman"/>
          <w:sz w:val="28"/>
          <w:szCs w:val="24"/>
        </w:rPr>
        <w:t>Таблиця 4</w:t>
      </w:r>
      <w:r>
        <w:rPr>
          <w:rFonts w:ascii="Times New Roman" w:eastAsia="Times New Roman" w:hAnsi="Times New Roman" w:cs="Times New Roman"/>
          <w:sz w:val="28"/>
          <w:szCs w:val="24"/>
        </w:rPr>
        <w:t>.2</w:t>
      </w:r>
    </w:p>
    <w:p w14:paraId="6F74FD14" w14:textId="43553DC6" w:rsidR="00EE187C" w:rsidRDefault="00EE187C" w:rsidP="00EE187C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151FEE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Кількість монографій, які опубліковані в Україні та інших монографій</w:t>
      </w:r>
      <w:r w:rsidR="00925812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14:paraId="382FBCC8" w14:textId="1A6A150F" w:rsidR="00925812" w:rsidRDefault="00925812" w:rsidP="00EE187C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монографії без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ISBN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подавати</w:t>
      </w:r>
    </w:p>
    <w:p w14:paraId="761DDC67" w14:textId="77777777" w:rsidR="00EE187C" w:rsidRPr="00D66077" w:rsidRDefault="00EE187C" w:rsidP="00EE187C">
      <w:pPr>
        <w:spacing w:after="0" w:line="252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D66077">
        <w:rPr>
          <w:rFonts w:ascii="Times New Roman" w:eastAsia="Times New Roman" w:hAnsi="Times New Roman" w:cs="Times New Roman"/>
          <w:i/>
          <w:sz w:val="20"/>
          <w:szCs w:val="24"/>
        </w:rPr>
        <w:t>Для публікацій, що мають DOI, бібліографічні відомості заповнюються автоматично. За відсутності DOI відомості вводяться вручну, для верифікації)</w:t>
      </w:r>
    </w:p>
    <w:tbl>
      <w:tblPr>
        <w:tblStyle w:val="ab"/>
        <w:tblW w:w="15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2162"/>
        <w:gridCol w:w="1240"/>
        <w:gridCol w:w="2552"/>
        <w:gridCol w:w="1701"/>
        <w:gridCol w:w="2126"/>
        <w:gridCol w:w="2410"/>
        <w:gridCol w:w="2410"/>
      </w:tblGrid>
      <w:tr w:rsidR="00EE187C" w:rsidRPr="00CD3A99" w14:paraId="0C4B951C" w14:textId="77777777" w:rsidTr="00FB722A">
        <w:trPr>
          <w:trHeight w:val="1059"/>
        </w:trPr>
        <w:tc>
          <w:tcPr>
            <w:tcW w:w="557" w:type="dxa"/>
            <w:vAlign w:val="center"/>
          </w:tcPr>
          <w:p w14:paraId="729D4A3C" w14:textId="77777777" w:rsidR="00EE187C" w:rsidRPr="00CD3A99" w:rsidRDefault="00EE187C" w:rsidP="00FB722A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A99"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2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35D284" w14:textId="77777777" w:rsidR="00EE187C" w:rsidRPr="00CD3A99" w:rsidRDefault="00EE187C" w:rsidP="00FB722A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A99">
              <w:rPr>
                <w:rFonts w:ascii="Times New Roman" w:eastAsia="Times New Roman" w:hAnsi="Times New Roman" w:cs="Times New Roman"/>
                <w:szCs w:val="20"/>
              </w:rPr>
              <w:t xml:space="preserve">Назва </w:t>
            </w:r>
            <w:r>
              <w:rPr>
                <w:rFonts w:ascii="Times New Roman" w:eastAsia="Times New Roman" w:hAnsi="Times New Roman" w:cs="Times New Roman"/>
                <w:szCs w:val="20"/>
              </w:rPr>
              <w:t>кафедри</w:t>
            </w:r>
          </w:p>
        </w:tc>
        <w:tc>
          <w:tcPr>
            <w:tcW w:w="1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D9C907" w14:textId="77777777" w:rsidR="00EE187C" w:rsidRPr="00CD3A99" w:rsidRDefault="00EE187C" w:rsidP="00FB722A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A99">
              <w:rPr>
                <w:rFonts w:ascii="Times New Roman" w:eastAsia="Times New Roman" w:hAnsi="Times New Roman" w:cs="Times New Roman"/>
              </w:rPr>
              <w:t xml:space="preserve">Рік </w:t>
            </w:r>
            <w:r w:rsidRPr="00B95BF1">
              <w:rPr>
                <w:rFonts w:ascii="Times New Roman" w:hAnsi="Times New Roman" w:cs="Times New Roman"/>
              </w:rPr>
              <w:t>публікації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752CC3" w14:textId="77777777" w:rsidR="00EE187C" w:rsidRDefault="00EE187C" w:rsidP="00FB722A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A99">
              <w:rPr>
                <w:rFonts w:ascii="Times New Roman" w:eastAsia="Times New Roman" w:hAnsi="Times New Roman" w:cs="Times New Roman"/>
              </w:rPr>
              <w:t>Бібліографічні дані</w:t>
            </w:r>
          </w:p>
          <w:p w14:paraId="6C01D86C" w14:textId="79BD089A" w:rsidR="00925812" w:rsidRPr="00CD3A99" w:rsidRDefault="00925812" w:rsidP="00925812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497D41">
              <w:rPr>
                <w:rFonts w:ascii="Times New Roman" w:eastAsia="Times New Roman" w:hAnsi="Times New Roman" w:cs="Times New Roman"/>
                <w:i/>
              </w:rPr>
              <w:t xml:space="preserve">(прізвища та ініціали усіх авторів, назва, видавництво, рік, кількість сторінок – усе українською та </w:t>
            </w:r>
            <w:r w:rsidR="00497D41" w:rsidRPr="00925812">
              <w:rPr>
                <w:rFonts w:ascii="Times New Roman" w:eastAsia="Times New Roman" w:hAnsi="Times New Roman" w:cs="Times New Roman"/>
                <w:i/>
              </w:rPr>
              <w:t xml:space="preserve">англійською </w:t>
            </w:r>
            <w:r w:rsidR="00497D41">
              <w:rPr>
                <w:rFonts w:ascii="Times New Roman" w:eastAsia="Times New Roman" w:hAnsi="Times New Roman" w:cs="Times New Roman"/>
                <w:i/>
              </w:rPr>
              <w:t xml:space="preserve">мовами, стиль </w:t>
            </w:r>
            <w:r w:rsidR="00497D41">
              <w:rPr>
                <w:rFonts w:ascii="Times New Roman" w:eastAsia="Times New Roman" w:hAnsi="Times New Roman" w:cs="Times New Roman"/>
                <w:i/>
                <w:lang w:val="en-US"/>
              </w:rPr>
              <w:t>Vancouver</w:t>
            </w:r>
            <w:r w:rsidR="00497D41"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8A0FF" w14:textId="77777777" w:rsidR="00EE187C" w:rsidRPr="00CD3A99" w:rsidRDefault="00EE187C" w:rsidP="00FB722A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A99">
              <w:rPr>
                <w:rFonts w:ascii="Times New Roman" w:eastAsia="Times New Roman" w:hAnsi="Times New Roman" w:cs="Times New Roman"/>
              </w:rPr>
              <w:t>Мова видання</w:t>
            </w:r>
          </w:p>
          <w:p w14:paraId="1AA5108F" w14:textId="77777777" w:rsidR="00EE187C" w:rsidRPr="00CD3A99" w:rsidRDefault="00EE187C" w:rsidP="00FB722A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CD3A99">
              <w:rPr>
                <w:rFonts w:ascii="Times New Roman" w:eastAsia="Times New Roman" w:hAnsi="Times New Roman" w:cs="Times New Roman"/>
                <w:i/>
              </w:rPr>
              <w:t>(обирається:</w:t>
            </w:r>
            <w:r w:rsidRPr="00CD3A99">
              <w:rPr>
                <w:rFonts w:ascii="Times New Roman" w:eastAsia="Times New Roman" w:hAnsi="Times New Roman" w:cs="Times New Roman"/>
                <w:i/>
              </w:rPr>
              <w:br/>
              <w:t xml:space="preserve"> ОЕСР, ЄС, українська)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790116" w14:textId="77777777" w:rsidR="00EE187C" w:rsidRPr="00CD3A99" w:rsidRDefault="00EE187C" w:rsidP="00FB722A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A99">
              <w:rPr>
                <w:rFonts w:ascii="Times New Roman" w:eastAsia="Times New Roman" w:hAnsi="Times New Roman" w:cs="Times New Roman"/>
              </w:rPr>
              <w:t xml:space="preserve">Країна видання </w:t>
            </w:r>
            <w:r w:rsidRPr="00CD3A99">
              <w:rPr>
                <w:rFonts w:ascii="Times New Roman" w:eastAsia="Times New Roman" w:hAnsi="Times New Roman" w:cs="Times New Roman"/>
                <w:i/>
              </w:rPr>
              <w:t>(обирається з переліку: ОЕСР, ЄС, Україна, інша)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2B793E" w14:textId="77777777" w:rsidR="00EE187C" w:rsidRPr="00CD3A99" w:rsidRDefault="00EE187C" w:rsidP="00FB722A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A99">
              <w:rPr>
                <w:rFonts w:ascii="Times New Roman" w:eastAsia="Times New Roman" w:hAnsi="Times New Roman" w:cs="Times New Roman"/>
              </w:rPr>
              <w:t>ISBN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D7079B" w14:textId="77777777" w:rsidR="00EE187C" w:rsidRPr="00CD3A99" w:rsidRDefault="00EE187C" w:rsidP="00FB722A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A99">
              <w:rPr>
                <w:rFonts w:ascii="Times New Roman" w:eastAsia="Times New Roman" w:hAnsi="Times New Roman" w:cs="Times New Roman"/>
              </w:rPr>
              <w:t>DOI (</w:t>
            </w:r>
            <w:proofErr w:type="spellStart"/>
            <w:r w:rsidRPr="00CD3A99">
              <w:rPr>
                <w:rFonts w:ascii="Times New Roman" w:eastAsia="Times New Roman" w:hAnsi="Times New Roman" w:cs="Times New Roman"/>
              </w:rPr>
              <w:t>лінк</w:t>
            </w:r>
            <w:proofErr w:type="spellEnd"/>
            <w:r w:rsidRPr="00CD3A99">
              <w:rPr>
                <w:rFonts w:ascii="Times New Roman" w:eastAsia="Times New Roman" w:hAnsi="Times New Roman" w:cs="Times New Roman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CD3A99">
              <w:rPr>
                <w:rFonts w:ascii="Times New Roman" w:eastAsia="Times New Roman" w:hAnsi="Times New Roman" w:cs="Times New Roman"/>
              </w:rPr>
              <w:t>(за наявності)</w:t>
            </w:r>
          </w:p>
        </w:tc>
      </w:tr>
      <w:tr w:rsidR="00EE187C" w:rsidRPr="00CD3A99" w14:paraId="799E9286" w14:textId="77777777" w:rsidTr="00FB722A">
        <w:trPr>
          <w:trHeight w:val="170"/>
        </w:trPr>
        <w:tc>
          <w:tcPr>
            <w:tcW w:w="557" w:type="dxa"/>
          </w:tcPr>
          <w:p w14:paraId="4AA417CE" w14:textId="77777777" w:rsidR="00EE187C" w:rsidRPr="00CD3A99" w:rsidRDefault="00EE187C" w:rsidP="00FB722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D3A9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2225D" w14:textId="77777777" w:rsidR="00EE187C" w:rsidRPr="00CD3A99" w:rsidRDefault="00EE187C" w:rsidP="00FB722A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D3A99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D0C2B" w14:textId="77777777" w:rsidR="00EE187C" w:rsidRPr="00CD3A99" w:rsidRDefault="00EE187C" w:rsidP="00FB722A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D3A99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8CB47" w14:textId="77777777" w:rsidR="00EE187C" w:rsidRPr="00CD3A99" w:rsidRDefault="00EE187C" w:rsidP="00FB722A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D3A99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B2DB9" w14:textId="77777777" w:rsidR="00EE187C" w:rsidRPr="00CD3A99" w:rsidRDefault="00EE187C" w:rsidP="00FB722A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D3A99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5DE42" w14:textId="77777777" w:rsidR="00EE187C" w:rsidRPr="00CD3A99" w:rsidRDefault="00EE187C" w:rsidP="00FB722A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D3A99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C71D5" w14:textId="77777777" w:rsidR="00EE187C" w:rsidRPr="00CD3A99" w:rsidRDefault="00EE187C" w:rsidP="00FB722A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D3A99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7A26A" w14:textId="77777777" w:rsidR="00EE187C" w:rsidRPr="00CD3A99" w:rsidRDefault="00EE187C" w:rsidP="00FB722A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D3A99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</w:tr>
      <w:tr w:rsidR="00EE187C" w:rsidRPr="00CD3A99" w14:paraId="69B1468D" w14:textId="77777777" w:rsidTr="00FB722A">
        <w:trPr>
          <w:trHeight w:val="248"/>
        </w:trPr>
        <w:tc>
          <w:tcPr>
            <w:tcW w:w="557" w:type="dxa"/>
          </w:tcPr>
          <w:p w14:paraId="53680C99" w14:textId="77777777" w:rsidR="00EE187C" w:rsidRPr="00CD3A99" w:rsidRDefault="00EE187C" w:rsidP="00FB722A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83567" w14:textId="77777777" w:rsidR="00EE187C" w:rsidRPr="00CD3A99" w:rsidRDefault="00EE187C" w:rsidP="00FB722A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598DF" w14:textId="77777777" w:rsidR="00EE187C" w:rsidRPr="00CD3A99" w:rsidRDefault="00EE187C" w:rsidP="00FB722A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65E6F" w14:textId="77777777" w:rsidR="00EE187C" w:rsidRPr="00CD3A99" w:rsidRDefault="00EE187C" w:rsidP="00FB722A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17D5F" w14:textId="77777777" w:rsidR="00EE187C" w:rsidRPr="00CD3A99" w:rsidRDefault="00EE187C" w:rsidP="00FB722A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3966D" w14:textId="77777777" w:rsidR="00EE187C" w:rsidRPr="00CD3A99" w:rsidRDefault="00EE187C" w:rsidP="00FB722A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EC98A" w14:textId="77777777" w:rsidR="00EE187C" w:rsidRPr="00CD3A99" w:rsidRDefault="00EE187C" w:rsidP="00FB722A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66303" w14:textId="77777777" w:rsidR="00EE187C" w:rsidRPr="00CD3A99" w:rsidRDefault="00EE187C" w:rsidP="00FB722A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</w:tbl>
    <w:p w14:paraId="50EC6E9B" w14:textId="77777777" w:rsidR="00EE187C" w:rsidRDefault="00EE187C" w:rsidP="00EE187C">
      <w:pPr>
        <w:spacing w:after="0" w:line="252" w:lineRule="auto"/>
        <w:ind w:left="1289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8E9DB5" w14:textId="4C65E61D" w:rsidR="00772943" w:rsidRPr="003870FA" w:rsidRDefault="0037571F" w:rsidP="00CD3A99">
      <w:pPr>
        <w:spacing w:after="0" w:line="252" w:lineRule="auto"/>
        <w:ind w:left="1289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870FA">
        <w:rPr>
          <w:rFonts w:ascii="Times New Roman" w:eastAsia="Times New Roman" w:hAnsi="Times New Roman" w:cs="Times New Roman"/>
          <w:sz w:val="28"/>
          <w:szCs w:val="24"/>
        </w:rPr>
        <w:t>Таблиця 5</w:t>
      </w:r>
    </w:p>
    <w:p w14:paraId="2E450D29" w14:textId="77777777" w:rsidR="00772943" w:rsidRDefault="0037571F" w:rsidP="00CD3A99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870FA">
        <w:rPr>
          <w:rFonts w:ascii="Times New Roman" w:eastAsia="Times New Roman" w:hAnsi="Times New Roman" w:cs="Times New Roman"/>
          <w:b/>
          <w:sz w:val="28"/>
          <w:szCs w:val="24"/>
        </w:rPr>
        <w:t>Р</w:t>
      </w:r>
      <w:r w:rsidRPr="00151FEE">
        <w:rPr>
          <w:rFonts w:ascii="Times New Roman" w:eastAsia="Times New Roman" w:hAnsi="Times New Roman" w:cs="Times New Roman"/>
          <w:b/>
          <w:sz w:val="28"/>
          <w:szCs w:val="24"/>
          <w:vertAlign w:val="subscript"/>
        </w:rPr>
        <w:t>6</w:t>
      </w:r>
      <w:r w:rsidRPr="003870FA">
        <w:rPr>
          <w:rFonts w:ascii="Times New Roman" w:eastAsia="Times New Roman" w:hAnsi="Times New Roman" w:cs="Times New Roman"/>
          <w:b/>
          <w:sz w:val="28"/>
          <w:szCs w:val="24"/>
        </w:rPr>
        <w:t xml:space="preserve"> - Кількість опублікованих розділів монографій, які індексуються у </w:t>
      </w:r>
      <w:proofErr w:type="spellStart"/>
      <w:r w:rsidRPr="003870FA">
        <w:rPr>
          <w:rFonts w:ascii="Times New Roman" w:eastAsia="Times New Roman" w:hAnsi="Times New Roman" w:cs="Times New Roman"/>
          <w:b/>
          <w:sz w:val="28"/>
          <w:szCs w:val="24"/>
        </w:rPr>
        <w:t>Scopus</w:t>
      </w:r>
      <w:proofErr w:type="spellEnd"/>
      <w:r w:rsidRPr="003870FA">
        <w:rPr>
          <w:rFonts w:ascii="Times New Roman" w:eastAsia="Times New Roman" w:hAnsi="Times New Roman" w:cs="Times New Roman"/>
          <w:b/>
          <w:sz w:val="28"/>
          <w:szCs w:val="24"/>
        </w:rPr>
        <w:t xml:space="preserve"> та/або </w:t>
      </w:r>
      <w:proofErr w:type="spellStart"/>
      <w:r w:rsidRPr="003870FA">
        <w:rPr>
          <w:rFonts w:ascii="Times New Roman" w:eastAsia="Times New Roman" w:hAnsi="Times New Roman" w:cs="Times New Roman"/>
          <w:b/>
          <w:sz w:val="28"/>
          <w:szCs w:val="24"/>
        </w:rPr>
        <w:t>WoS</w:t>
      </w:r>
      <w:proofErr w:type="spellEnd"/>
    </w:p>
    <w:p w14:paraId="2C218765" w14:textId="77777777" w:rsidR="00F607DC" w:rsidRPr="00D66077" w:rsidRDefault="00F607DC" w:rsidP="00F607DC">
      <w:pPr>
        <w:spacing w:after="0" w:line="252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D66077">
        <w:rPr>
          <w:rFonts w:ascii="Times New Roman" w:eastAsia="Times New Roman" w:hAnsi="Times New Roman" w:cs="Times New Roman"/>
          <w:i/>
          <w:sz w:val="20"/>
          <w:szCs w:val="24"/>
        </w:rPr>
        <w:t>Для публікацій, що мають DOI, бібліографічні відомості заповнюються автоматично. За відсутності DOI відомості вводяться вручну, для верифікації)</w:t>
      </w:r>
    </w:p>
    <w:tbl>
      <w:tblPr>
        <w:tblStyle w:val="ac"/>
        <w:tblW w:w="15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2552"/>
        <w:gridCol w:w="1559"/>
        <w:gridCol w:w="3686"/>
        <w:gridCol w:w="6804"/>
      </w:tblGrid>
      <w:tr w:rsidR="003870FA" w:rsidRPr="003870FA" w14:paraId="06119EDF" w14:textId="77777777" w:rsidTr="003870FA">
        <w:tc>
          <w:tcPr>
            <w:tcW w:w="557" w:type="dxa"/>
            <w:vAlign w:val="center"/>
          </w:tcPr>
          <w:p w14:paraId="711B317B" w14:textId="3E122171" w:rsidR="003870FA" w:rsidRPr="003870FA" w:rsidRDefault="003870FA" w:rsidP="003870FA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70FA"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1E20CD" w14:textId="4C4C698A" w:rsidR="003870FA" w:rsidRPr="003870FA" w:rsidRDefault="00F607DC" w:rsidP="003870FA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A99">
              <w:rPr>
                <w:rFonts w:ascii="Times New Roman" w:eastAsia="Times New Roman" w:hAnsi="Times New Roman" w:cs="Times New Roman"/>
                <w:szCs w:val="20"/>
              </w:rPr>
              <w:t xml:space="preserve">Назва </w:t>
            </w:r>
            <w:r>
              <w:rPr>
                <w:rFonts w:ascii="Times New Roman" w:eastAsia="Times New Roman" w:hAnsi="Times New Roman" w:cs="Times New Roman"/>
                <w:szCs w:val="20"/>
              </w:rPr>
              <w:t>кафедри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DD3529" w14:textId="630FBBE8" w:rsidR="003870FA" w:rsidRPr="003870FA" w:rsidRDefault="003870FA" w:rsidP="003870FA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70FA">
              <w:rPr>
                <w:rFonts w:ascii="Times New Roman" w:eastAsia="Times New Roman" w:hAnsi="Times New Roman" w:cs="Times New Roman"/>
              </w:rPr>
              <w:t xml:space="preserve">Рік </w:t>
            </w:r>
            <w:r w:rsidR="001735F8" w:rsidRPr="00B95BF1">
              <w:rPr>
                <w:rFonts w:ascii="Times New Roman" w:hAnsi="Times New Roman" w:cs="Times New Roman"/>
              </w:rPr>
              <w:t>публікації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4D33D2" w14:textId="77777777" w:rsidR="003870FA" w:rsidRPr="003870FA" w:rsidRDefault="003870FA" w:rsidP="003870FA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70FA">
              <w:rPr>
                <w:rFonts w:ascii="Times New Roman" w:eastAsia="Times New Roman" w:hAnsi="Times New Roman" w:cs="Times New Roman"/>
              </w:rPr>
              <w:t>DOI (лінк)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C9D589" w14:textId="32F9C8FB" w:rsidR="003870FA" w:rsidRPr="003870FA" w:rsidRDefault="003870FA" w:rsidP="003870FA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70FA">
              <w:rPr>
                <w:rFonts w:ascii="Times New Roman" w:eastAsia="Times New Roman" w:hAnsi="Times New Roman" w:cs="Times New Roman"/>
              </w:rPr>
              <w:t xml:space="preserve">Бібліографічні дані  </w:t>
            </w:r>
            <w:r w:rsidRPr="003870FA">
              <w:rPr>
                <w:rFonts w:ascii="Times New Roman" w:eastAsia="Times New Roman" w:hAnsi="Times New Roman" w:cs="Times New Roman"/>
              </w:rPr>
              <w:br/>
              <w:t>(заповнюються автоматично)</w:t>
            </w:r>
          </w:p>
        </w:tc>
      </w:tr>
      <w:tr w:rsidR="003870FA" w:rsidRPr="003870FA" w14:paraId="17AC8C49" w14:textId="77777777" w:rsidTr="003870FA">
        <w:tc>
          <w:tcPr>
            <w:tcW w:w="557" w:type="dxa"/>
          </w:tcPr>
          <w:p w14:paraId="62907427" w14:textId="67C3D478" w:rsidR="003870FA" w:rsidRPr="003870FA" w:rsidRDefault="003870FA" w:rsidP="003870F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0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4EAE9" w14:textId="081C4E62" w:rsidR="003870FA" w:rsidRPr="003870FA" w:rsidRDefault="003870FA" w:rsidP="003870FA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0F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4D851" w14:textId="02F2E6F7" w:rsidR="003870FA" w:rsidRPr="003870FA" w:rsidRDefault="003870FA" w:rsidP="003870FA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0F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B75F0" w14:textId="21FAFD03" w:rsidR="003870FA" w:rsidRPr="003870FA" w:rsidRDefault="003870FA" w:rsidP="003870FA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0F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86235" w14:textId="3FE77381" w:rsidR="003870FA" w:rsidRPr="003870FA" w:rsidRDefault="003870FA" w:rsidP="003870FA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0F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870FA" w14:paraId="0237E4EE" w14:textId="77777777" w:rsidTr="003870FA">
        <w:tc>
          <w:tcPr>
            <w:tcW w:w="557" w:type="dxa"/>
          </w:tcPr>
          <w:p w14:paraId="101E0918" w14:textId="77777777" w:rsidR="003870FA" w:rsidRDefault="003870FA" w:rsidP="00CD3A99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88A08" w14:textId="3B4639A3" w:rsidR="003870FA" w:rsidRDefault="003870FA" w:rsidP="00CD3A99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43782" w14:textId="77777777" w:rsidR="003870FA" w:rsidRDefault="003870FA" w:rsidP="00CD3A99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277ED" w14:textId="77777777" w:rsidR="003870FA" w:rsidRDefault="003870FA" w:rsidP="00CD3A99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FA920" w14:textId="72A2546D" w:rsidR="003870FA" w:rsidRDefault="003870FA" w:rsidP="00CD3A99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862BD19" w14:textId="77777777" w:rsidR="001C0892" w:rsidRDefault="001C0892" w:rsidP="00CD3A99">
      <w:pPr>
        <w:spacing w:after="0" w:line="252" w:lineRule="auto"/>
        <w:ind w:left="1289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5629B2" w14:textId="5DF4C27B" w:rsidR="00772943" w:rsidRPr="003870FA" w:rsidRDefault="0037571F" w:rsidP="00CD3A99">
      <w:pPr>
        <w:spacing w:after="0" w:line="252" w:lineRule="auto"/>
        <w:ind w:left="12897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870FA">
        <w:rPr>
          <w:rFonts w:ascii="Times New Roman" w:eastAsia="Times New Roman" w:hAnsi="Times New Roman" w:cs="Times New Roman"/>
          <w:sz w:val="28"/>
          <w:szCs w:val="24"/>
        </w:rPr>
        <w:t>Таблиця 6</w:t>
      </w:r>
      <w:r w:rsidR="00EE187C">
        <w:rPr>
          <w:rFonts w:ascii="Times New Roman" w:eastAsia="Times New Roman" w:hAnsi="Times New Roman" w:cs="Times New Roman"/>
          <w:sz w:val="28"/>
          <w:szCs w:val="24"/>
        </w:rPr>
        <w:t>.1</w:t>
      </w:r>
    </w:p>
    <w:p w14:paraId="389581E7" w14:textId="2D266152" w:rsidR="00F607DC" w:rsidRPr="00D66077" w:rsidRDefault="0037571F" w:rsidP="00F607DC">
      <w:pPr>
        <w:spacing w:after="0" w:line="252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3870FA">
        <w:rPr>
          <w:rFonts w:ascii="Times New Roman" w:eastAsia="Times New Roman" w:hAnsi="Times New Roman" w:cs="Times New Roman"/>
          <w:b/>
          <w:sz w:val="28"/>
          <w:szCs w:val="24"/>
        </w:rPr>
        <w:t>Р</w:t>
      </w:r>
      <w:r w:rsidRPr="00151FEE">
        <w:rPr>
          <w:rFonts w:ascii="Times New Roman" w:eastAsia="Times New Roman" w:hAnsi="Times New Roman" w:cs="Times New Roman"/>
          <w:b/>
          <w:sz w:val="28"/>
          <w:szCs w:val="24"/>
          <w:vertAlign w:val="subscript"/>
        </w:rPr>
        <w:t>7</w:t>
      </w:r>
      <w:r w:rsidRPr="003870FA">
        <w:rPr>
          <w:rFonts w:ascii="Times New Roman" w:eastAsia="Times New Roman" w:hAnsi="Times New Roman" w:cs="Times New Roman"/>
          <w:b/>
          <w:sz w:val="28"/>
          <w:szCs w:val="24"/>
        </w:rPr>
        <w:t xml:space="preserve"> - Кількість наукових статей, які індексуються у </w:t>
      </w:r>
      <w:proofErr w:type="spellStart"/>
      <w:r w:rsidRPr="003870FA">
        <w:rPr>
          <w:rFonts w:ascii="Times New Roman" w:eastAsia="Times New Roman" w:hAnsi="Times New Roman" w:cs="Times New Roman"/>
          <w:b/>
          <w:sz w:val="28"/>
          <w:szCs w:val="24"/>
        </w:rPr>
        <w:t>Scopus</w:t>
      </w:r>
      <w:proofErr w:type="spellEnd"/>
      <w:r w:rsidRPr="003870FA">
        <w:rPr>
          <w:rFonts w:ascii="Times New Roman" w:eastAsia="Times New Roman" w:hAnsi="Times New Roman" w:cs="Times New Roman"/>
          <w:b/>
          <w:sz w:val="28"/>
          <w:szCs w:val="24"/>
        </w:rPr>
        <w:t xml:space="preserve"> та/або </w:t>
      </w:r>
      <w:proofErr w:type="spellStart"/>
      <w:r w:rsidRPr="003870FA">
        <w:rPr>
          <w:rFonts w:ascii="Times New Roman" w:eastAsia="Times New Roman" w:hAnsi="Times New Roman" w:cs="Times New Roman"/>
          <w:b/>
          <w:sz w:val="28"/>
          <w:szCs w:val="24"/>
        </w:rPr>
        <w:t>WoS</w:t>
      </w:r>
      <w:proofErr w:type="spellEnd"/>
      <w:r w:rsidRPr="003870FA">
        <w:rPr>
          <w:rFonts w:ascii="Times New Roman" w:eastAsia="Times New Roman" w:hAnsi="Times New Roman" w:cs="Times New Roman"/>
          <w:b/>
          <w:sz w:val="28"/>
          <w:szCs w:val="24"/>
        </w:rPr>
        <w:t xml:space="preserve"> в наукових журналах з </w:t>
      </w:r>
      <w:proofErr w:type="spellStart"/>
      <w:r w:rsidRPr="003870FA">
        <w:rPr>
          <w:rFonts w:ascii="Times New Roman" w:eastAsia="Times New Roman" w:hAnsi="Times New Roman" w:cs="Times New Roman"/>
          <w:b/>
          <w:sz w:val="28"/>
          <w:szCs w:val="24"/>
        </w:rPr>
        <w:t>квартилями</w:t>
      </w:r>
      <w:proofErr w:type="spellEnd"/>
      <w:r w:rsidRPr="003870FA">
        <w:rPr>
          <w:rFonts w:ascii="Times New Roman" w:eastAsia="Times New Roman" w:hAnsi="Times New Roman" w:cs="Times New Roman"/>
          <w:b/>
          <w:sz w:val="28"/>
          <w:szCs w:val="24"/>
        </w:rPr>
        <w:t xml:space="preserve"> Q1, Q2,</w:t>
      </w:r>
      <w:r w:rsidRPr="003870FA">
        <w:rPr>
          <w:rFonts w:ascii="Times New Roman" w:eastAsia="Times New Roman" w:hAnsi="Times New Roman" w:cs="Times New Roman"/>
          <w:b/>
          <w:sz w:val="28"/>
          <w:szCs w:val="24"/>
        </w:rPr>
        <w:br/>
      </w:r>
      <w:r w:rsidR="00F607DC" w:rsidRPr="00D66077">
        <w:rPr>
          <w:rFonts w:ascii="Times New Roman" w:eastAsia="Times New Roman" w:hAnsi="Times New Roman" w:cs="Times New Roman"/>
          <w:i/>
          <w:sz w:val="20"/>
          <w:szCs w:val="24"/>
        </w:rPr>
        <w:t>Для публікацій, що мають DOI, бібліографічні відомості заповнюються автоматично. За відсутності DOI відомості вводяться вручну, для верифікації)</w:t>
      </w:r>
    </w:p>
    <w:tbl>
      <w:tblPr>
        <w:tblStyle w:val="ad"/>
        <w:tblW w:w="15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1893"/>
        <w:gridCol w:w="1368"/>
        <w:gridCol w:w="2268"/>
        <w:gridCol w:w="1892"/>
        <w:gridCol w:w="1368"/>
        <w:gridCol w:w="1701"/>
        <w:gridCol w:w="1701"/>
        <w:gridCol w:w="2410"/>
      </w:tblGrid>
      <w:tr w:rsidR="003870FA" w:rsidRPr="003870FA" w14:paraId="722DE2FE" w14:textId="77777777" w:rsidTr="001C0892">
        <w:tc>
          <w:tcPr>
            <w:tcW w:w="557" w:type="dxa"/>
            <w:vAlign w:val="center"/>
          </w:tcPr>
          <w:p w14:paraId="4E2BD0FB" w14:textId="0D0FF40B" w:rsidR="003870FA" w:rsidRPr="003870FA" w:rsidRDefault="003870FA" w:rsidP="001C0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870FA"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1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57B748" w14:textId="1AA28A79" w:rsidR="003870FA" w:rsidRPr="003870FA" w:rsidRDefault="00F607DC" w:rsidP="001C0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D3A99">
              <w:rPr>
                <w:rFonts w:ascii="Times New Roman" w:eastAsia="Times New Roman" w:hAnsi="Times New Roman" w:cs="Times New Roman"/>
                <w:szCs w:val="20"/>
              </w:rPr>
              <w:t xml:space="preserve">Назва </w:t>
            </w:r>
            <w:r>
              <w:rPr>
                <w:rFonts w:ascii="Times New Roman" w:eastAsia="Times New Roman" w:hAnsi="Times New Roman" w:cs="Times New Roman"/>
                <w:szCs w:val="20"/>
              </w:rPr>
              <w:t>кафедри</w:t>
            </w:r>
          </w:p>
        </w:tc>
        <w:tc>
          <w:tcPr>
            <w:tcW w:w="1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1F157A" w14:textId="34849313" w:rsidR="003870FA" w:rsidRPr="003870FA" w:rsidRDefault="003870FA" w:rsidP="001C0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870FA">
              <w:rPr>
                <w:rFonts w:ascii="Times New Roman" w:eastAsia="Times New Roman" w:hAnsi="Times New Roman" w:cs="Times New Roman"/>
                <w:szCs w:val="20"/>
              </w:rPr>
              <w:t xml:space="preserve">Рік </w:t>
            </w:r>
            <w:r w:rsidR="001735F8" w:rsidRPr="00B95BF1">
              <w:rPr>
                <w:rFonts w:ascii="Times New Roman" w:hAnsi="Times New Roman" w:cs="Times New Roman"/>
              </w:rPr>
              <w:t>публікації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87DEBC" w14:textId="77777777" w:rsidR="003870FA" w:rsidRPr="003870FA" w:rsidRDefault="003870FA" w:rsidP="001C0892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870FA">
              <w:rPr>
                <w:rFonts w:ascii="Times New Roman" w:eastAsia="Times New Roman" w:hAnsi="Times New Roman" w:cs="Times New Roman"/>
                <w:szCs w:val="20"/>
              </w:rPr>
              <w:t>DOI (лінк)</w:t>
            </w:r>
          </w:p>
        </w:tc>
        <w:tc>
          <w:tcPr>
            <w:tcW w:w="1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789E0D" w14:textId="77777777" w:rsidR="003870FA" w:rsidRPr="003870FA" w:rsidRDefault="003870FA" w:rsidP="001C0892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870FA">
              <w:rPr>
                <w:rFonts w:ascii="Times New Roman" w:eastAsia="Times New Roman" w:hAnsi="Times New Roman" w:cs="Times New Roman"/>
                <w:szCs w:val="20"/>
              </w:rPr>
              <w:t>Бібліографічні дані  (заповнюються автоматично)</w:t>
            </w:r>
          </w:p>
        </w:tc>
        <w:tc>
          <w:tcPr>
            <w:tcW w:w="1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5424B3" w14:textId="3E5C1224" w:rsidR="003870FA" w:rsidRPr="003870FA" w:rsidRDefault="001C0892" w:rsidP="001C0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К</w:t>
            </w:r>
            <w:r w:rsidR="003870FA" w:rsidRPr="003870FA">
              <w:rPr>
                <w:rFonts w:ascii="Times New Roman" w:eastAsia="Times New Roman" w:hAnsi="Times New Roman" w:cs="Times New Roman"/>
                <w:szCs w:val="20"/>
              </w:rPr>
              <w:t>вартиль</w:t>
            </w:r>
            <w:proofErr w:type="spellEnd"/>
            <w:r w:rsidR="003870FA" w:rsidRPr="003870FA">
              <w:rPr>
                <w:rFonts w:ascii="Times New Roman" w:eastAsia="Times New Roman" w:hAnsi="Times New Roman" w:cs="Times New Roman"/>
                <w:szCs w:val="20"/>
              </w:rPr>
              <w:t xml:space="preserve">** </w:t>
            </w:r>
            <w:r>
              <w:rPr>
                <w:rFonts w:ascii="Times New Roman" w:eastAsia="Times New Roman" w:hAnsi="Times New Roman" w:cs="Times New Roman"/>
                <w:szCs w:val="20"/>
              </w:rPr>
              <w:br/>
            </w:r>
            <w:r w:rsidR="003870FA" w:rsidRPr="003870FA">
              <w:rPr>
                <w:rFonts w:ascii="Times New Roman" w:eastAsia="Times New Roman" w:hAnsi="Times New Roman" w:cs="Times New Roman"/>
                <w:szCs w:val="20"/>
              </w:rPr>
              <w:t xml:space="preserve">(1, 2, 3, 4, без </w:t>
            </w:r>
            <w:proofErr w:type="spellStart"/>
            <w:r w:rsidR="003870FA" w:rsidRPr="003870FA">
              <w:rPr>
                <w:rFonts w:ascii="Times New Roman" w:eastAsia="Times New Roman" w:hAnsi="Times New Roman" w:cs="Times New Roman"/>
                <w:szCs w:val="20"/>
              </w:rPr>
              <w:t>квартилю</w:t>
            </w:r>
            <w:proofErr w:type="spellEnd"/>
            <w:r w:rsidR="003870FA" w:rsidRPr="003870FA">
              <w:rPr>
                <w:rFonts w:ascii="Times New Roman" w:eastAsia="Times New Roman" w:hAnsi="Times New Roman" w:cs="Times New Roman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10C7E9" w14:textId="77777777" w:rsidR="003870FA" w:rsidRPr="003870FA" w:rsidRDefault="003870FA" w:rsidP="001C0892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870FA">
              <w:rPr>
                <w:rFonts w:ascii="Times New Roman" w:eastAsia="Times New Roman" w:hAnsi="Times New Roman" w:cs="Times New Roman"/>
                <w:szCs w:val="20"/>
              </w:rPr>
              <w:t>Чи є публікація у відкритому доступі (так/ні)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D20A2B" w14:textId="2F61CA71" w:rsidR="003870FA" w:rsidRPr="003870FA" w:rsidRDefault="003870FA" w:rsidP="001C0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870FA">
              <w:rPr>
                <w:rFonts w:ascii="Times New Roman" w:eastAsia="Times New Roman" w:hAnsi="Times New Roman" w:cs="Times New Roman"/>
                <w:szCs w:val="20"/>
              </w:rPr>
              <w:t xml:space="preserve">Наявність </w:t>
            </w:r>
            <w:proofErr w:type="spellStart"/>
            <w:r w:rsidRPr="003870FA">
              <w:rPr>
                <w:rFonts w:ascii="Times New Roman" w:eastAsia="Times New Roman" w:hAnsi="Times New Roman" w:cs="Times New Roman"/>
                <w:szCs w:val="20"/>
              </w:rPr>
              <w:t>препренту</w:t>
            </w:r>
            <w:proofErr w:type="spellEnd"/>
            <w:r w:rsidRPr="003870FA">
              <w:rPr>
                <w:rFonts w:ascii="Times New Roman" w:eastAsia="Times New Roman" w:hAnsi="Times New Roman" w:cs="Times New Roman"/>
                <w:szCs w:val="20"/>
              </w:rPr>
              <w:t>/</w:t>
            </w:r>
            <w:r w:rsidRPr="003870FA">
              <w:rPr>
                <w:rFonts w:ascii="Times New Roman" w:eastAsia="Times New Roman" w:hAnsi="Times New Roman" w:cs="Times New Roman"/>
                <w:szCs w:val="20"/>
              </w:rPr>
              <w:br/>
            </w:r>
            <w:proofErr w:type="spellStart"/>
            <w:r w:rsidRPr="003870FA">
              <w:rPr>
                <w:rFonts w:ascii="Times New Roman" w:eastAsia="Times New Roman" w:hAnsi="Times New Roman" w:cs="Times New Roman"/>
                <w:szCs w:val="20"/>
              </w:rPr>
              <w:t>постпринту</w:t>
            </w:r>
            <w:proofErr w:type="spellEnd"/>
            <w:r w:rsidRPr="003870FA">
              <w:rPr>
                <w:rFonts w:ascii="Times New Roman" w:eastAsia="Times New Roman" w:hAnsi="Times New Roman" w:cs="Times New Roman"/>
                <w:szCs w:val="20"/>
              </w:rPr>
              <w:t>*** (так/ні)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DCC2E7" w14:textId="77777777" w:rsidR="003870FA" w:rsidRPr="003870FA" w:rsidRDefault="003870FA" w:rsidP="001C0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870FA">
              <w:rPr>
                <w:rFonts w:ascii="Times New Roman" w:eastAsia="Times New Roman" w:hAnsi="Times New Roman" w:cs="Times New Roman"/>
                <w:szCs w:val="20"/>
              </w:rPr>
              <w:t>DOI/посилання на препринт/</w:t>
            </w:r>
            <w:proofErr w:type="spellStart"/>
            <w:r w:rsidRPr="003870FA">
              <w:rPr>
                <w:rFonts w:ascii="Times New Roman" w:eastAsia="Times New Roman" w:hAnsi="Times New Roman" w:cs="Times New Roman"/>
                <w:szCs w:val="20"/>
              </w:rPr>
              <w:t>постпринт</w:t>
            </w:r>
            <w:proofErr w:type="spellEnd"/>
            <w:r w:rsidRPr="003870FA">
              <w:rPr>
                <w:rFonts w:ascii="Times New Roman" w:eastAsia="Times New Roman" w:hAnsi="Times New Roman" w:cs="Times New Roman"/>
                <w:szCs w:val="20"/>
              </w:rPr>
              <w:t xml:space="preserve"> (</w:t>
            </w:r>
            <w:proofErr w:type="spellStart"/>
            <w:r w:rsidRPr="003870FA">
              <w:rPr>
                <w:rFonts w:ascii="Times New Roman" w:eastAsia="Times New Roman" w:hAnsi="Times New Roman" w:cs="Times New Roman"/>
                <w:szCs w:val="20"/>
              </w:rPr>
              <w:t>лінк</w:t>
            </w:r>
            <w:proofErr w:type="spellEnd"/>
            <w:r w:rsidRPr="003870FA">
              <w:rPr>
                <w:rFonts w:ascii="Times New Roman" w:eastAsia="Times New Roman" w:hAnsi="Times New Roman" w:cs="Times New Roman"/>
                <w:szCs w:val="20"/>
              </w:rPr>
              <w:t>)</w:t>
            </w:r>
          </w:p>
        </w:tc>
      </w:tr>
      <w:tr w:rsidR="003870FA" w:rsidRPr="003870FA" w14:paraId="4D7E9035" w14:textId="77777777" w:rsidTr="001C0892">
        <w:tc>
          <w:tcPr>
            <w:tcW w:w="557" w:type="dxa"/>
          </w:tcPr>
          <w:p w14:paraId="60F25AA5" w14:textId="4F837616" w:rsidR="003870FA" w:rsidRDefault="003870FA" w:rsidP="001C0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847BC" w14:textId="7B3DD7B5" w:rsidR="003870FA" w:rsidRPr="003870FA" w:rsidRDefault="003870FA" w:rsidP="001C0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4AA9F" w14:textId="05DC742A" w:rsidR="003870FA" w:rsidRPr="003870FA" w:rsidRDefault="003870FA" w:rsidP="001C0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27FDD" w14:textId="344A86F3" w:rsidR="003870FA" w:rsidRPr="003870FA" w:rsidRDefault="003870FA" w:rsidP="001C0892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FFC8D" w14:textId="61A1FC22" w:rsidR="003870FA" w:rsidRPr="003870FA" w:rsidRDefault="003870FA" w:rsidP="001C0892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8A110" w14:textId="70D48136" w:rsidR="003870FA" w:rsidRPr="003870FA" w:rsidRDefault="003870FA" w:rsidP="001C0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7B5C3" w14:textId="6C019BCB" w:rsidR="003870FA" w:rsidRPr="003870FA" w:rsidRDefault="003870FA" w:rsidP="001C0892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4B03D" w14:textId="12C0E8F1" w:rsidR="003870FA" w:rsidRPr="003870FA" w:rsidRDefault="003870FA" w:rsidP="001C0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9E90E" w14:textId="4282D5F6" w:rsidR="003870FA" w:rsidRPr="003870FA" w:rsidRDefault="003870FA" w:rsidP="001C0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870FA" w:rsidRPr="003870FA" w14:paraId="56728413" w14:textId="77777777" w:rsidTr="001C0892">
        <w:tc>
          <w:tcPr>
            <w:tcW w:w="557" w:type="dxa"/>
          </w:tcPr>
          <w:p w14:paraId="40B38069" w14:textId="77777777" w:rsidR="003870FA" w:rsidRPr="003870FA" w:rsidRDefault="003870FA" w:rsidP="001C0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A2AA0" w14:textId="4C8C62B4" w:rsidR="003870FA" w:rsidRPr="003870FA" w:rsidRDefault="003870FA" w:rsidP="001C0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21BCF" w14:textId="77777777" w:rsidR="003870FA" w:rsidRPr="003870FA" w:rsidRDefault="003870FA" w:rsidP="001C0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FC46C" w14:textId="76625E21" w:rsidR="000829CA" w:rsidRPr="000829CA" w:rsidRDefault="000829CA" w:rsidP="001C0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hAnsi="Times New Roman" w:cs="Times New Roman"/>
              </w:rPr>
            </w:pPr>
            <w:r w:rsidRPr="000829CA">
              <w:rPr>
                <w:rFonts w:ascii="Times New Roman" w:hAnsi="Times New Roman" w:cs="Times New Roman"/>
              </w:rPr>
              <w:t xml:space="preserve">Приклад правильно поданого </w:t>
            </w:r>
            <w:proofErr w:type="spellStart"/>
            <w:r w:rsidRPr="000829CA">
              <w:rPr>
                <w:rFonts w:ascii="Times New Roman" w:hAnsi="Times New Roman" w:cs="Times New Roman"/>
                <w:lang w:val="en-US"/>
              </w:rPr>
              <w:t>doi</w:t>
            </w:r>
            <w:proofErr w:type="spellEnd"/>
            <w:r w:rsidRPr="000829CA">
              <w:rPr>
                <w:rFonts w:ascii="Times New Roman" w:hAnsi="Times New Roman" w:cs="Times New Roman"/>
              </w:rPr>
              <w:t>:</w:t>
            </w:r>
          </w:p>
          <w:p w14:paraId="5CB8C522" w14:textId="72CDBF39" w:rsidR="003870FA" w:rsidRPr="000829CA" w:rsidRDefault="00D632EE" w:rsidP="001C0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hAnsi="Times New Roman" w:cs="Times New Roman"/>
              </w:rPr>
            </w:pPr>
            <w:hyperlink r:id="rId10" w:tgtFrame="_blank" w:tooltip="Persistent link using digital object identifier" w:history="1">
              <w:r w:rsidR="000829CA" w:rsidRPr="000829CA">
                <w:rPr>
                  <w:rStyle w:val="anchor-text"/>
                  <w:rFonts w:ascii="Times New Roman" w:hAnsi="Times New Roman" w:cs="Times New Roman"/>
                  <w:color w:val="0000FF"/>
                </w:rPr>
                <w:t>https://doi.org/10.1016/j.jallcom.2020.154232</w:t>
              </w:r>
            </w:hyperlink>
            <w:r w:rsidR="000829CA">
              <w:rPr>
                <w:rFonts w:ascii="Times New Roman" w:hAnsi="Times New Roman" w:cs="Times New Roman"/>
              </w:rPr>
              <w:t xml:space="preserve"> </w:t>
            </w:r>
          </w:p>
          <w:p w14:paraId="376F95C6" w14:textId="36C21498" w:rsidR="000829CA" w:rsidRPr="000829CA" w:rsidRDefault="000829CA" w:rsidP="001C0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hAnsi="Times New Roman" w:cs="Times New Roman"/>
              </w:rPr>
            </w:pPr>
            <w:r w:rsidRPr="000829CA">
              <w:rPr>
                <w:rFonts w:ascii="Times New Roman" w:hAnsi="Times New Roman" w:cs="Times New Roman"/>
              </w:rPr>
              <w:t xml:space="preserve">Приклад неправильно поданого </w:t>
            </w:r>
            <w:proofErr w:type="spellStart"/>
            <w:r w:rsidRPr="000829CA">
              <w:rPr>
                <w:rFonts w:ascii="Times New Roman" w:hAnsi="Times New Roman" w:cs="Times New Roman"/>
                <w:lang w:val="en-US"/>
              </w:rPr>
              <w:t>doi</w:t>
            </w:r>
            <w:proofErr w:type="spellEnd"/>
            <w:r w:rsidRPr="000829CA">
              <w:rPr>
                <w:rFonts w:ascii="Times New Roman" w:hAnsi="Times New Roman" w:cs="Times New Roman"/>
              </w:rPr>
              <w:t xml:space="preserve"> по якому система не знайде публікацію:</w:t>
            </w:r>
          </w:p>
          <w:p w14:paraId="4721AC51" w14:textId="43A72B95" w:rsidR="000829CA" w:rsidRPr="000829CA" w:rsidRDefault="000829CA" w:rsidP="00082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r w:rsidRPr="000829CA">
              <w:rPr>
                <w:rFonts w:ascii="Times New Roman" w:hAnsi="Times New Roman" w:cs="Times New Roman"/>
              </w:rPr>
              <w:t>DOI:10.1016/j.optmat.2019.109221</w:t>
            </w:r>
          </w:p>
        </w:tc>
        <w:tc>
          <w:tcPr>
            <w:tcW w:w="1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C6A47" w14:textId="77777777" w:rsidR="003870FA" w:rsidRPr="003870FA" w:rsidRDefault="003870FA" w:rsidP="001C089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6113E" w14:textId="77777777" w:rsidR="003870FA" w:rsidRPr="003870FA" w:rsidRDefault="003870FA" w:rsidP="001C0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03D49" w14:textId="1039CED4" w:rsidR="003870FA" w:rsidRPr="003870FA" w:rsidRDefault="000829CA" w:rsidP="001C089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Чи публікація відкривається повністю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BD11D" w14:textId="77777777" w:rsidR="003870FA" w:rsidRPr="003870FA" w:rsidRDefault="003870FA" w:rsidP="001C0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23D33" w14:textId="54AFE1CE" w:rsidR="003870FA" w:rsidRPr="003870FA" w:rsidRDefault="003870FA" w:rsidP="001C0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</w:tbl>
    <w:p w14:paraId="0241AFBD" w14:textId="77777777" w:rsidR="00772943" w:rsidRDefault="0037571F" w:rsidP="00CD3A99">
      <w:pPr>
        <w:spacing w:after="0" w:line="252" w:lineRule="auto"/>
        <w:ind w:left="5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**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Квартиль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журналу визначається за даними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SCImago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Journal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Ranking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або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Journal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Citation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Reports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Дані про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квартиль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беруться у рік публікації статті. У випадку наявності у журналу декількох значень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квартилів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за різними спеціалізаціями, до розрахунку враховується найвищий з них.</w:t>
      </w:r>
    </w:p>
    <w:p w14:paraId="2CFF892D" w14:textId="77777777" w:rsidR="00772943" w:rsidRDefault="0037571F" w:rsidP="00CD3A99">
      <w:pPr>
        <w:spacing w:after="0" w:line="252" w:lineRule="auto"/>
        <w:ind w:left="5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*** Препринт - це версія наукового рукопису, розміщена у відкритому доступі перед офіційним рецензуванням та публікацією, з метою швидкого доступу наукової спільноти до результатів відповідних досліджень, отримання пропозицій, зауважень тощо. Для статей з відкритим доступом дата  видання препринту повинна бути не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ранішою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ніж за 30 днів до офіційної публікації статті, при платному або обмеженому доступі препринт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постпринт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 враховується не в залежності від дати його видання.</w:t>
      </w:r>
    </w:p>
    <w:p w14:paraId="34704B46" w14:textId="77777777" w:rsidR="00EE187C" w:rsidRDefault="00EE187C" w:rsidP="00EE187C">
      <w:pPr>
        <w:spacing w:after="0" w:line="252" w:lineRule="auto"/>
        <w:ind w:left="1289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194B8357" w14:textId="72226571" w:rsidR="00EE187C" w:rsidRPr="003870FA" w:rsidRDefault="00EE187C" w:rsidP="00EE187C">
      <w:pPr>
        <w:spacing w:after="0" w:line="252" w:lineRule="auto"/>
        <w:ind w:left="12897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870FA">
        <w:rPr>
          <w:rFonts w:ascii="Times New Roman" w:eastAsia="Times New Roman" w:hAnsi="Times New Roman" w:cs="Times New Roman"/>
          <w:sz w:val="28"/>
          <w:szCs w:val="24"/>
        </w:rPr>
        <w:t>Таблиця 6</w:t>
      </w:r>
      <w:r>
        <w:rPr>
          <w:rFonts w:ascii="Times New Roman" w:eastAsia="Times New Roman" w:hAnsi="Times New Roman" w:cs="Times New Roman"/>
          <w:sz w:val="28"/>
          <w:szCs w:val="24"/>
        </w:rPr>
        <w:t>.2</w:t>
      </w:r>
    </w:p>
    <w:p w14:paraId="1F7E0F89" w14:textId="64F40997" w:rsidR="00EE187C" w:rsidRPr="00D66077" w:rsidRDefault="00EE187C" w:rsidP="00EE187C">
      <w:pPr>
        <w:spacing w:after="0" w:line="252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3870FA">
        <w:rPr>
          <w:rFonts w:ascii="Times New Roman" w:eastAsia="Times New Roman" w:hAnsi="Times New Roman" w:cs="Times New Roman"/>
          <w:b/>
          <w:sz w:val="28"/>
          <w:szCs w:val="24"/>
        </w:rPr>
        <w:t>Р</w:t>
      </w:r>
      <w:r w:rsidRPr="00151FEE">
        <w:rPr>
          <w:rFonts w:ascii="Times New Roman" w:eastAsia="Times New Roman" w:hAnsi="Times New Roman" w:cs="Times New Roman"/>
          <w:b/>
          <w:sz w:val="28"/>
          <w:szCs w:val="24"/>
          <w:vertAlign w:val="subscript"/>
        </w:rPr>
        <w:t>8</w:t>
      </w:r>
      <w:r w:rsidRPr="003870FA">
        <w:rPr>
          <w:rFonts w:ascii="Times New Roman" w:eastAsia="Times New Roman" w:hAnsi="Times New Roman" w:cs="Times New Roman"/>
          <w:b/>
          <w:sz w:val="28"/>
          <w:szCs w:val="24"/>
        </w:rPr>
        <w:t xml:space="preserve"> - Кількість наукових статей, які індексуються у </w:t>
      </w:r>
      <w:proofErr w:type="spellStart"/>
      <w:r w:rsidRPr="003870FA">
        <w:rPr>
          <w:rFonts w:ascii="Times New Roman" w:eastAsia="Times New Roman" w:hAnsi="Times New Roman" w:cs="Times New Roman"/>
          <w:b/>
          <w:sz w:val="28"/>
          <w:szCs w:val="24"/>
        </w:rPr>
        <w:t>Scopus</w:t>
      </w:r>
      <w:proofErr w:type="spellEnd"/>
      <w:r w:rsidRPr="003870FA">
        <w:rPr>
          <w:rFonts w:ascii="Times New Roman" w:eastAsia="Times New Roman" w:hAnsi="Times New Roman" w:cs="Times New Roman"/>
          <w:b/>
          <w:sz w:val="28"/>
          <w:szCs w:val="24"/>
        </w:rPr>
        <w:t xml:space="preserve"> та/або </w:t>
      </w:r>
      <w:proofErr w:type="spellStart"/>
      <w:r w:rsidRPr="003870FA">
        <w:rPr>
          <w:rFonts w:ascii="Times New Roman" w:eastAsia="Times New Roman" w:hAnsi="Times New Roman" w:cs="Times New Roman"/>
          <w:b/>
          <w:sz w:val="28"/>
          <w:szCs w:val="24"/>
        </w:rPr>
        <w:t>WoS</w:t>
      </w:r>
      <w:proofErr w:type="spellEnd"/>
      <w:r w:rsidRPr="003870FA">
        <w:rPr>
          <w:rFonts w:ascii="Times New Roman" w:eastAsia="Times New Roman" w:hAnsi="Times New Roman" w:cs="Times New Roman"/>
          <w:b/>
          <w:sz w:val="28"/>
          <w:szCs w:val="24"/>
        </w:rPr>
        <w:t xml:space="preserve"> в наукових журналах з </w:t>
      </w:r>
      <w:proofErr w:type="spellStart"/>
      <w:r w:rsidRPr="003870FA">
        <w:rPr>
          <w:rFonts w:ascii="Times New Roman" w:eastAsia="Times New Roman" w:hAnsi="Times New Roman" w:cs="Times New Roman"/>
          <w:b/>
          <w:sz w:val="28"/>
          <w:szCs w:val="24"/>
        </w:rPr>
        <w:t>квартилями</w:t>
      </w:r>
      <w:proofErr w:type="spellEnd"/>
      <w:r w:rsidRPr="003870FA">
        <w:rPr>
          <w:rFonts w:ascii="Times New Roman" w:eastAsia="Times New Roman" w:hAnsi="Times New Roman" w:cs="Times New Roman"/>
          <w:b/>
          <w:sz w:val="28"/>
          <w:szCs w:val="24"/>
        </w:rPr>
        <w:t xml:space="preserve"> Q3, Q4, </w:t>
      </w:r>
      <w:r w:rsidRPr="003870FA">
        <w:rPr>
          <w:rFonts w:ascii="Times New Roman" w:eastAsia="Times New Roman" w:hAnsi="Times New Roman" w:cs="Times New Roman"/>
          <w:b/>
          <w:sz w:val="28"/>
          <w:szCs w:val="24"/>
        </w:rPr>
        <w:br/>
      </w:r>
      <w:r w:rsidRPr="00D66077">
        <w:rPr>
          <w:rFonts w:ascii="Times New Roman" w:eastAsia="Times New Roman" w:hAnsi="Times New Roman" w:cs="Times New Roman"/>
          <w:i/>
          <w:sz w:val="20"/>
          <w:szCs w:val="24"/>
        </w:rPr>
        <w:t>Для публікацій, що мають DOI, бібліографічні відомості заповнюються автоматично. За відсутності DOI відомості вводяться вручну, для верифікації)</w:t>
      </w:r>
    </w:p>
    <w:tbl>
      <w:tblPr>
        <w:tblStyle w:val="ad"/>
        <w:tblW w:w="15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1893"/>
        <w:gridCol w:w="1368"/>
        <w:gridCol w:w="2268"/>
        <w:gridCol w:w="1892"/>
        <w:gridCol w:w="1368"/>
        <w:gridCol w:w="1701"/>
        <w:gridCol w:w="1701"/>
        <w:gridCol w:w="2410"/>
      </w:tblGrid>
      <w:tr w:rsidR="00EE187C" w:rsidRPr="003870FA" w14:paraId="47CA5577" w14:textId="77777777" w:rsidTr="00FB722A">
        <w:tc>
          <w:tcPr>
            <w:tcW w:w="557" w:type="dxa"/>
            <w:vAlign w:val="center"/>
          </w:tcPr>
          <w:p w14:paraId="4226B66A" w14:textId="77777777" w:rsidR="00EE187C" w:rsidRPr="003870FA" w:rsidRDefault="00EE187C" w:rsidP="00FB7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870FA">
              <w:rPr>
                <w:rFonts w:ascii="Times New Roman" w:hAnsi="Times New Roman" w:cs="Times New Roman"/>
              </w:rPr>
              <w:lastRenderedPageBreak/>
              <w:t>№ з/п</w:t>
            </w:r>
          </w:p>
        </w:tc>
        <w:tc>
          <w:tcPr>
            <w:tcW w:w="1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30D5F6" w14:textId="77777777" w:rsidR="00EE187C" w:rsidRPr="003870FA" w:rsidRDefault="00EE187C" w:rsidP="00FB7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D3A99">
              <w:rPr>
                <w:rFonts w:ascii="Times New Roman" w:eastAsia="Times New Roman" w:hAnsi="Times New Roman" w:cs="Times New Roman"/>
                <w:szCs w:val="20"/>
              </w:rPr>
              <w:t xml:space="preserve">Назва </w:t>
            </w:r>
            <w:r>
              <w:rPr>
                <w:rFonts w:ascii="Times New Roman" w:eastAsia="Times New Roman" w:hAnsi="Times New Roman" w:cs="Times New Roman"/>
                <w:szCs w:val="20"/>
              </w:rPr>
              <w:t>кафедри</w:t>
            </w:r>
          </w:p>
        </w:tc>
        <w:tc>
          <w:tcPr>
            <w:tcW w:w="1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8D319C" w14:textId="77777777" w:rsidR="00EE187C" w:rsidRPr="003870FA" w:rsidRDefault="00EE187C" w:rsidP="00FB7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870FA">
              <w:rPr>
                <w:rFonts w:ascii="Times New Roman" w:eastAsia="Times New Roman" w:hAnsi="Times New Roman" w:cs="Times New Roman"/>
                <w:szCs w:val="20"/>
              </w:rPr>
              <w:t xml:space="preserve">Рік </w:t>
            </w:r>
            <w:r w:rsidRPr="00B95BF1">
              <w:rPr>
                <w:rFonts w:ascii="Times New Roman" w:hAnsi="Times New Roman" w:cs="Times New Roman"/>
              </w:rPr>
              <w:t>публікації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B4EF15" w14:textId="77777777" w:rsidR="00EE187C" w:rsidRPr="003870FA" w:rsidRDefault="00EE187C" w:rsidP="00FB722A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870FA">
              <w:rPr>
                <w:rFonts w:ascii="Times New Roman" w:eastAsia="Times New Roman" w:hAnsi="Times New Roman" w:cs="Times New Roman"/>
                <w:szCs w:val="20"/>
              </w:rPr>
              <w:t>DOI (</w:t>
            </w:r>
            <w:proofErr w:type="spellStart"/>
            <w:r w:rsidRPr="003870FA">
              <w:rPr>
                <w:rFonts w:ascii="Times New Roman" w:eastAsia="Times New Roman" w:hAnsi="Times New Roman" w:cs="Times New Roman"/>
                <w:szCs w:val="20"/>
              </w:rPr>
              <w:t>лінк</w:t>
            </w:r>
            <w:proofErr w:type="spellEnd"/>
            <w:r w:rsidRPr="003870FA">
              <w:rPr>
                <w:rFonts w:ascii="Times New Roman" w:eastAsia="Times New Roman" w:hAnsi="Times New Roman" w:cs="Times New Roman"/>
                <w:szCs w:val="20"/>
              </w:rPr>
              <w:t>)</w:t>
            </w:r>
          </w:p>
        </w:tc>
        <w:tc>
          <w:tcPr>
            <w:tcW w:w="1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44E86C" w14:textId="77777777" w:rsidR="00EE187C" w:rsidRPr="003870FA" w:rsidRDefault="00EE187C" w:rsidP="00FB722A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870FA">
              <w:rPr>
                <w:rFonts w:ascii="Times New Roman" w:eastAsia="Times New Roman" w:hAnsi="Times New Roman" w:cs="Times New Roman"/>
                <w:szCs w:val="20"/>
              </w:rPr>
              <w:t>Бібліографічні дані  (заповнюються автоматично)</w:t>
            </w:r>
          </w:p>
        </w:tc>
        <w:tc>
          <w:tcPr>
            <w:tcW w:w="1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95515F" w14:textId="77777777" w:rsidR="00EE187C" w:rsidRPr="003870FA" w:rsidRDefault="00EE187C" w:rsidP="00FB7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К</w:t>
            </w:r>
            <w:r w:rsidRPr="003870FA">
              <w:rPr>
                <w:rFonts w:ascii="Times New Roman" w:eastAsia="Times New Roman" w:hAnsi="Times New Roman" w:cs="Times New Roman"/>
                <w:szCs w:val="20"/>
              </w:rPr>
              <w:t>вартиль</w:t>
            </w:r>
            <w:proofErr w:type="spellEnd"/>
            <w:r w:rsidRPr="003870FA">
              <w:rPr>
                <w:rFonts w:ascii="Times New Roman" w:eastAsia="Times New Roman" w:hAnsi="Times New Roman" w:cs="Times New Roman"/>
                <w:szCs w:val="20"/>
              </w:rPr>
              <w:t xml:space="preserve">** </w:t>
            </w:r>
            <w:r>
              <w:rPr>
                <w:rFonts w:ascii="Times New Roman" w:eastAsia="Times New Roman" w:hAnsi="Times New Roman" w:cs="Times New Roman"/>
                <w:szCs w:val="20"/>
              </w:rPr>
              <w:br/>
            </w:r>
            <w:r w:rsidRPr="003870FA">
              <w:rPr>
                <w:rFonts w:ascii="Times New Roman" w:eastAsia="Times New Roman" w:hAnsi="Times New Roman" w:cs="Times New Roman"/>
                <w:szCs w:val="20"/>
              </w:rPr>
              <w:t xml:space="preserve">(1, 2, 3, 4, без </w:t>
            </w:r>
            <w:proofErr w:type="spellStart"/>
            <w:r w:rsidRPr="003870FA">
              <w:rPr>
                <w:rFonts w:ascii="Times New Roman" w:eastAsia="Times New Roman" w:hAnsi="Times New Roman" w:cs="Times New Roman"/>
                <w:szCs w:val="20"/>
              </w:rPr>
              <w:t>квартилю</w:t>
            </w:r>
            <w:proofErr w:type="spellEnd"/>
            <w:r w:rsidRPr="003870FA">
              <w:rPr>
                <w:rFonts w:ascii="Times New Roman" w:eastAsia="Times New Roman" w:hAnsi="Times New Roman" w:cs="Times New Roman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5F970F" w14:textId="77777777" w:rsidR="00EE187C" w:rsidRPr="003870FA" w:rsidRDefault="00EE187C" w:rsidP="00FB722A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870FA">
              <w:rPr>
                <w:rFonts w:ascii="Times New Roman" w:eastAsia="Times New Roman" w:hAnsi="Times New Roman" w:cs="Times New Roman"/>
                <w:szCs w:val="20"/>
              </w:rPr>
              <w:t>Чи є публікація у відкритому доступі (так/ні)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32E381" w14:textId="77777777" w:rsidR="00EE187C" w:rsidRPr="003870FA" w:rsidRDefault="00EE187C" w:rsidP="00FB7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870FA">
              <w:rPr>
                <w:rFonts w:ascii="Times New Roman" w:eastAsia="Times New Roman" w:hAnsi="Times New Roman" w:cs="Times New Roman"/>
                <w:szCs w:val="20"/>
              </w:rPr>
              <w:t xml:space="preserve">Наявність </w:t>
            </w:r>
            <w:proofErr w:type="spellStart"/>
            <w:r w:rsidRPr="003870FA">
              <w:rPr>
                <w:rFonts w:ascii="Times New Roman" w:eastAsia="Times New Roman" w:hAnsi="Times New Roman" w:cs="Times New Roman"/>
                <w:szCs w:val="20"/>
              </w:rPr>
              <w:t>препренту</w:t>
            </w:r>
            <w:proofErr w:type="spellEnd"/>
            <w:r w:rsidRPr="003870FA">
              <w:rPr>
                <w:rFonts w:ascii="Times New Roman" w:eastAsia="Times New Roman" w:hAnsi="Times New Roman" w:cs="Times New Roman"/>
                <w:szCs w:val="20"/>
              </w:rPr>
              <w:t>/</w:t>
            </w:r>
            <w:r w:rsidRPr="003870FA">
              <w:rPr>
                <w:rFonts w:ascii="Times New Roman" w:eastAsia="Times New Roman" w:hAnsi="Times New Roman" w:cs="Times New Roman"/>
                <w:szCs w:val="20"/>
              </w:rPr>
              <w:br/>
            </w:r>
            <w:proofErr w:type="spellStart"/>
            <w:r w:rsidRPr="003870FA">
              <w:rPr>
                <w:rFonts w:ascii="Times New Roman" w:eastAsia="Times New Roman" w:hAnsi="Times New Roman" w:cs="Times New Roman"/>
                <w:szCs w:val="20"/>
              </w:rPr>
              <w:t>постпринту</w:t>
            </w:r>
            <w:proofErr w:type="spellEnd"/>
            <w:r w:rsidRPr="003870FA">
              <w:rPr>
                <w:rFonts w:ascii="Times New Roman" w:eastAsia="Times New Roman" w:hAnsi="Times New Roman" w:cs="Times New Roman"/>
                <w:szCs w:val="20"/>
              </w:rPr>
              <w:t>*** (так/ні)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4EA986" w14:textId="77777777" w:rsidR="00EE187C" w:rsidRPr="003870FA" w:rsidRDefault="00EE187C" w:rsidP="00FB7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870FA">
              <w:rPr>
                <w:rFonts w:ascii="Times New Roman" w:eastAsia="Times New Roman" w:hAnsi="Times New Roman" w:cs="Times New Roman"/>
                <w:szCs w:val="20"/>
              </w:rPr>
              <w:t>DOI/посилання на препринт/</w:t>
            </w:r>
            <w:proofErr w:type="spellStart"/>
            <w:r w:rsidRPr="003870FA">
              <w:rPr>
                <w:rFonts w:ascii="Times New Roman" w:eastAsia="Times New Roman" w:hAnsi="Times New Roman" w:cs="Times New Roman"/>
                <w:szCs w:val="20"/>
              </w:rPr>
              <w:t>постпринт</w:t>
            </w:r>
            <w:proofErr w:type="spellEnd"/>
            <w:r w:rsidRPr="003870FA">
              <w:rPr>
                <w:rFonts w:ascii="Times New Roman" w:eastAsia="Times New Roman" w:hAnsi="Times New Roman" w:cs="Times New Roman"/>
                <w:szCs w:val="20"/>
              </w:rPr>
              <w:t xml:space="preserve"> (</w:t>
            </w:r>
            <w:proofErr w:type="spellStart"/>
            <w:r w:rsidRPr="003870FA">
              <w:rPr>
                <w:rFonts w:ascii="Times New Roman" w:eastAsia="Times New Roman" w:hAnsi="Times New Roman" w:cs="Times New Roman"/>
                <w:szCs w:val="20"/>
              </w:rPr>
              <w:t>лінк</w:t>
            </w:r>
            <w:proofErr w:type="spellEnd"/>
            <w:r w:rsidRPr="003870FA">
              <w:rPr>
                <w:rFonts w:ascii="Times New Roman" w:eastAsia="Times New Roman" w:hAnsi="Times New Roman" w:cs="Times New Roman"/>
                <w:szCs w:val="20"/>
              </w:rPr>
              <w:t>)</w:t>
            </w:r>
          </w:p>
        </w:tc>
      </w:tr>
      <w:tr w:rsidR="00EE187C" w:rsidRPr="003870FA" w14:paraId="5DA2A954" w14:textId="77777777" w:rsidTr="00FB722A">
        <w:tc>
          <w:tcPr>
            <w:tcW w:w="557" w:type="dxa"/>
          </w:tcPr>
          <w:p w14:paraId="383DA3A0" w14:textId="77777777" w:rsidR="00EE187C" w:rsidRDefault="00EE187C" w:rsidP="00FB7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B1275" w14:textId="77777777" w:rsidR="00EE187C" w:rsidRPr="003870FA" w:rsidRDefault="00EE187C" w:rsidP="00FB7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FEA78" w14:textId="77777777" w:rsidR="00EE187C" w:rsidRPr="003870FA" w:rsidRDefault="00EE187C" w:rsidP="00FB7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2E0DF" w14:textId="77777777" w:rsidR="00EE187C" w:rsidRPr="003870FA" w:rsidRDefault="00EE187C" w:rsidP="00FB722A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9BEB3" w14:textId="77777777" w:rsidR="00EE187C" w:rsidRPr="003870FA" w:rsidRDefault="00EE187C" w:rsidP="00FB722A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5C43F" w14:textId="77777777" w:rsidR="00EE187C" w:rsidRPr="003870FA" w:rsidRDefault="00EE187C" w:rsidP="00FB7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6A251" w14:textId="77777777" w:rsidR="00EE187C" w:rsidRPr="003870FA" w:rsidRDefault="00EE187C" w:rsidP="00FB722A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DD9F6" w14:textId="77777777" w:rsidR="00EE187C" w:rsidRPr="003870FA" w:rsidRDefault="00EE187C" w:rsidP="00FB7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F98B8" w14:textId="77777777" w:rsidR="00EE187C" w:rsidRPr="003870FA" w:rsidRDefault="00EE187C" w:rsidP="00FB7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E187C" w:rsidRPr="003870FA" w14:paraId="4B331C94" w14:textId="77777777" w:rsidTr="00FB722A">
        <w:tc>
          <w:tcPr>
            <w:tcW w:w="557" w:type="dxa"/>
          </w:tcPr>
          <w:p w14:paraId="4446D73A" w14:textId="77777777" w:rsidR="00EE187C" w:rsidRPr="003870FA" w:rsidRDefault="00EE187C" w:rsidP="00FB7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BB27F" w14:textId="77777777" w:rsidR="00EE187C" w:rsidRPr="003870FA" w:rsidRDefault="00EE187C" w:rsidP="00FB7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B9796" w14:textId="77777777" w:rsidR="00EE187C" w:rsidRPr="003870FA" w:rsidRDefault="00EE187C" w:rsidP="00FB7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CDA69" w14:textId="77777777" w:rsidR="000829CA" w:rsidRPr="000829CA" w:rsidRDefault="000829CA" w:rsidP="00082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hAnsi="Times New Roman" w:cs="Times New Roman"/>
              </w:rPr>
            </w:pPr>
            <w:r w:rsidRPr="000829CA">
              <w:rPr>
                <w:rFonts w:ascii="Times New Roman" w:hAnsi="Times New Roman" w:cs="Times New Roman"/>
              </w:rPr>
              <w:t xml:space="preserve">Приклад правильно поданого </w:t>
            </w:r>
            <w:proofErr w:type="spellStart"/>
            <w:r w:rsidRPr="000829CA">
              <w:rPr>
                <w:rFonts w:ascii="Times New Roman" w:hAnsi="Times New Roman" w:cs="Times New Roman"/>
                <w:lang w:val="en-US"/>
              </w:rPr>
              <w:t>doi</w:t>
            </w:r>
            <w:proofErr w:type="spellEnd"/>
            <w:r w:rsidRPr="000829CA">
              <w:rPr>
                <w:rFonts w:ascii="Times New Roman" w:hAnsi="Times New Roman" w:cs="Times New Roman"/>
              </w:rPr>
              <w:t>:</w:t>
            </w:r>
          </w:p>
          <w:p w14:paraId="1A43EC8D" w14:textId="57F5265E" w:rsidR="000829CA" w:rsidRPr="000829CA" w:rsidRDefault="00D632EE" w:rsidP="00082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hAnsi="Times New Roman" w:cs="Times New Roman"/>
              </w:rPr>
            </w:pPr>
            <w:hyperlink r:id="rId11" w:tgtFrame="_blank" w:tooltip="Persistent link using digital object identifier" w:history="1">
              <w:r w:rsidR="000829CA" w:rsidRPr="000829CA">
                <w:rPr>
                  <w:rStyle w:val="anchor-text"/>
                  <w:rFonts w:ascii="Times New Roman" w:hAnsi="Times New Roman" w:cs="Times New Roman"/>
                  <w:color w:val="0000FF"/>
                </w:rPr>
                <w:t>https://doi.org/10.1016/j.jallcom.2020.154232</w:t>
              </w:r>
            </w:hyperlink>
            <w:r w:rsidR="000829CA">
              <w:rPr>
                <w:rFonts w:ascii="Times New Roman" w:hAnsi="Times New Roman" w:cs="Times New Roman"/>
              </w:rPr>
              <w:t xml:space="preserve"> </w:t>
            </w:r>
          </w:p>
          <w:p w14:paraId="3AD6A12F" w14:textId="77777777" w:rsidR="000829CA" w:rsidRPr="000829CA" w:rsidRDefault="000829CA" w:rsidP="00082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hAnsi="Times New Roman" w:cs="Times New Roman"/>
              </w:rPr>
            </w:pPr>
            <w:r w:rsidRPr="000829CA">
              <w:rPr>
                <w:rFonts w:ascii="Times New Roman" w:hAnsi="Times New Roman" w:cs="Times New Roman"/>
              </w:rPr>
              <w:t xml:space="preserve">Приклад неправильно поданого </w:t>
            </w:r>
            <w:proofErr w:type="spellStart"/>
            <w:r w:rsidRPr="000829CA">
              <w:rPr>
                <w:rFonts w:ascii="Times New Roman" w:hAnsi="Times New Roman" w:cs="Times New Roman"/>
                <w:lang w:val="en-US"/>
              </w:rPr>
              <w:t>doi</w:t>
            </w:r>
            <w:proofErr w:type="spellEnd"/>
            <w:r w:rsidRPr="000829CA">
              <w:rPr>
                <w:rFonts w:ascii="Times New Roman" w:hAnsi="Times New Roman" w:cs="Times New Roman"/>
              </w:rPr>
              <w:t xml:space="preserve"> по якому система не знайде публікацію:</w:t>
            </w:r>
          </w:p>
          <w:p w14:paraId="72B35398" w14:textId="56F2583F" w:rsidR="00EE187C" w:rsidRPr="003870FA" w:rsidRDefault="000829CA" w:rsidP="00082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0829CA">
              <w:rPr>
                <w:rFonts w:ascii="Times New Roman" w:hAnsi="Times New Roman" w:cs="Times New Roman"/>
              </w:rPr>
              <w:t>DOI:10.1016/j.optmat.2019.109221</w:t>
            </w:r>
          </w:p>
        </w:tc>
        <w:tc>
          <w:tcPr>
            <w:tcW w:w="1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AE308" w14:textId="77777777" w:rsidR="00EE187C" w:rsidRPr="003870FA" w:rsidRDefault="00EE187C" w:rsidP="00FB722A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48AA4" w14:textId="77777777" w:rsidR="00EE187C" w:rsidRPr="003870FA" w:rsidRDefault="00EE187C" w:rsidP="00FB7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77C29" w14:textId="1500841A" w:rsidR="00EE187C" w:rsidRPr="003870FA" w:rsidRDefault="000829CA" w:rsidP="00FB722A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Чи публікація відкривається повністю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30EC7" w14:textId="77777777" w:rsidR="00EE187C" w:rsidRPr="003870FA" w:rsidRDefault="00EE187C" w:rsidP="00FB7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AD8FC" w14:textId="77777777" w:rsidR="00EE187C" w:rsidRPr="003870FA" w:rsidRDefault="00EE187C" w:rsidP="00FB7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</w:tbl>
    <w:p w14:paraId="02DC3C3A" w14:textId="77777777" w:rsidR="00EE187C" w:rsidRDefault="00EE187C" w:rsidP="00EE187C">
      <w:pPr>
        <w:spacing w:after="0" w:line="252" w:lineRule="auto"/>
        <w:ind w:left="5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**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Квартиль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журналу визначається за даними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SCImago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Journal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Ranking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або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Journal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Citation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Reports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Дані про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квартиль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беруться у рік публікації статті. У випадку наявності у журналу декількох значень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квартилів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за різними спеціалізаціями, до розрахунку враховується найвищий з них.</w:t>
      </w:r>
    </w:p>
    <w:p w14:paraId="55FF241B" w14:textId="77777777" w:rsidR="00EE187C" w:rsidRDefault="00EE187C" w:rsidP="00EE187C">
      <w:pPr>
        <w:spacing w:after="0" w:line="252" w:lineRule="auto"/>
        <w:ind w:left="5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*** Препринт - це версія наукового рукопису, розміщена у відкритому доступі перед офіційним рецензуванням та публікацією, з метою швидкого доступу наукової спільноти до результатів відповідних досліджень, отримання пропозицій, зауважень тощо. Для статей з відкритим доступом дата  видання препринту повинна бути не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ранішою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ніж за 30 днів до офіційної публікації статті, при платному або обмеженому доступі препринт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постпринт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 враховується не в залежності від дати його видання.</w:t>
      </w:r>
    </w:p>
    <w:p w14:paraId="0120C5D8" w14:textId="77777777" w:rsidR="00EE187C" w:rsidRDefault="00EE187C" w:rsidP="00EE187C">
      <w:pPr>
        <w:spacing w:after="0" w:line="252" w:lineRule="auto"/>
        <w:ind w:left="1289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25DD341D" w14:textId="0B231B7B" w:rsidR="00EE187C" w:rsidRPr="003870FA" w:rsidRDefault="00EE187C" w:rsidP="00EE187C">
      <w:pPr>
        <w:spacing w:after="0" w:line="252" w:lineRule="auto"/>
        <w:ind w:left="12897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870FA">
        <w:rPr>
          <w:rFonts w:ascii="Times New Roman" w:eastAsia="Times New Roman" w:hAnsi="Times New Roman" w:cs="Times New Roman"/>
          <w:sz w:val="28"/>
          <w:szCs w:val="24"/>
        </w:rPr>
        <w:t>Таблиця 6</w:t>
      </w:r>
      <w:r>
        <w:rPr>
          <w:rFonts w:ascii="Times New Roman" w:eastAsia="Times New Roman" w:hAnsi="Times New Roman" w:cs="Times New Roman"/>
          <w:sz w:val="28"/>
          <w:szCs w:val="24"/>
        </w:rPr>
        <w:t>.4</w:t>
      </w:r>
    </w:p>
    <w:p w14:paraId="523D250A" w14:textId="7C4010E5" w:rsidR="00EE187C" w:rsidRPr="00D66077" w:rsidRDefault="00EE187C" w:rsidP="00EE187C">
      <w:pPr>
        <w:spacing w:after="0" w:line="252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3870FA">
        <w:rPr>
          <w:rFonts w:ascii="Times New Roman" w:eastAsia="Times New Roman" w:hAnsi="Times New Roman" w:cs="Times New Roman"/>
          <w:b/>
          <w:sz w:val="28"/>
          <w:szCs w:val="24"/>
        </w:rPr>
        <w:t>Р</w:t>
      </w:r>
      <w:r w:rsidRPr="00151FEE">
        <w:rPr>
          <w:rFonts w:ascii="Times New Roman" w:eastAsia="Times New Roman" w:hAnsi="Times New Roman" w:cs="Times New Roman"/>
          <w:b/>
          <w:sz w:val="28"/>
          <w:szCs w:val="24"/>
          <w:vertAlign w:val="subscript"/>
        </w:rPr>
        <w:t>9</w:t>
      </w:r>
      <w:r w:rsidRPr="003870FA">
        <w:rPr>
          <w:rFonts w:ascii="Times New Roman" w:eastAsia="Times New Roman" w:hAnsi="Times New Roman" w:cs="Times New Roman"/>
          <w:b/>
          <w:sz w:val="28"/>
          <w:szCs w:val="24"/>
        </w:rPr>
        <w:t xml:space="preserve"> - Кількість наукових статей, які індексуються у </w:t>
      </w:r>
      <w:proofErr w:type="spellStart"/>
      <w:r w:rsidRPr="003870FA">
        <w:rPr>
          <w:rFonts w:ascii="Times New Roman" w:eastAsia="Times New Roman" w:hAnsi="Times New Roman" w:cs="Times New Roman"/>
          <w:b/>
          <w:sz w:val="28"/>
          <w:szCs w:val="24"/>
        </w:rPr>
        <w:t>Scopus</w:t>
      </w:r>
      <w:proofErr w:type="spellEnd"/>
      <w:r w:rsidRPr="003870FA">
        <w:rPr>
          <w:rFonts w:ascii="Times New Roman" w:eastAsia="Times New Roman" w:hAnsi="Times New Roman" w:cs="Times New Roman"/>
          <w:b/>
          <w:sz w:val="28"/>
          <w:szCs w:val="24"/>
        </w:rPr>
        <w:t xml:space="preserve"> та / або </w:t>
      </w:r>
      <w:proofErr w:type="spellStart"/>
      <w:r w:rsidRPr="003870FA">
        <w:rPr>
          <w:rFonts w:ascii="Times New Roman" w:eastAsia="Times New Roman" w:hAnsi="Times New Roman" w:cs="Times New Roman"/>
          <w:b/>
          <w:sz w:val="28"/>
          <w:szCs w:val="24"/>
        </w:rPr>
        <w:t>WoS</w:t>
      </w:r>
      <w:proofErr w:type="spellEnd"/>
      <w:r w:rsidRPr="003870FA">
        <w:rPr>
          <w:rFonts w:ascii="Times New Roman" w:eastAsia="Times New Roman" w:hAnsi="Times New Roman" w:cs="Times New Roman"/>
          <w:b/>
          <w:sz w:val="28"/>
          <w:szCs w:val="24"/>
        </w:rPr>
        <w:t xml:space="preserve"> (без </w:t>
      </w:r>
      <w:proofErr w:type="spellStart"/>
      <w:r w:rsidRPr="003870FA">
        <w:rPr>
          <w:rFonts w:ascii="Times New Roman" w:eastAsia="Times New Roman" w:hAnsi="Times New Roman" w:cs="Times New Roman"/>
          <w:b/>
          <w:sz w:val="28"/>
          <w:szCs w:val="24"/>
        </w:rPr>
        <w:t>квартилю</w:t>
      </w:r>
      <w:proofErr w:type="spellEnd"/>
      <w:r w:rsidRPr="003870FA">
        <w:rPr>
          <w:rFonts w:ascii="Times New Roman" w:eastAsia="Times New Roman" w:hAnsi="Times New Roman" w:cs="Times New Roman"/>
          <w:b/>
          <w:sz w:val="28"/>
          <w:szCs w:val="24"/>
        </w:rPr>
        <w:t>),</w:t>
      </w:r>
      <w:r w:rsidRPr="003870FA">
        <w:rPr>
          <w:rFonts w:ascii="Times New Roman" w:eastAsia="Times New Roman" w:hAnsi="Times New Roman" w:cs="Times New Roman"/>
          <w:b/>
          <w:sz w:val="28"/>
          <w:szCs w:val="24"/>
        </w:rPr>
        <w:br/>
      </w:r>
      <w:r w:rsidRPr="00D66077">
        <w:rPr>
          <w:rFonts w:ascii="Times New Roman" w:eastAsia="Times New Roman" w:hAnsi="Times New Roman" w:cs="Times New Roman"/>
          <w:i/>
          <w:sz w:val="20"/>
          <w:szCs w:val="24"/>
        </w:rPr>
        <w:t>Для публікацій, що мають DOI, бібліографічні відомості заповнюються автоматично. За відсутності DOI відомості вводяться вручну, для верифікації)</w:t>
      </w:r>
    </w:p>
    <w:tbl>
      <w:tblPr>
        <w:tblStyle w:val="ad"/>
        <w:tblW w:w="15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1893"/>
        <w:gridCol w:w="1368"/>
        <w:gridCol w:w="2268"/>
        <w:gridCol w:w="1892"/>
        <w:gridCol w:w="1368"/>
        <w:gridCol w:w="1701"/>
        <w:gridCol w:w="1701"/>
        <w:gridCol w:w="2410"/>
      </w:tblGrid>
      <w:tr w:rsidR="00EE187C" w:rsidRPr="003870FA" w14:paraId="1D1602DC" w14:textId="77777777" w:rsidTr="00FB722A">
        <w:tc>
          <w:tcPr>
            <w:tcW w:w="557" w:type="dxa"/>
            <w:vAlign w:val="center"/>
          </w:tcPr>
          <w:p w14:paraId="0EC2D7E3" w14:textId="77777777" w:rsidR="00EE187C" w:rsidRPr="003870FA" w:rsidRDefault="00EE187C" w:rsidP="00FB7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870FA"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1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E0DE7A" w14:textId="77777777" w:rsidR="00EE187C" w:rsidRPr="003870FA" w:rsidRDefault="00EE187C" w:rsidP="00FB7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D3A99">
              <w:rPr>
                <w:rFonts w:ascii="Times New Roman" w:eastAsia="Times New Roman" w:hAnsi="Times New Roman" w:cs="Times New Roman"/>
                <w:szCs w:val="20"/>
              </w:rPr>
              <w:t xml:space="preserve">Назва </w:t>
            </w:r>
            <w:r>
              <w:rPr>
                <w:rFonts w:ascii="Times New Roman" w:eastAsia="Times New Roman" w:hAnsi="Times New Roman" w:cs="Times New Roman"/>
                <w:szCs w:val="20"/>
              </w:rPr>
              <w:t>кафедри</w:t>
            </w:r>
          </w:p>
        </w:tc>
        <w:tc>
          <w:tcPr>
            <w:tcW w:w="1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C3E54E" w14:textId="77777777" w:rsidR="00EE187C" w:rsidRPr="003870FA" w:rsidRDefault="00EE187C" w:rsidP="00FB7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870FA">
              <w:rPr>
                <w:rFonts w:ascii="Times New Roman" w:eastAsia="Times New Roman" w:hAnsi="Times New Roman" w:cs="Times New Roman"/>
                <w:szCs w:val="20"/>
              </w:rPr>
              <w:t xml:space="preserve">Рік </w:t>
            </w:r>
            <w:r w:rsidRPr="00B95BF1">
              <w:rPr>
                <w:rFonts w:ascii="Times New Roman" w:hAnsi="Times New Roman" w:cs="Times New Roman"/>
              </w:rPr>
              <w:t>публікації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40CC43" w14:textId="77777777" w:rsidR="00EE187C" w:rsidRPr="003870FA" w:rsidRDefault="00EE187C" w:rsidP="00FB722A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870FA">
              <w:rPr>
                <w:rFonts w:ascii="Times New Roman" w:eastAsia="Times New Roman" w:hAnsi="Times New Roman" w:cs="Times New Roman"/>
                <w:szCs w:val="20"/>
              </w:rPr>
              <w:t>DOI (</w:t>
            </w:r>
            <w:proofErr w:type="spellStart"/>
            <w:r w:rsidRPr="003870FA">
              <w:rPr>
                <w:rFonts w:ascii="Times New Roman" w:eastAsia="Times New Roman" w:hAnsi="Times New Roman" w:cs="Times New Roman"/>
                <w:szCs w:val="20"/>
              </w:rPr>
              <w:t>лінк</w:t>
            </w:r>
            <w:proofErr w:type="spellEnd"/>
            <w:r w:rsidRPr="003870FA">
              <w:rPr>
                <w:rFonts w:ascii="Times New Roman" w:eastAsia="Times New Roman" w:hAnsi="Times New Roman" w:cs="Times New Roman"/>
                <w:szCs w:val="20"/>
              </w:rPr>
              <w:t>)</w:t>
            </w:r>
          </w:p>
        </w:tc>
        <w:tc>
          <w:tcPr>
            <w:tcW w:w="1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E8E189" w14:textId="77777777" w:rsidR="00EE187C" w:rsidRPr="003870FA" w:rsidRDefault="00EE187C" w:rsidP="00FB722A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870FA">
              <w:rPr>
                <w:rFonts w:ascii="Times New Roman" w:eastAsia="Times New Roman" w:hAnsi="Times New Roman" w:cs="Times New Roman"/>
                <w:szCs w:val="20"/>
              </w:rPr>
              <w:t>Бібліографічні дані  (заповнюються автоматично)</w:t>
            </w:r>
          </w:p>
        </w:tc>
        <w:tc>
          <w:tcPr>
            <w:tcW w:w="1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210B48" w14:textId="77777777" w:rsidR="00EE187C" w:rsidRPr="003870FA" w:rsidRDefault="00EE187C" w:rsidP="00FB7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К</w:t>
            </w:r>
            <w:r w:rsidRPr="003870FA">
              <w:rPr>
                <w:rFonts w:ascii="Times New Roman" w:eastAsia="Times New Roman" w:hAnsi="Times New Roman" w:cs="Times New Roman"/>
                <w:szCs w:val="20"/>
              </w:rPr>
              <w:t>вартиль</w:t>
            </w:r>
            <w:proofErr w:type="spellEnd"/>
            <w:r w:rsidRPr="003870FA">
              <w:rPr>
                <w:rFonts w:ascii="Times New Roman" w:eastAsia="Times New Roman" w:hAnsi="Times New Roman" w:cs="Times New Roman"/>
                <w:szCs w:val="20"/>
              </w:rPr>
              <w:t xml:space="preserve">** </w:t>
            </w:r>
            <w:r>
              <w:rPr>
                <w:rFonts w:ascii="Times New Roman" w:eastAsia="Times New Roman" w:hAnsi="Times New Roman" w:cs="Times New Roman"/>
                <w:szCs w:val="20"/>
              </w:rPr>
              <w:br/>
            </w:r>
            <w:r w:rsidRPr="003870FA">
              <w:rPr>
                <w:rFonts w:ascii="Times New Roman" w:eastAsia="Times New Roman" w:hAnsi="Times New Roman" w:cs="Times New Roman"/>
                <w:szCs w:val="20"/>
              </w:rPr>
              <w:t xml:space="preserve">(1, 2, 3, 4, без </w:t>
            </w:r>
            <w:proofErr w:type="spellStart"/>
            <w:r w:rsidRPr="003870FA">
              <w:rPr>
                <w:rFonts w:ascii="Times New Roman" w:eastAsia="Times New Roman" w:hAnsi="Times New Roman" w:cs="Times New Roman"/>
                <w:szCs w:val="20"/>
              </w:rPr>
              <w:t>квартилю</w:t>
            </w:r>
            <w:proofErr w:type="spellEnd"/>
            <w:r w:rsidRPr="003870FA">
              <w:rPr>
                <w:rFonts w:ascii="Times New Roman" w:eastAsia="Times New Roman" w:hAnsi="Times New Roman" w:cs="Times New Roman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BA79B7" w14:textId="77777777" w:rsidR="00EE187C" w:rsidRPr="003870FA" w:rsidRDefault="00EE187C" w:rsidP="00FB722A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870FA">
              <w:rPr>
                <w:rFonts w:ascii="Times New Roman" w:eastAsia="Times New Roman" w:hAnsi="Times New Roman" w:cs="Times New Roman"/>
                <w:szCs w:val="20"/>
              </w:rPr>
              <w:t>Чи є публікація у відкритому доступі (так/ні)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DC0991" w14:textId="77777777" w:rsidR="00EE187C" w:rsidRPr="003870FA" w:rsidRDefault="00EE187C" w:rsidP="00FB7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870FA">
              <w:rPr>
                <w:rFonts w:ascii="Times New Roman" w:eastAsia="Times New Roman" w:hAnsi="Times New Roman" w:cs="Times New Roman"/>
                <w:szCs w:val="20"/>
              </w:rPr>
              <w:t xml:space="preserve">Наявність </w:t>
            </w:r>
            <w:proofErr w:type="spellStart"/>
            <w:r w:rsidRPr="003870FA">
              <w:rPr>
                <w:rFonts w:ascii="Times New Roman" w:eastAsia="Times New Roman" w:hAnsi="Times New Roman" w:cs="Times New Roman"/>
                <w:szCs w:val="20"/>
              </w:rPr>
              <w:t>препренту</w:t>
            </w:r>
            <w:proofErr w:type="spellEnd"/>
            <w:r w:rsidRPr="003870FA">
              <w:rPr>
                <w:rFonts w:ascii="Times New Roman" w:eastAsia="Times New Roman" w:hAnsi="Times New Roman" w:cs="Times New Roman"/>
                <w:szCs w:val="20"/>
              </w:rPr>
              <w:t>/</w:t>
            </w:r>
            <w:r w:rsidRPr="003870FA">
              <w:rPr>
                <w:rFonts w:ascii="Times New Roman" w:eastAsia="Times New Roman" w:hAnsi="Times New Roman" w:cs="Times New Roman"/>
                <w:szCs w:val="20"/>
              </w:rPr>
              <w:br/>
            </w:r>
            <w:proofErr w:type="spellStart"/>
            <w:r w:rsidRPr="003870FA">
              <w:rPr>
                <w:rFonts w:ascii="Times New Roman" w:eastAsia="Times New Roman" w:hAnsi="Times New Roman" w:cs="Times New Roman"/>
                <w:szCs w:val="20"/>
              </w:rPr>
              <w:t>постпринту</w:t>
            </w:r>
            <w:proofErr w:type="spellEnd"/>
            <w:r w:rsidRPr="003870FA">
              <w:rPr>
                <w:rFonts w:ascii="Times New Roman" w:eastAsia="Times New Roman" w:hAnsi="Times New Roman" w:cs="Times New Roman"/>
                <w:szCs w:val="20"/>
              </w:rPr>
              <w:t>*** (так/ні)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67E056" w14:textId="77777777" w:rsidR="00EE187C" w:rsidRPr="003870FA" w:rsidRDefault="00EE187C" w:rsidP="00FB7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870FA">
              <w:rPr>
                <w:rFonts w:ascii="Times New Roman" w:eastAsia="Times New Roman" w:hAnsi="Times New Roman" w:cs="Times New Roman"/>
                <w:szCs w:val="20"/>
              </w:rPr>
              <w:t>DOI/посилання на препринт/</w:t>
            </w:r>
            <w:proofErr w:type="spellStart"/>
            <w:r w:rsidRPr="003870FA">
              <w:rPr>
                <w:rFonts w:ascii="Times New Roman" w:eastAsia="Times New Roman" w:hAnsi="Times New Roman" w:cs="Times New Roman"/>
                <w:szCs w:val="20"/>
              </w:rPr>
              <w:t>постпринт</w:t>
            </w:r>
            <w:proofErr w:type="spellEnd"/>
            <w:r w:rsidRPr="003870FA">
              <w:rPr>
                <w:rFonts w:ascii="Times New Roman" w:eastAsia="Times New Roman" w:hAnsi="Times New Roman" w:cs="Times New Roman"/>
                <w:szCs w:val="20"/>
              </w:rPr>
              <w:t xml:space="preserve"> (</w:t>
            </w:r>
            <w:proofErr w:type="spellStart"/>
            <w:r w:rsidRPr="003870FA">
              <w:rPr>
                <w:rFonts w:ascii="Times New Roman" w:eastAsia="Times New Roman" w:hAnsi="Times New Roman" w:cs="Times New Roman"/>
                <w:szCs w:val="20"/>
              </w:rPr>
              <w:t>лінк</w:t>
            </w:r>
            <w:proofErr w:type="spellEnd"/>
            <w:r w:rsidRPr="003870FA">
              <w:rPr>
                <w:rFonts w:ascii="Times New Roman" w:eastAsia="Times New Roman" w:hAnsi="Times New Roman" w:cs="Times New Roman"/>
                <w:szCs w:val="20"/>
              </w:rPr>
              <w:t>)</w:t>
            </w:r>
          </w:p>
        </w:tc>
      </w:tr>
      <w:tr w:rsidR="00EE187C" w:rsidRPr="003870FA" w14:paraId="42A4243A" w14:textId="77777777" w:rsidTr="00FB722A">
        <w:tc>
          <w:tcPr>
            <w:tcW w:w="557" w:type="dxa"/>
          </w:tcPr>
          <w:p w14:paraId="70786D90" w14:textId="77777777" w:rsidR="00EE187C" w:rsidRDefault="00EE187C" w:rsidP="00FB7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01DA1" w14:textId="77777777" w:rsidR="00EE187C" w:rsidRPr="003870FA" w:rsidRDefault="00EE187C" w:rsidP="00FB7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D8E1F" w14:textId="77777777" w:rsidR="00EE187C" w:rsidRPr="003870FA" w:rsidRDefault="00EE187C" w:rsidP="00FB7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1EC90" w14:textId="77777777" w:rsidR="00EE187C" w:rsidRPr="003870FA" w:rsidRDefault="00EE187C" w:rsidP="00FB722A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D3E16" w14:textId="77777777" w:rsidR="00EE187C" w:rsidRPr="003870FA" w:rsidRDefault="00EE187C" w:rsidP="00FB722A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38971" w14:textId="77777777" w:rsidR="00EE187C" w:rsidRPr="003870FA" w:rsidRDefault="00EE187C" w:rsidP="00FB7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C7769" w14:textId="77777777" w:rsidR="00EE187C" w:rsidRPr="003870FA" w:rsidRDefault="00EE187C" w:rsidP="00FB722A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DDC4D" w14:textId="77777777" w:rsidR="00EE187C" w:rsidRPr="003870FA" w:rsidRDefault="00EE187C" w:rsidP="00FB7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931B1" w14:textId="77777777" w:rsidR="00EE187C" w:rsidRPr="003870FA" w:rsidRDefault="00EE187C" w:rsidP="00FB7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E187C" w:rsidRPr="003870FA" w14:paraId="60C43993" w14:textId="77777777" w:rsidTr="00FB722A">
        <w:tc>
          <w:tcPr>
            <w:tcW w:w="557" w:type="dxa"/>
          </w:tcPr>
          <w:p w14:paraId="2E0E9625" w14:textId="77777777" w:rsidR="00EE187C" w:rsidRPr="003870FA" w:rsidRDefault="00EE187C" w:rsidP="00FB7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2D174" w14:textId="77777777" w:rsidR="00EE187C" w:rsidRPr="003870FA" w:rsidRDefault="00EE187C" w:rsidP="00FB7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9F19D" w14:textId="77777777" w:rsidR="00EE187C" w:rsidRPr="003870FA" w:rsidRDefault="00EE187C" w:rsidP="00FB7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CBBB5" w14:textId="77777777" w:rsidR="000829CA" w:rsidRPr="000829CA" w:rsidRDefault="000829CA" w:rsidP="00082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hAnsi="Times New Roman" w:cs="Times New Roman"/>
              </w:rPr>
            </w:pPr>
            <w:r w:rsidRPr="000829CA">
              <w:rPr>
                <w:rFonts w:ascii="Times New Roman" w:hAnsi="Times New Roman" w:cs="Times New Roman"/>
              </w:rPr>
              <w:t xml:space="preserve">Приклад правильно </w:t>
            </w:r>
            <w:r w:rsidRPr="000829CA">
              <w:rPr>
                <w:rFonts w:ascii="Times New Roman" w:hAnsi="Times New Roman" w:cs="Times New Roman"/>
              </w:rPr>
              <w:lastRenderedPageBreak/>
              <w:t xml:space="preserve">поданого </w:t>
            </w:r>
            <w:proofErr w:type="spellStart"/>
            <w:r w:rsidRPr="000829CA">
              <w:rPr>
                <w:rFonts w:ascii="Times New Roman" w:hAnsi="Times New Roman" w:cs="Times New Roman"/>
                <w:lang w:val="en-US"/>
              </w:rPr>
              <w:t>doi</w:t>
            </w:r>
            <w:proofErr w:type="spellEnd"/>
            <w:r w:rsidRPr="000829CA">
              <w:rPr>
                <w:rFonts w:ascii="Times New Roman" w:hAnsi="Times New Roman" w:cs="Times New Roman"/>
              </w:rPr>
              <w:t>:</w:t>
            </w:r>
          </w:p>
          <w:p w14:paraId="6A29E43F" w14:textId="1918655B" w:rsidR="000829CA" w:rsidRPr="000829CA" w:rsidRDefault="00D632EE" w:rsidP="00082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hAnsi="Times New Roman" w:cs="Times New Roman"/>
              </w:rPr>
            </w:pPr>
            <w:hyperlink r:id="rId12" w:tgtFrame="_blank" w:tooltip="Persistent link using digital object identifier" w:history="1">
              <w:r w:rsidR="000829CA" w:rsidRPr="000829CA">
                <w:rPr>
                  <w:rStyle w:val="anchor-text"/>
                  <w:rFonts w:ascii="Times New Roman" w:hAnsi="Times New Roman" w:cs="Times New Roman"/>
                  <w:color w:val="0000FF"/>
                </w:rPr>
                <w:t>https://doi.org/10.1016/j.jallcom.2020.154232</w:t>
              </w:r>
            </w:hyperlink>
            <w:r w:rsidR="000829CA">
              <w:rPr>
                <w:rFonts w:ascii="Times New Roman" w:hAnsi="Times New Roman" w:cs="Times New Roman"/>
              </w:rPr>
              <w:t xml:space="preserve"> </w:t>
            </w:r>
          </w:p>
          <w:p w14:paraId="64262864" w14:textId="77777777" w:rsidR="000829CA" w:rsidRPr="000829CA" w:rsidRDefault="000829CA" w:rsidP="00082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hAnsi="Times New Roman" w:cs="Times New Roman"/>
              </w:rPr>
            </w:pPr>
            <w:r w:rsidRPr="000829CA">
              <w:rPr>
                <w:rFonts w:ascii="Times New Roman" w:hAnsi="Times New Roman" w:cs="Times New Roman"/>
              </w:rPr>
              <w:t xml:space="preserve">Приклад неправильно поданого </w:t>
            </w:r>
            <w:proofErr w:type="spellStart"/>
            <w:r w:rsidRPr="000829CA">
              <w:rPr>
                <w:rFonts w:ascii="Times New Roman" w:hAnsi="Times New Roman" w:cs="Times New Roman"/>
                <w:lang w:val="en-US"/>
              </w:rPr>
              <w:t>doi</w:t>
            </w:r>
            <w:proofErr w:type="spellEnd"/>
            <w:r w:rsidRPr="000829CA">
              <w:rPr>
                <w:rFonts w:ascii="Times New Roman" w:hAnsi="Times New Roman" w:cs="Times New Roman"/>
              </w:rPr>
              <w:t xml:space="preserve"> по якому система не знайде публікацію:</w:t>
            </w:r>
          </w:p>
          <w:p w14:paraId="0CC6B66F" w14:textId="26E86690" w:rsidR="00EE187C" w:rsidRPr="003870FA" w:rsidRDefault="000829CA" w:rsidP="00082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0829CA">
              <w:rPr>
                <w:rFonts w:ascii="Times New Roman" w:hAnsi="Times New Roman" w:cs="Times New Roman"/>
              </w:rPr>
              <w:t>DOI:10.1016/j.optmat.2019.109221</w:t>
            </w:r>
          </w:p>
        </w:tc>
        <w:tc>
          <w:tcPr>
            <w:tcW w:w="1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1673F" w14:textId="77777777" w:rsidR="00EE187C" w:rsidRPr="003870FA" w:rsidRDefault="00EE187C" w:rsidP="00FB722A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2BFD0" w14:textId="77777777" w:rsidR="00EE187C" w:rsidRPr="003870FA" w:rsidRDefault="00EE187C" w:rsidP="00FB7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56CD3" w14:textId="3449AA9E" w:rsidR="00EE187C" w:rsidRPr="003870FA" w:rsidRDefault="000829CA" w:rsidP="00FB722A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Чи публікація </w:t>
            </w:r>
            <w:r>
              <w:rPr>
                <w:rFonts w:ascii="Times New Roman" w:eastAsia="Times New Roman" w:hAnsi="Times New Roman" w:cs="Times New Roman"/>
                <w:szCs w:val="28"/>
              </w:rPr>
              <w:lastRenderedPageBreak/>
              <w:t>відкривається повністю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CA176" w14:textId="77777777" w:rsidR="00EE187C" w:rsidRPr="003870FA" w:rsidRDefault="00EE187C" w:rsidP="00FB7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AF84B" w14:textId="77777777" w:rsidR="00EE187C" w:rsidRPr="003870FA" w:rsidRDefault="00EE187C" w:rsidP="00FB7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</w:tbl>
    <w:p w14:paraId="62E19E8E" w14:textId="77777777" w:rsidR="00EE187C" w:rsidRDefault="00EE187C" w:rsidP="00EE187C">
      <w:pPr>
        <w:spacing w:after="0" w:line="252" w:lineRule="auto"/>
        <w:ind w:left="5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**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Квартиль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журналу визначається за даними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SCImago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Journal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Ranking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або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Journal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Citation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Reports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Дані про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квартиль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беруться у рік публікації статті. У випадку наявності у журналу декількох значень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квартилів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за різними спеціалізаціями, до розрахунку враховується найвищий з них.</w:t>
      </w:r>
    </w:p>
    <w:p w14:paraId="048CABD8" w14:textId="77777777" w:rsidR="00EE187C" w:rsidRDefault="00EE187C" w:rsidP="00EE187C">
      <w:pPr>
        <w:spacing w:after="0" w:line="252" w:lineRule="auto"/>
        <w:ind w:left="5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*** Препринт - це версія наукового рукопису, розміщена у відкритому доступі перед офіційним рецензуванням та публікацією, з метою швидкого доступу наукової спільноти до результатів відповідних досліджень, отримання пропозицій, зауважень тощо. Для статей з відкритим доступом дата  видання препринту повинна бути не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ранішою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ніж за 30 днів до офіційної публікації статті, при платному або обмеженому доступі препринт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постпринт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 враховується не в залежності від дати його видання.</w:t>
      </w:r>
    </w:p>
    <w:p w14:paraId="67F27FA5" w14:textId="77777777" w:rsidR="00EE187C" w:rsidRDefault="00EE187C" w:rsidP="00EE187C">
      <w:pPr>
        <w:spacing w:after="0" w:line="252" w:lineRule="auto"/>
        <w:ind w:left="1289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623E60EF" w14:textId="3F79C075" w:rsidR="00772943" w:rsidRPr="001C0892" w:rsidRDefault="0037571F" w:rsidP="00CD3A99">
      <w:pPr>
        <w:spacing w:after="0" w:line="252" w:lineRule="auto"/>
        <w:ind w:left="12897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1C0892">
        <w:rPr>
          <w:rFonts w:ascii="Times New Roman" w:eastAsia="Times New Roman" w:hAnsi="Times New Roman" w:cs="Times New Roman"/>
          <w:sz w:val="28"/>
          <w:szCs w:val="24"/>
        </w:rPr>
        <w:t>Таблиця 7</w:t>
      </w:r>
    </w:p>
    <w:p w14:paraId="0E199CA6" w14:textId="77777777" w:rsidR="00772943" w:rsidRDefault="0037571F" w:rsidP="00CD3A99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C0892">
        <w:rPr>
          <w:rFonts w:ascii="Times New Roman" w:eastAsia="Times New Roman" w:hAnsi="Times New Roman" w:cs="Times New Roman"/>
          <w:b/>
          <w:sz w:val="28"/>
          <w:szCs w:val="24"/>
        </w:rPr>
        <w:t>Р</w:t>
      </w:r>
      <w:r w:rsidRPr="00461A7D">
        <w:rPr>
          <w:rFonts w:ascii="Times New Roman" w:eastAsia="Times New Roman" w:hAnsi="Times New Roman" w:cs="Times New Roman"/>
          <w:b/>
          <w:sz w:val="28"/>
          <w:szCs w:val="24"/>
          <w:vertAlign w:val="subscript"/>
        </w:rPr>
        <w:t>9</w:t>
      </w:r>
      <w:r w:rsidRPr="001C0892">
        <w:rPr>
          <w:rFonts w:ascii="Times New Roman" w:eastAsia="Times New Roman" w:hAnsi="Times New Roman" w:cs="Times New Roman"/>
          <w:b/>
          <w:sz w:val="28"/>
          <w:szCs w:val="24"/>
        </w:rPr>
        <w:t xml:space="preserve"> - Кількість наукових статей, які опубліковані у фахових наукових виданнях України категорії Б</w:t>
      </w:r>
    </w:p>
    <w:p w14:paraId="1238D918" w14:textId="77777777" w:rsidR="00F607DC" w:rsidRPr="00D66077" w:rsidRDefault="00F607DC" w:rsidP="00F607DC">
      <w:pPr>
        <w:spacing w:after="0" w:line="252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D66077">
        <w:rPr>
          <w:rFonts w:ascii="Times New Roman" w:eastAsia="Times New Roman" w:hAnsi="Times New Roman" w:cs="Times New Roman"/>
          <w:i/>
          <w:sz w:val="20"/>
          <w:szCs w:val="24"/>
        </w:rPr>
        <w:t>Для публікацій, що мають DOI, бібліографічні відомості заповнюються автоматично. За відсутності DOI відомості вводяться вручну, для верифікації)</w:t>
      </w:r>
    </w:p>
    <w:tbl>
      <w:tblPr>
        <w:tblStyle w:val="ae"/>
        <w:tblW w:w="15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2835"/>
        <w:gridCol w:w="1418"/>
        <w:gridCol w:w="4394"/>
        <w:gridCol w:w="5954"/>
      </w:tblGrid>
      <w:tr w:rsidR="001C0892" w:rsidRPr="001C0892" w14:paraId="32C1D7EB" w14:textId="77777777" w:rsidTr="001C0892">
        <w:tc>
          <w:tcPr>
            <w:tcW w:w="557" w:type="dxa"/>
            <w:vAlign w:val="center"/>
          </w:tcPr>
          <w:p w14:paraId="50214501" w14:textId="6B7D699A" w:rsidR="001C0892" w:rsidRPr="001C0892" w:rsidRDefault="001C0892" w:rsidP="001C0892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870FA"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1B341B" w14:textId="6C3AC348" w:rsidR="001C0892" w:rsidRPr="001C0892" w:rsidRDefault="00F607DC" w:rsidP="001C0892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D3A99">
              <w:rPr>
                <w:rFonts w:ascii="Times New Roman" w:eastAsia="Times New Roman" w:hAnsi="Times New Roman" w:cs="Times New Roman"/>
                <w:szCs w:val="20"/>
              </w:rPr>
              <w:t xml:space="preserve">Назва </w:t>
            </w:r>
            <w:r>
              <w:rPr>
                <w:rFonts w:ascii="Times New Roman" w:eastAsia="Times New Roman" w:hAnsi="Times New Roman" w:cs="Times New Roman"/>
                <w:szCs w:val="20"/>
              </w:rPr>
              <w:t>кафедри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AAF195" w14:textId="747BAE76" w:rsidR="001C0892" w:rsidRPr="001C0892" w:rsidRDefault="001C0892" w:rsidP="001C0892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C0892">
              <w:rPr>
                <w:rFonts w:ascii="Times New Roman" w:eastAsia="Times New Roman" w:hAnsi="Times New Roman" w:cs="Times New Roman"/>
                <w:szCs w:val="20"/>
              </w:rPr>
              <w:t xml:space="preserve">Рік </w:t>
            </w:r>
            <w:r w:rsidR="001735F8" w:rsidRPr="00B95BF1">
              <w:rPr>
                <w:rFonts w:ascii="Times New Roman" w:hAnsi="Times New Roman" w:cs="Times New Roman"/>
              </w:rPr>
              <w:t>публікації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02D20C" w14:textId="77777777" w:rsidR="001C0892" w:rsidRPr="001C0892" w:rsidRDefault="001C0892" w:rsidP="001C0892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C0892">
              <w:rPr>
                <w:rFonts w:ascii="Times New Roman" w:eastAsia="Times New Roman" w:hAnsi="Times New Roman" w:cs="Times New Roman"/>
                <w:szCs w:val="20"/>
              </w:rPr>
              <w:t>DOI (лінк)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40E5EE" w14:textId="77777777" w:rsidR="001C0892" w:rsidRPr="001C0892" w:rsidRDefault="001C0892" w:rsidP="001C0892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C0892">
              <w:rPr>
                <w:rFonts w:ascii="Times New Roman" w:eastAsia="Times New Roman" w:hAnsi="Times New Roman" w:cs="Times New Roman"/>
                <w:szCs w:val="20"/>
              </w:rPr>
              <w:t>Бібліографічні дані  (заповнюються автоматично)</w:t>
            </w:r>
          </w:p>
        </w:tc>
      </w:tr>
      <w:tr w:rsidR="001C0892" w:rsidRPr="001C0892" w14:paraId="51DFFE72" w14:textId="77777777" w:rsidTr="001C0892">
        <w:tc>
          <w:tcPr>
            <w:tcW w:w="557" w:type="dxa"/>
          </w:tcPr>
          <w:p w14:paraId="738F8910" w14:textId="54EC649A" w:rsidR="001C0892" w:rsidRPr="001C0892" w:rsidRDefault="001C0892" w:rsidP="001C089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C08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A11B0" w14:textId="71C592E2" w:rsidR="001C0892" w:rsidRPr="001C0892" w:rsidRDefault="001C0892" w:rsidP="001C0892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8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575EA" w14:textId="66A39A43" w:rsidR="001C0892" w:rsidRPr="001C0892" w:rsidRDefault="001C0892" w:rsidP="001C0892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89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957D7" w14:textId="2283FD06" w:rsidR="001C0892" w:rsidRPr="001C0892" w:rsidRDefault="001C0892" w:rsidP="001C0892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89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BB808" w14:textId="20784007" w:rsidR="001C0892" w:rsidRPr="001C0892" w:rsidRDefault="001C0892" w:rsidP="001C0892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89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C0892" w:rsidRPr="001C0892" w14:paraId="125BCF4F" w14:textId="77777777" w:rsidTr="001C0892">
        <w:tc>
          <w:tcPr>
            <w:tcW w:w="557" w:type="dxa"/>
          </w:tcPr>
          <w:p w14:paraId="501D5DBD" w14:textId="77777777" w:rsidR="001C0892" w:rsidRPr="001C0892" w:rsidRDefault="001C0892" w:rsidP="00CD3A99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520F8" w14:textId="27610584" w:rsidR="001C0892" w:rsidRPr="001C0892" w:rsidRDefault="001C0892" w:rsidP="00CD3A99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EB8AF" w14:textId="77777777" w:rsidR="001C0892" w:rsidRPr="001C0892" w:rsidRDefault="001C0892" w:rsidP="00CD3A99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0B9E6" w14:textId="77777777" w:rsidR="000829CA" w:rsidRPr="000829CA" w:rsidRDefault="000829CA" w:rsidP="00082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hAnsi="Times New Roman" w:cs="Times New Roman"/>
              </w:rPr>
            </w:pPr>
            <w:r w:rsidRPr="000829CA">
              <w:rPr>
                <w:rFonts w:ascii="Times New Roman" w:hAnsi="Times New Roman" w:cs="Times New Roman"/>
              </w:rPr>
              <w:t xml:space="preserve">Приклад правильно поданого </w:t>
            </w:r>
            <w:proofErr w:type="spellStart"/>
            <w:r w:rsidRPr="000829CA">
              <w:rPr>
                <w:rFonts w:ascii="Times New Roman" w:hAnsi="Times New Roman" w:cs="Times New Roman"/>
                <w:lang w:val="en-US"/>
              </w:rPr>
              <w:t>doi</w:t>
            </w:r>
            <w:proofErr w:type="spellEnd"/>
            <w:r w:rsidRPr="000829CA">
              <w:rPr>
                <w:rFonts w:ascii="Times New Roman" w:hAnsi="Times New Roman" w:cs="Times New Roman"/>
              </w:rPr>
              <w:t>:</w:t>
            </w:r>
          </w:p>
          <w:p w14:paraId="56088BB6" w14:textId="18C001F9" w:rsidR="000829CA" w:rsidRPr="000829CA" w:rsidRDefault="00D632EE" w:rsidP="00082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hAnsi="Times New Roman" w:cs="Times New Roman"/>
              </w:rPr>
            </w:pPr>
            <w:hyperlink r:id="rId13" w:tgtFrame="_blank" w:tooltip="Persistent link using digital object identifier" w:history="1">
              <w:r w:rsidR="000829CA" w:rsidRPr="000829CA">
                <w:rPr>
                  <w:rStyle w:val="anchor-text"/>
                  <w:rFonts w:ascii="Times New Roman" w:hAnsi="Times New Roman" w:cs="Times New Roman"/>
                  <w:color w:val="0000FF"/>
                </w:rPr>
                <w:t>https://doi.org/10.1016/j.jallcom.2020.154232</w:t>
              </w:r>
            </w:hyperlink>
            <w:r w:rsidR="000829CA">
              <w:rPr>
                <w:rFonts w:ascii="Times New Roman" w:hAnsi="Times New Roman" w:cs="Times New Roman"/>
              </w:rPr>
              <w:t xml:space="preserve"> </w:t>
            </w:r>
          </w:p>
          <w:p w14:paraId="20E4B92F" w14:textId="77777777" w:rsidR="000829CA" w:rsidRPr="000829CA" w:rsidRDefault="000829CA" w:rsidP="00082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hAnsi="Times New Roman" w:cs="Times New Roman"/>
              </w:rPr>
            </w:pPr>
            <w:r w:rsidRPr="000829CA">
              <w:rPr>
                <w:rFonts w:ascii="Times New Roman" w:hAnsi="Times New Roman" w:cs="Times New Roman"/>
              </w:rPr>
              <w:t xml:space="preserve">Приклад неправильно поданого </w:t>
            </w:r>
            <w:proofErr w:type="spellStart"/>
            <w:r w:rsidRPr="000829CA">
              <w:rPr>
                <w:rFonts w:ascii="Times New Roman" w:hAnsi="Times New Roman" w:cs="Times New Roman"/>
                <w:lang w:val="en-US"/>
              </w:rPr>
              <w:t>doi</w:t>
            </w:r>
            <w:proofErr w:type="spellEnd"/>
            <w:r w:rsidRPr="000829CA">
              <w:rPr>
                <w:rFonts w:ascii="Times New Roman" w:hAnsi="Times New Roman" w:cs="Times New Roman"/>
              </w:rPr>
              <w:t xml:space="preserve"> по якому система не знайде публікацію:</w:t>
            </w:r>
          </w:p>
          <w:p w14:paraId="161015AD" w14:textId="01A1016A" w:rsidR="001C0892" w:rsidRPr="001C0892" w:rsidRDefault="000829CA" w:rsidP="000829CA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0829CA">
              <w:rPr>
                <w:rFonts w:ascii="Times New Roman" w:hAnsi="Times New Roman" w:cs="Times New Roman"/>
              </w:rPr>
              <w:t>DOI:10.1016/j.optmat.2019.109221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C4A52" w14:textId="55A016F5" w:rsidR="001C0892" w:rsidRPr="001C0892" w:rsidRDefault="001C0892" w:rsidP="00CD3A99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</w:tbl>
    <w:p w14:paraId="0D11D0A8" w14:textId="77777777" w:rsidR="00952CCD" w:rsidRPr="001C0892" w:rsidRDefault="00952CCD" w:rsidP="00151FEE">
      <w:pPr>
        <w:spacing w:after="0" w:line="252" w:lineRule="auto"/>
        <w:ind w:firstLine="2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672CC0EC" w14:textId="0AC6F0D5" w:rsidR="00772943" w:rsidRPr="001C0892" w:rsidRDefault="0037571F" w:rsidP="001C0892">
      <w:pPr>
        <w:spacing w:after="0" w:line="252" w:lineRule="auto"/>
        <w:ind w:left="12897" w:firstLine="2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C0892">
        <w:rPr>
          <w:rFonts w:ascii="Times New Roman" w:eastAsia="Times New Roman" w:hAnsi="Times New Roman" w:cs="Times New Roman"/>
          <w:sz w:val="28"/>
          <w:szCs w:val="24"/>
        </w:rPr>
        <w:t>Таблиця 8</w:t>
      </w:r>
    </w:p>
    <w:p w14:paraId="3AF2098F" w14:textId="7ECDE996" w:rsidR="00772943" w:rsidRDefault="0037571F" w:rsidP="001C0892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C0892">
        <w:rPr>
          <w:rFonts w:ascii="Times New Roman" w:eastAsia="Times New Roman" w:hAnsi="Times New Roman" w:cs="Times New Roman"/>
          <w:b/>
          <w:sz w:val="28"/>
          <w:szCs w:val="24"/>
        </w:rPr>
        <w:t>Р</w:t>
      </w:r>
      <w:r w:rsidRPr="00B95BF1">
        <w:rPr>
          <w:rFonts w:ascii="Times New Roman" w:eastAsia="Times New Roman" w:hAnsi="Times New Roman" w:cs="Times New Roman"/>
          <w:b/>
          <w:sz w:val="28"/>
          <w:szCs w:val="24"/>
          <w:vertAlign w:val="subscript"/>
        </w:rPr>
        <w:t>11</w:t>
      </w:r>
      <w:r w:rsidRPr="001C0892">
        <w:rPr>
          <w:rFonts w:ascii="Times New Roman" w:eastAsia="Times New Roman" w:hAnsi="Times New Roman" w:cs="Times New Roman"/>
          <w:b/>
          <w:sz w:val="28"/>
          <w:szCs w:val="24"/>
        </w:rPr>
        <w:t xml:space="preserve"> - Кількість опублікованих словників, довідників, підручників, посібників, хрестоматій, каталогів та енциклопедій</w:t>
      </w:r>
      <w:r w:rsidR="005C62F8">
        <w:rPr>
          <w:rFonts w:ascii="Times New Roman" w:eastAsia="Times New Roman" w:hAnsi="Times New Roman" w:cs="Times New Roman"/>
          <w:b/>
          <w:sz w:val="28"/>
          <w:szCs w:val="24"/>
        </w:rPr>
        <w:t>,</w:t>
      </w:r>
    </w:p>
    <w:p w14:paraId="4394EEBC" w14:textId="3C87126F" w:rsidR="000829CA" w:rsidRPr="005C62F8" w:rsidRDefault="000829CA" w:rsidP="000829CA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2F8">
        <w:rPr>
          <w:rFonts w:ascii="Times New Roman" w:eastAsia="Times New Roman" w:hAnsi="Times New Roman" w:cs="Times New Roman"/>
          <w:b/>
          <w:sz w:val="28"/>
          <w:szCs w:val="28"/>
        </w:rPr>
        <w:t xml:space="preserve">без </w:t>
      </w:r>
      <w:r w:rsidRPr="005C62F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ISBN </w:t>
      </w:r>
      <w:r w:rsidRPr="005C62F8">
        <w:rPr>
          <w:rFonts w:ascii="Times New Roman" w:eastAsia="Times New Roman" w:hAnsi="Times New Roman" w:cs="Times New Roman"/>
          <w:b/>
          <w:sz w:val="28"/>
          <w:szCs w:val="28"/>
        </w:rPr>
        <w:t>не подавати</w:t>
      </w:r>
    </w:p>
    <w:p w14:paraId="2B0AFE79" w14:textId="77777777" w:rsidR="00F607DC" w:rsidRPr="00D66077" w:rsidRDefault="00F607DC" w:rsidP="00F607DC">
      <w:pPr>
        <w:spacing w:after="0" w:line="252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D66077">
        <w:rPr>
          <w:rFonts w:ascii="Times New Roman" w:eastAsia="Times New Roman" w:hAnsi="Times New Roman" w:cs="Times New Roman"/>
          <w:i/>
          <w:sz w:val="20"/>
          <w:szCs w:val="24"/>
        </w:rPr>
        <w:t>Для публікацій, що мають DOI, бібліографічні відомості заповнюються автоматично. За відсутності DOI відомості вводяться вручну, для верифікації)</w:t>
      </w:r>
    </w:p>
    <w:tbl>
      <w:tblPr>
        <w:tblStyle w:val="af"/>
        <w:tblW w:w="15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2127"/>
        <w:gridCol w:w="1417"/>
        <w:gridCol w:w="3686"/>
        <w:gridCol w:w="1417"/>
        <w:gridCol w:w="1985"/>
        <w:gridCol w:w="3969"/>
      </w:tblGrid>
      <w:tr w:rsidR="009554A1" w:rsidRPr="001C0892" w14:paraId="27B43243" w14:textId="00019B09" w:rsidTr="009554A1">
        <w:tc>
          <w:tcPr>
            <w:tcW w:w="557" w:type="dxa"/>
            <w:vAlign w:val="center"/>
          </w:tcPr>
          <w:p w14:paraId="5BC808B5" w14:textId="2EC1AC80" w:rsidR="009554A1" w:rsidRPr="001C0892" w:rsidRDefault="009554A1" w:rsidP="001C08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0892">
              <w:rPr>
                <w:rFonts w:ascii="Times New Roman" w:hAnsi="Times New Roman" w:cs="Times New Roman"/>
              </w:rPr>
              <w:lastRenderedPageBreak/>
              <w:t>№ з/п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47BC0D" w14:textId="51FDAD61" w:rsidR="009554A1" w:rsidRPr="001C0892" w:rsidRDefault="009554A1" w:rsidP="001C08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A99">
              <w:rPr>
                <w:rFonts w:ascii="Times New Roman" w:eastAsia="Times New Roman" w:hAnsi="Times New Roman" w:cs="Times New Roman"/>
                <w:szCs w:val="20"/>
              </w:rPr>
              <w:t xml:space="preserve">Назва </w:t>
            </w:r>
            <w:r>
              <w:rPr>
                <w:rFonts w:ascii="Times New Roman" w:eastAsia="Times New Roman" w:hAnsi="Times New Roman" w:cs="Times New Roman"/>
                <w:szCs w:val="20"/>
              </w:rPr>
              <w:t>кафедри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061A37" w14:textId="158D6009" w:rsidR="009554A1" w:rsidRPr="001C0892" w:rsidRDefault="009554A1" w:rsidP="001C08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0892">
              <w:rPr>
                <w:rFonts w:ascii="Times New Roman" w:eastAsia="Times New Roman" w:hAnsi="Times New Roman" w:cs="Times New Roman"/>
              </w:rPr>
              <w:t xml:space="preserve">Рік </w:t>
            </w:r>
            <w:r w:rsidRPr="00B95BF1">
              <w:rPr>
                <w:rFonts w:ascii="Times New Roman" w:hAnsi="Times New Roman" w:cs="Times New Roman"/>
              </w:rPr>
              <w:t>публікації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09852F" w14:textId="77777777" w:rsidR="005C62F8" w:rsidRDefault="005C62F8" w:rsidP="005C62F8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A99">
              <w:rPr>
                <w:rFonts w:ascii="Times New Roman" w:eastAsia="Times New Roman" w:hAnsi="Times New Roman" w:cs="Times New Roman"/>
              </w:rPr>
              <w:t>Бібліографічні дані</w:t>
            </w:r>
          </w:p>
          <w:p w14:paraId="55285B23" w14:textId="50BC57D6" w:rsidR="009554A1" w:rsidRPr="001C0892" w:rsidRDefault="005C62F8" w:rsidP="005C6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(</w:t>
            </w:r>
            <w:r w:rsidR="00497D41">
              <w:rPr>
                <w:rFonts w:ascii="Times New Roman" w:eastAsia="Times New Roman" w:hAnsi="Times New Roman" w:cs="Times New Roman"/>
                <w:i/>
              </w:rPr>
              <w:t xml:space="preserve">прізвища та ініціали усіх авторів, назва, видавництво, рік, кількість сторінок – усе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українською та </w:t>
            </w:r>
            <w:r w:rsidRPr="00925812">
              <w:rPr>
                <w:rFonts w:ascii="Times New Roman" w:eastAsia="Times New Roman" w:hAnsi="Times New Roman" w:cs="Times New Roman"/>
                <w:i/>
              </w:rPr>
              <w:t xml:space="preserve">англійською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мовами, стиль </w:t>
            </w:r>
            <w:r>
              <w:rPr>
                <w:rFonts w:ascii="Times New Roman" w:eastAsia="Times New Roman" w:hAnsi="Times New Roman" w:cs="Times New Roman"/>
                <w:i/>
                <w:lang w:val="en-US"/>
              </w:rPr>
              <w:t>Vancouver</w:t>
            </w:r>
            <w:r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3D3F89" w14:textId="77777777" w:rsidR="009554A1" w:rsidRPr="001C0892" w:rsidRDefault="009554A1" w:rsidP="001C08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0892">
              <w:rPr>
                <w:rFonts w:ascii="Times New Roman" w:eastAsia="Times New Roman" w:hAnsi="Times New Roman" w:cs="Times New Roman"/>
              </w:rPr>
              <w:t xml:space="preserve">Обсяг, автор. </w:t>
            </w:r>
            <w:proofErr w:type="spellStart"/>
            <w:r w:rsidRPr="001C0892">
              <w:rPr>
                <w:rFonts w:ascii="Times New Roman" w:eastAsia="Times New Roman" w:hAnsi="Times New Roman" w:cs="Times New Roman"/>
              </w:rPr>
              <w:t>арк</w:t>
            </w:r>
            <w:proofErr w:type="spellEnd"/>
            <w:r w:rsidRPr="001C089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BB1AE0" w14:textId="77777777" w:rsidR="009554A1" w:rsidRPr="001C0892" w:rsidRDefault="009554A1" w:rsidP="001C08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0892">
              <w:rPr>
                <w:rFonts w:ascii="Times New Roman" w:eastAsia="Times New Roman" w:hAnsi="Times New Roman" w:cs="Times New Roman"/>
              </w:rPr>
              <w:t>ISBN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02CE62" w14:textId="325943D7" w:rsidR="009554A1" w:rsidRPr="001C0892" w:rsidRDefault="009554A1" w:rsidP="001C08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0892">
              <w:rPr>
                <w:rFonts w:ascii="Times New Roman" w:eastAsia="Times New Roman" w:hAnsi="Times New Roman" w:cs="Times New Roman"/>
              </w:rPr>
              <w:t xml:space="preserve">DOI (лінк)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1C0892">
              <w:rPr>
                <w:rFonts w:ascii="Times New Roman" w:eastAsia="Times New Roman" w:hAnsi="Times New Roman" w:cs="Times New Roman"/>
              </w:rPr>
              <w:t>(за наявності)</w:t>
            </w:r>
          </w:p>
        </w:tc>
      </w:tr>
      <w:tr w:rsidR="009554A1" w:rsidRPr="001C0892" w14:paraId="69CD2182" w14:textId="5BB794CF" w:rsidTr="009554A1">
        <w:tc>
          <w:tcPr>
            <w:tcW w:w="557" w:type="dxa"/>
          </w:tcPr>
          <w:p w14:paraId="6F2C1664" w14:textId="24CA9A38" w:rsidR="009554A1" w:rsidRPr="001C0892" w:rsidRDefault="009554A1" w:rsidP="001C08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C08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3F54A" w14:textId="5B49B2BC" w:rsidR="009554A1" w:rsidRPr="001C0892" w:rsidRDefault="009554A1" w:rsidP="001C08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C0892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5CE34" w14:textId="4E6D45DA" w:rsidR="009554A1" w:rsidRPr="001C0892" w:rsidRDefault="009554A1" w:rsidP="001C08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C0892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4952D" w14:textId="6F56F0BF" w:rsidR="009554A1" w:rsidRPr="001C0892" w:rsidRDefault="009554A1" w:rsidP="001C08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C0892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BDBF5" w14:textId="0E228C31" w:rsidR="009554A1" w:rsidRPr="001C0892" w:rsidRDefault="009554A1" w:rsidP="001C08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C0892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1FC2E" w14:textId="5442BBE0" w:rsidR="009554A1" w:rsidRPr="001C0892" w:rsidRDefault="009554A1" w:rsidP="001C08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C0892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430B4" w14:textId="6252822A" w:rsidR="009554A1" w:rsidRPr="001C0892" w:rsidRDefault="009554A1" w:rsidP="001C08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C0892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</w:tr>
      <w:tr w:rsidR="009554A1" w:rsidRPr="001C0892" w14:paraId="48C3900B" w14:textId="7485480B" w:rsidTr="009554A1">
        <w:tc>
          <w:tcPr>
            <w:tcW w:w="557" w:type="dxa"/>
          </w:tcPr>
          <w:p w14:paraId="1EFCA5BA" w14:textId="77777777" w:rsidR="009554A1" w:rsidRPr="001C0892" w:rsidRDefault="009554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8F1B5" w14:textId="2402EAF6" w:rsidR="009554A1" w:rsidRPr="001C0892" w:rsidRDefault="009554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D7D87" w14:textId="77777777" w:rsidR="009554A1" w:rsidRPr="001C0892" w:rsidRDefault="009554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5768A" w14:textId="77777777" w:rsidR="009554A1" w:rsidRPr="001C0892" w:rsidRDefault="009554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16573" w14:textId="77777777" w:rsidR="009554A1" w:rsidRPr="001C0892" w:rsidRDefault="009554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DB409" w14:textId="77777777" w:rsidR="009554A1" w:rsidRPr="001C0892" w:rsidRDefault="009554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08D24" w14:textId="747AB38C" w:rsidR="009554A1" w:rsidRPr="001C0892" w:rsidRDefault="009554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4126027" w14:textId="77777777" w:rsidR="00461A7D" w:rsidRDefault="00461A7D" w:rsidP="00151FEE">
      <w:pPr>
        <w:spacing w:after="0" w:line="252" w:lineRule="auto"/>
        <w:ind w:left="12897" w:firstLine="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079CB3" w14:textId="0806B31F" w:rsidR="00772943" w:rsidRPr="00461A7D" w:rsidRDefault="0037571F" w:rsidP="00151FEE">
      <w:pPr>
        <w:spacing w:after="0" w:line="252" w:lineRule="auto"/>
        <w:ind w:left="12897" w:firstLine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A7D">
        <w:rPr>
          <w:rFonts w:ascii="Times New Roman" w:eastAsia="Times New Roman" w:hAnsi="Times New Roman" w:cs="Times New Roman"/>
          <w:sz w:val="28"/>
          <w:szCs w:val="28"/>
        </w:rPr>
        <w:t>Таблиця 11</w:t>
      </w:r>
    </w:p>
    <w:p w14:paraId="4413533F" w14:textId="3E8C6EBD" w:rsidR="00772943" w:rsidRDefault="0037571F" w:rsidP="00151FEE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1A7D">
        <w:rPr>
          <w:rFonts w:ascii="Times New Roman" w:eastAsia="Times New Roman" w:hAnsi="Times New Roman" w:cs="Times New Roman"/>
          <w:b/>
          <w:sz w:val="28"/>
          <w:szCs w:val="28"/>
        </w:rPr>
        <w:t>(Р</w:t>
      </w:r>
      <w:r w:rsidRPr="00461A7D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12-2</w:t>
      </w:r>
      <w:r w:rsidRPr="00461A7D">
        <w:rPr>
          <w:rFonts w:ascii="Times New Roman" w:eastAsia="Times New Roman" w:hAnsi="Times New Roman" w:cs="Times New Roman"/>
          <w:b/>
          <w:sz w:val="28"/>
          <w:szCs w:val="28"/>
        </w:rPr>
        <w:t>) - Кількість опублікованих наборів дослідницьких (наукових) даних, зокрема FAIR-даних</w:t>
      </w:r>
      <w:r w:rsidR="00461A7D" w:rsidRPr="00461A7D">
        <w:rPr>
          <w:rFonts w:ascii="Times New Roman" w:eastAsia="Times New Roman" w:hAnsi="Times New Roman" w:cs="Times New Roman"/>
          <w:b/>
          <w:sz w:val="28"/>
          <w:szCs w:val="28"/>
        </w:rPr>
        <w:t>**</w:t>
      </w:r>
    </w:p>
    <w:p w14:paraId="76B6E4BB" w14:textId="77777777" w:rsidR="00F607DC" w:rsidRPr="00D66077" w:rsidRDefault="00F607DC" w:rsidP="00F607DC">
      <w:pPr>
        <w:spacing w:after="0" w:line="252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D66077">
        <w:rPr>
          <w:rFonts w:ascii="Times New Roman" w:eastAsia="Times New Roman" w:hAnsi="Times New Roman" w:cs="Times New Roman"/>
          <w:i/>
          <w:sz w:val="20"/>
          <w:szCs w:val="24"/>
        </w:rPr>
        <w:t>Для публікацій, що мають DOI, бібліографічні відомості заповнюються автоматично. За відсутності DOI відомості вводяться вручну, для верифікації)</w:t>
      </w:r>
    </w:p>
    <w:tbl>
      <w:tblPr>
        <w:tblStyle w:val="af2"/>
        <w:tblW w:w="15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3261"/>
        <w:gridCol w:w="1701"/>
        <w:gridCol w:w="4110"/>
        <w:gridCol w:w="5529"/>
      </w:tblGrid>
      <w:tr w:rsidR="00151FEE" w:rsidRPr="00461A7D" w14:paraId="0E2CCA58" w14:textId="77777777" w:rsidTr="00461A7D">
        <w:tc>
          <w:tcPr>
            <w:tcW w:w="557" w:type="dxa"/>
            <w:vAlign w:val="center"/>
          </w:tcPr>
          <w:p w14:paraId="6E4C8A69" w14:textId="4A95188E" w:rsidR="00151FEE" w:rsidRPr="00461A7D" w:rsidRDefault="00151FEE" w:rsidP="00461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A7D"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A23360" w14:textId="3F614B09" w:rsidR="00151FEE" w:rsidRPr="00461A7D" w:rsidRDefault="00F607DC" w:rsidP="00461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A99">
              <w:rPr>
                <w:rFonts w:ascii="Times New Roman" w:eastAsia="Times New Roman" w:hAnsi="Times New Roman" w:cs="Times New Roman"/>
                <w:szCs w:val="20"/>
              </w:rPr>
              <w:t xml:space="preserve">Назва </w:t>
            </w:r>
            <w:r>
              <w:rPr>
                <w:rFonts w:ascii="Times New Roman" w:eastAsia="Times New Roman" w:hAnsi="Times New Roman" w:cs="Times New Roman"/>
                <w:szCs w:val="20"/>
              </w:rPr>
              <w:t>кафедри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99E8BA" w14:textId="0BDEA2F6" w:rsidR="00151FEE" w:rsidRPr="00461A7D" w:rsidRDefault="00151FEE" w:rsidP="00461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A7D">
              <w:rPr>
                <w:rFonts w:ascii="Times New Roman" w:eastAsia="Times New Roman" w:hAnsi="Times New Roman" w:cs="Times New Roman"/>
              </w:rPr>
              <w:t xml:space="preserve">Рік </w:t>
            </w:r>
            <w:r w:rsidR="001735F8" w:rsidRPr="00B95BF1">
              <w:rPr>
                <w:rFonts w:ascii="Times New Roman" w:hAnsi="Times New Roman" w:cs="Times New Roman"/>
              </w:rPr>
              <w:t>публікації</w:t>
            </w: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821543" w14:textId="77777777" w:rsidR="00151FEE" w:rsidRPr="00461A7D" w:rsidRDefault="00151FEE" w:rsidP="00461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A7D">
              <w:rPr>
                <w:rFonts w:ascii="Times New Roman" w:eastAsia="Times New Roman" w:hAnsi="Times New Roman" w:cs="Times New Roman"/>
              </w:rPr>
              <w:t>Опис даних</w:t>
            </w:r>
          </w:p>
        </w:tc>
        <w:tc>
          <w:tcPr>
            <w:tcW w:w="5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76A88C" w14:textId="77777777" w:rsidR="00151FEE" w:rsidRPr="00461A7D" w:rsidRDefault="00151FEE" w:rsidP="00461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A7D">
              <w:rPr>
                <w:rFonts w:ascii="Times New Roman" w:eastAsia="Times New Roman" w:hAnsi="Times New Roman" w:cs="Times New Roman"/>
              </w:rPr>
              <w:t>DOI (лінк)</w:t>
            </w:r>
          </w:p>
        </w:tc>
      </w:tr>
      <w:tr w:rsidR="00461A7D" w:rsidRPr="00461A7D" w14:paraId="08F559CC" w14:textId="77777777" w:rsidTr="00461A7D">
        <w:tc>
          <w:tcPr>
            <w:tcW w:w="557" w:type="dxa"/>
          </w:tcPr>
          <w:p w14:paraId="253725C7" w14:textId="1EBDC32A" w:rsidR="00461A7D" w:rsidRPr="00461A7D" w:rsidRDefault="00461A7D" w:rsidP="00461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0F69E" w14:textId="76059EFD" w:rsidR="00461A7D" w:rsidRPr="00461A7D" w:rsidRDefault="00461A7D" w:rsidP="00461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A7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1F57F" w14:textId="6CB39DEE" w:rsidR="00461A7D" w:rsidRPr="00461A7D" w:rsidRDefault="00461A7D" w:rsidP="00461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A7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3EAC5" w14:textId="3A4FCBE9" w:rsidR="00461A7D" w:rsidRPr="00461A7D" w:rsidRDefault="00461A7D" w:rsidP="00461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A7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2550B" w14:textId="28800C79" w:rsidR="00461A7D" w:rsidRPr="00461A7D" w:rsidRDefault="00461A7D" w:rsidP="00461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A7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51FEE" w:rsidRPr="00461A7D" w14:paraId="19C3B2A5" w14:textId="77777777" w:rsidTr="00461A7D">
        <w:tc>
          <w:tcPr>
            <w:tcW w:w="557" w:type="dxa"/>
          </w:tcPr>
          <w:p w14:paraId="48BAC188" w14:textId="77777777" w:rsidR="00151FEE" w:rsidRPr="00461A7D" w:rsidRDefault="00151F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B5062" w14:textId="0966D309" w:rsidR="00151FEE" w:rsidRPr="00461A7D" w:rsidRDefault="00151F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7A535" w14:textId="77777777" w:rsidR="00151FEE" w:rsidRPr="00461A7D" w:rsidRDefault="00151F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9A16B" w14:textId="77777777" w:rsidR="00151FEE" w:rsidRPr="00461A7D" w:rsidRDefault="00151F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5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2646F" w14:textId="4792DBD2" w:rsidR="00151FEE" w:rsidRPr="00461A7D" w:rsidRDefault="00151F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</w:tbl>
    <w:p w14:paraId="03A91FE3" w14:textId="39380ACF" w:rsidR="00772943" w:rsidRDefault="0037571F" w:rsidP="00461A7D">
      <w:pPr>
        <w:spacing w:after="0" w:line="240" w:lineRule="auto"/>
        <w:ind w:left="5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** FAIR-дані  – дані, які зберігаються  в електронній формі та відповідають принципам належного управління дослідницькими даними (принципам FAIR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відшукуваності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Findable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), доступності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Accesible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), сумісності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Interoperable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 та повторного використання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Reusable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  <w:p w14:paraId="4877BBB9" w14:textId="77777777" w:rsidR="00461A7D" w:rsidRDefault="0037571F" w:rsidP="00461A7D">
      <w:pPr>
        <w:spacing w:after="0" w:line="240" w:lineRule="auto"/>
        <w:ind w:left="5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Дослідницькі дані –  дані або дані та метадані, зібрані та (або) одержані в процесі фундаментальних або прикладних наукових досліджень, які зокрема, використовуються для підтвердження таких досліджень та отриманих наукових результатів;</w:t>
      </w:r>
      <w:r w:rsidR="00461A7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171D471" w14:textId="77777777" w:rsidR="00F607DC" w:rsidRDefault="00F607DC" w:rsidP="00461A7D">
      <w:pPr>
        <w:spacing w:after="0" w:line="240" w:lineRule="auto"/>
        <w:ind w:left="5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DAB8AC0" w14:textId="6B038D8C" w:rsidR="00772943" w:rsidRPr="00461A7D" w:rsidRDefault="0037571F" w:rsidP="00461A7D">
      <w:pPr>
        <w:spacing w:after="0" w:line="252" w:lineRule="auto"/>
        <w:ind w:left="12897" w:firstLine="2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61A7D">
        <w:rPr>
          <w:rFonts w:ascii="Times New Roman" w:eastAsia="Times New Roman" w:hAnsi="Times New Roman" w:cs="Times New Roman"/>
          <w:sz w:val="28"/>
          <w:szCs w:val="24"/>
        </w:rPr>
        <w:t>Таблиця 12</w:t>
      </w:r>
      <w:r w:rsidR="004329D3">
        <w:rPr>
          <w:rFonts w:ascii="Times New Roman" w:eastAsia="Times New Roman" w:hAnsi="Times New Roman" w:cs="Times New Roman"/>
          <w:sz w:val="28"/>
          <w:szCs w:val="24"/>
        </w:rPr>
        <w:t>.1</w:t>
      </w:r>
    </w:p>
    <w:p w14:paraId="78F6BF7D" w14:textId="45528672" w:rsidR="00772943" w:rsidRDefault="00A31BF0" w:rsidP="00461A7D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61A7D">
        <w:rPr>
          <w:rFonts w:ascii="Times New Roman" w:eastAsia="Times New Roman" w:hAnsi="Times New Roman" w:cs="Times New Roman"/>
          <w:b/>
          <w:sz w:val="28"/>
          <w:szCs w:val="24"/>
        </w:rPr>
        <w:t>Інтелектуальна власність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за показниками: </w:t>
      </w:r>
      <w:r w:rsidR="0037571F" w:rsidRPr="00461A7D">
        <w:rPr>
          <w:rFonts w:ascii="Times New Roman" w:eastAsia="Times New Roman" w:hAnsi="Times New Roman" w:cs="Times New Roman"/>
          <w:b/>
          <w:sz w:val="28"/>
          <w:szCs w:val="24"/>
        </w:rPr>
        <w:t>Р</w:t>
      </w:r>
      <w:r w:rsidR="0037571F" w:rsidRPr="00461A7D">
        <w:rPr>
          <w:rFonts w:ascii="Times New Roman" w:eastAsia="Times New Roman" w:hAnsi="Times New Roman" w:cs="Times New Roman"/>
          <w:b/>
          <w:sz w:val="28"/>
          <w:szCs w:val="24"/>
          <w:vertAlign w:val="subscript"/>
        </w:rPr>
        <w:t xml:space="preserve">13-1 </w:t>
      </w:r>
      <w:r w:rsidR="0037571F" w:rsidRPr="00461A7D">
        <w:rPr>
          <w:rFonts w:ascii="Times New Roman" w:eastAsia="Times New Roman" w:hAnsi="Times New Roman" w:cs="Times New Roman"/>
          <w:b/>
          <w:sz w:val="28"/>
          <w:szCs w:val="24"/>
        </w:rPr>
        <w:t>- Кількість отриманих патентів України на винаходи та / або сорт</w:t>
      </w:r>
      <w:r w:rsidR="004329D3">
        <w:rPr>
          <w:rFonts w:ascii="Times New Roman" w:eastAsia="Times New Roman" w:hAnsi="Times New Roman" w:cs="Times New Roman"/>
          <w:b/>
          <w:sz w:val="28"/>
          <w:szCs w:val="24"/>
        </w:rPr>
        <w:t>и рослин та / або породи тварин</w:t>
      </w:r>
    </w:p>
    <w:p w14:paraId="46636E07" w14:textId="100C775C" w:rsidR="005C62F8" w:rsidRPr="00AE3C0D" w:rsidRDefault="005C62F8" w:rsidP="00461A7D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E3C0D">
        <w:rPr>
          <w:rFonts w:ascii="Times New Roman" w:eastAsia="Times New Roman" w:hAnsi="Times New Roman" w:cs="Times New Roman"/>
          <w:b/>
          <w:sz w:val="28"/>
          <w:szCs w:val="24"/>
        </w:rPr>
        <w:t xml:space="preserve">Подавати лише у випадку коли власником вказаний </w:t>
      </w:r>
      <w:r w:rsidR="00AE3C0D" w:rsidRPr="00AE3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Львівський університет ветеринарної медицини</w:t>
      </w:r>
      <w:r w:rsidR="00AE3C0D" w:rsidRPr="00AE3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r w:rsidR="00AE3C0D" w:rsidRPr="00AE3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та біотехнологій імені </w:t>
      </w:r>
      <w:proofErr w:type="spellStart"/>
      <w:r w:rsidR="00AE3C0D" w:rsidRPr="00AE3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С.З.</w:t>
      </w:r>
      <w:r w:rsidR="00AE3C0D" w:rsidRPr="00AE3C0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Ґ</w:t>
      </w:r>
      <w:r w:rsidR="00AE3C0D" w:rsidRPr="00AE3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жицького</w:t>
      </w:r>
      <w:proofErr w:type="spellEnd"/>
    </w:p>
    <w:tbl>
      <w:tblPr>
        <w:tblStyle w:val="af3"/>
        <w:tblW w:w="15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1985"/>
        <w:gridCol w:w="1242"/>
        <w:gridCol w:w="1755"/>
        <w:gridCol w:w="1506"/>
        <w:gridCol w:w="2475"/>
        <w:gridCol w:w="3228"/>
        <w:gridCol w:w="2410"/>
      </w:tblGrid>
      <w:tr w:rsidR="00461A7D" w:rsidRPr="00461A7D" w14:paraId="0D643FB0" w14:textId="77777777" w:rsidTr="00B95BF1">
        <w:tc>
          <w:tcPr>
            <w:tcW w:w="557" w:type="dxa"/>
            <w:vAlign w:val="center"/>
          </w:tcPr>
          <w:p w14:paraId="2457A308" w14:textId="508DFB87" w:rsidR="00461A7D" w:rsidRPr="00461A7D" w:rsidRDefault="00461A7D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A7D"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7472A5" w14:textId="15D0E1E4" w:rsidR="00461A7D" w:rsidRPr="00461A7D" w:rsidRDefault="00F607DC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A99">
              <w:rPr>
                <w:rFonts w:ascii="Times New Roman" w:eastAsia="Times New Roman" w:hAnsi="Times New Roman" w:cs="Times New Roman"/>
                <w:szCs w:val="20"/>
              </w:rPr>
              <w:t xml:space="preserve">Назва </w:t>
            </w:r>
            <w:r>
              <w:rPr>
                <w:rFonts w:ascii="Times New Roman" w:eastAsia="Times New Roman" w:hAnsi="Times New Roman" w:cs="Times New Roman"/>
                <w:szCs w:val="20"/>
              </w:rPr>
              <w:t>кафедри</w:t>
            </w:r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5EF59D" w14:textId="55166BB6" w:rsidR="00461A7D" w:rsidRPr="00461A7D" w:rsidRDefault="00461A7D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A7D">
              <w:rPr>
                <w:rFonts w:ascii="Times New Roman" w:eastAsia="Times New Roman" w:hAnsi="Times New Roman" w:cs="Times New Roman"/>
              </w:rPr>
              <w:t xml:space="preserve">Рік </w:t>
            </w:r>
            <w:r w:rsidR="001735F8" w:rsidRPr="00B95BF1">
              <w:rPr>
                <w:rFonts w:ascii="Times New Roman" w:hAnsi="Times New Roman" w:cs="Times New Roman"/>
              </w:rPr>
              <w:t>публікації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7BD6A8" w14:textId="77777777" w:rsidR="00461A7D" w:rsidRPr="00461A7D" w:rsidRDefault="00461A7D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A7D">
              <w:rPr>
                <w:rFonts w:ascii="Times New Roman" w:eastAsia="Times New Roman" w:hAnsi="Times New Roman" w:cs="Times New Roman"/>
              </w:rPr>
              <w:t>Країна видання</w:t>
            </w:r>
          </w:p>
          <w:p w14:paraId="7301616C" w14:textId="4B8A7F48" w:rsidR="00461A7D" w:rsidRPr="00461A7D" w:rsidRDefault="00461A7D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61A7D">
              <w:rPr>
                <w:rFonts w:ascii="Times New Roman" w:eastAsia="Times New Roman" w:hAnsi="Times New Roman" w:cs="Times New Roman"/>
                <w:i/>
                <w:iCs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о</w:t>
            </w:r>
            <w:r w:rsidRPr="00461A7D">
              <w:rPr>
                <w:rFonts w:ascii="Times New Roman" w:eastAsia="Times New Roman" w:hAnsi="Times New Roman" w:cs="Times New Roman"/>
                <w:i/>
                <w:iCs/>
              </w:rPr>
              <w:t>бирається: Україна, інша країна)</w:t>
            </w:r>
          </w:p>
        </w:tc>
        <w:tc>
          <w:tcPr>
            <w:tcW w:w="1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0360D3" w14:textId="77777777" w:rsidR="00461A7D" w:rsidRPr="00461A7D" w:rsidRDefault="00461A7D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A7D">
              <w:rPr>
                <w:rFonts w:ascii="Times New Roman" w:eastAsia="Times New Roman" w:hAnsi="Times New Roman" w:cs="Times New Roman"/>
              </w:rPr>
              <w:t xml:space="preserve">Номер </w:t>
            </w:r>
            <w:proofErr w:type="spellStart"/>
            <w:r w:rsidRPr="00461A7D">
              <w:rPr>
                <w:rFonts w:ascii="Times New Roman" w:eastAsia="Times New Roman" w:hAnsi="Times New Roman" w:cs="Times New Roman"/>
              </w:rPr>
              <w:t>патента</w:t>
            </w:r>
            <w:proofErr w:type="spellEnd"/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6CF621" w14:textId="77777777" w:rsidR="00461A7D" w:rsidRDefault="00461A7D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A7D">
              <w:rPr>
                <w:rFonts w:ascii="Times New Roman" w:eastAsia="Times New Roman" w:hAnsi="Times New Roman" w:cs="Times New Roman"/>
              </w:rPr>
              <w:t xml:space="preserve">Назва </w:t>
            </w:r>
            <w:proofErr w:type="spellStart"/>
            <w:r w:rsidRPr="00461A7D">
              <w:rPr>
                <w:rFonts w:ascii="Times New Roman" w:eastAsia="Times New Roman" w:hAnsi="Times New Roman" w:cs="Times New Roman"/>
              </w:rPr>
              <w:t>патента</w:t>
            </w:r>
            <w:proofErr w:type="spellEnd"/>
          </w:p>
          <w:p w14:paraId="77A64A67" w14:textId="489CF4A1" w:rsidR="005C62F8" w:rsidRPr="00461A7D" w:rsidRDefault="005C62F8" w:rsidP="005C6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(українською та </w:t>
            </w:r>
            <w:r w:rsidRPr="00925812">
              <w:rPr>
                <w:rFonts w:ascii="Times New Roman" w:eastAsia="Times New Roman" w:hAnsi="Times New Roman" w:cs="Times New Roman"/>
                <w:i/>
              </w:rPr>
              <w:t xml:space="preserve">англійською </w:t>
            </w:r>
            <w:r>
              <w:rPr>
                <w:rFonts w:ascii="Times New Roman" w:eastAsia="Times New Roman" w:hAnsi="Times New Roman" w:cs="Times New Roman"/>
                <w:i/>
              </w:rPr>
              <w:t>мовами)</w:t>
            </w:r>
          </w:p>
        </w:tc>
        <w:tc>
          <w:tcPr>
            <w:tcW w:w="3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8143C2" w14:textId="77777777" w:rsidR="00461A7D" w:rsidRPr="00461A7D" w:rsidRDefault="00461A7D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cyan"/>
              </w:rPr>
            </w:pPr>
            <w:r w:rsidRPr="00461A7D">
              <w:rPr>
                <w:rFonts w:ascii="Times New Roman" w:eastAsia="Times New Roman" w:hAnsi="Times New Roman" w:cs="Times New Roman"/>
              </w:rPr>
              <w:t xml:space="preserve">Тип (патент на винахід, патент на корисну модель, патент на сорт рослин, патент на породу тварин, свідоцтво авторського </w:t>
            </w:r>
            <w:r w:rsidRPr="00461A7D">
              <w:rPr>
                <w:rFonts w:ascii="Times New Roman" w:eastAsia="Times New Roman" w:hAnsi="Times New Roman" w:cs="Times New Roman"/>
              </w:rPr>
              <w:lastRenderedPageBreak/>
              <w:t xml:space="preserve">права на комп'ютерну програму; міжнародний патент) </w:t>
            </w:r>
            <w:r w:rsidRPr="00461A7D">
              <w:rPr>
                <w:rFonts w:ascii="Times New Roman" w:eastAsia="Times New Roman" w:hAnsi="Times New Roman" w:cs="Times New Roman"/>
                <w:highlight w:val="cyan"/>
              </w:rPr>
              <w:br/>
            </w:r>
            <w:r w:rsidRPr="00461A7D">
              <w:rPr>
                <w:rFonts w:ascii="Times New Roman" w:eastAsia="Times New Roman" w:hAnsi="Times New Roman" w:cs="Times New Roman"/>
              </w:rPr>
              <w:t>(</w:t>
            </w:r>
            <w:r w:rsidRPr="00461A7D">
              <w:rPr>
                <w:rFonts w:ascii="Times New Roman" w:eastAsia="Times New Roman" w:hAnsi="Times New Roman" w:cs="Times New Roman"/>
                <w:i/>
              </w:rPr>
              <w:t>обирається зі списку</w:t>
            </w:r>
            <w:r w:rsidRPr="00461A7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114A83" w14:textId="77777777" w:rsidR="00461A7D" w:rsidRPr="00461A7D" w:rsidRDefault="00461A7D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A7D">
              <w:rPr>
                <w:rFonts w:ascii="Times New Roman" w:eastAsia="Times New Roman" w:hAnsi="Times New Roman" w:cs="Times New Roman"/>
              </w:rPr>
              <w:lastRenderedPageBreak/>
              <w:t>Веб адреса документа у відповідній базі</w:t>
            </w:r>
          </w:p>
        </w:tc>
      </w:tr>
      <w:tr w:rsidR="00A31BF0" w:rsidRPr="00A31BF0" w14:paraId="4F4A6C1B" w14:textId="77777777" w:rsidTr="00B95BF1">
        <w:tc>
          <w:tcPr>
            <w:tcW w:w="557" w:type="dxa"/>
          </w:tcPr>
          <w:p w14:paraId="55BCD601" w14:textId="5E346704" w:rsidR="00A31BF0" w:rsidRPr="00A31BF0" w:rsidRDefault="00A31BF0" w:rsidP="00A31B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1BF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AC565" w14:textId="57E686F2" w:rsidR="00A31BF0" w:rsidRPr="00A31BF0" w:rsidRDefault="00A31BF0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31BF0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39626" w14:textId="1B947252" w:rsidR="00A31BF0" w:rsidRPr="00A31BF0" w:rsidRDefault="00A31BF0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31BF0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3FD35" w14:textId="7CEDA15D" w:rsidR="00A31BF0" w:rsidRPr="00A31BF0" w:rsidRDefault="00A31BF0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31BF0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5A616" w14:textId="011206B2" w:rsidR="00A31BF0" w:rsidRPr="00A31BF0" w:rsidRDefault="00A31BF0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31BF0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14692" w14:textId="430CBFAD" w:rsidR="00A31BF0" w:rsidRPr="00A31BF0" w:rsidRDefault="00A31BF0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31BF0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3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D5229" w14:textId="1C16583C" w:rsidR="00A31BF0" w:rsidRPr="00A31BF0" w:rsidRDefault="00A31BF0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31BF0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5EA4D" w14:textId="244F5F04" w:rsidR="00A31BF0" w:rsidRPr="00A31BF0" w:rsidRDefault="00A31BF0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31BF0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</w:tr>
      <w:tr w:rsidR="00461A7D" w:rsidRPr="00D632EE" w14:paraId="0E2BF8DF" w14:textId="77777777" w:rsidTr="00B95BF1">
        <w:tc>
          <w:tcPr>
            <w:tcW w:w="557" w:type="dxa"/>
          </w:tcPr>
          <w:p w14:paraId="59609F8A" w14:textId="77777777" w:rsidR="00461A7D" w:rsidRPr="00D632EE" w:rsidRDefault="00461A7D" w:rsidP="00461A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BE9F9" w14:textId="5116239A" w:rsidR="00461A7D" w:rsidRPr="00D632EE" w:rsidRDefault="00461A7D" w:rsidP="00461A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BE7A6" w14:textId="77777777" w:rsidR="00461A7D" w:rsidRPr="00D632EE" w:rsidRDefault="00461A7D" w:rsidP="00461A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29E41" w14:textId="77777777" w:rsidR="00461A7D" w:rsidRPr="00D632EE" w:rsidRDefault="00461A7D" w:rsidP="00461A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DDA02" w14:textId="77777777" w:rsidR="00461A7D" w:rsidRPr="00D632EE" w:rsidRDefault="00461A7D" w:rsidP="00461A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179FC" w14:textId="77777777" w:rsidR="00461A7D" w:rsidRPr="00D632EE" w:rsidRDefault="00461A7D" w:rsidP="00461A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18AAB" w14:textId="77777777" w:rsidR="00461A7D" w:rsidRPr="00D632EE" w:rsidRDefault="00461A7D" w:rsidP="00461A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highlight w:val="cyan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11B63" w14:textId="63E43F76" w:rsidR="005C62F8" w:rsidRPr="00D632EE" w:rsidRDefault="005C62F8" w:rsidP="00461A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32EE">
              <w:rPr>
                <w:rFonts w:ascii="Times New Roman" w:eastAsia="Times New Roman" w:hAnsi="Times New Roman" w:cs="Times New Roman"/>
              </w:rPr>
              <w:t>Спеціальна інформаційна система УКРНОВІ</w:t>
            </w:r>
          </w:p>
          <w:p w14:paraId="59B19EF5" w14:textId="391DCF93" w:rsidR="00461A7D" w:rsidRPr="00D632EE" w:rsidRDefault="00D632EE" w:rsidP="00461A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4" w:history="1">
              <w:r w:rsidR="005C62F8" w:rsidRPr="00D632EE">
                <w:rPr>
                  <w:rStyle w:val="a4"/>
                  <w:rFonts w:ascii="Times New Roman" w:eastAsia="Times New Roman" w:hAnsi="Times New Roman" w:cs="Times New Roman"/>
                </w:rPr>
                <w:t>https://sis.nipo.gov.ua/uk/search/detail/1777395/</w:t>
              </w:r>
            </w:hyperlink>
            <w:r w:rsidR="005C62F8" w:rsidRPr="00D632E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09FCAA72" w14:textId="77777777" w:rsidR="004329D3" w:rsidRDefault="004329D3" w:rsidP="004329D3">
      <w:pPr>
        <w:spacing w:after="0" w:line="252" w:lineRule="auto"/>
        <w:ind w:left="12897" w:firstLine="2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63163B10" w14:textId="162CCEAB" w:rsidR="004329D3" w:rsidRPr="00461A7D" w:rsidRDefault="004329D3" w:rsidP="004329D3">
      <w:pPr>
        <w:spacing w:after="0" w:line="252" w:lineRule="auto"/>
        <w:ind w:left="12897" w:firstLine="2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61A7D">
        <w:rPr>
          <w:rFonts w:ascii="Times New Roman" w:eastAsia="Times New Roman" w:hAnsi="Times New Roman" w:cs="Times New Roman"/>
          <w:sz w:val="28"/>
          <w:szCs w:val="24"/>
        </w:rPr>
        <w:t>Таблиця 12</w:t>
      </w:r>
      <w:r>
        <w:rPr>
          <w:rFonts w:ascii="Times New Roman" w:eastAsia="Times New Roman" w:hAnsi="Times New Roman" w:cs="Times New Roman"/>
          <w:sz w:val="28"/>
          <w:szCs w:val="24"/>
        </w:rPr>
        <w:t>.2</w:t>
      </w:r>
    </w:p>
    <w:p w14:paraId="66E4AD73" w14:textId="44770534" w:rsidR="004329D3" w:rsidRDefault="004329D3" w:rsidP="004329D3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61A7D">
        <w:rPr>
          <w:rFonts w:ascii="Times New Roman" w:eastAsia="Times New Roman" w:hAnsi="Times New Roman" w:cs="Times New Roman"/>
          <w:b/>
          <w:sz w:val="28"/>
          <w:szCs w:val="24"/>
        </w:rPr>
        <w:t>Інтелектуальна власність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за показниками: </w:t>
      </w:r>
      <w:r w:rsidRPr="00461A7D">
        <w:rPr>
          <w:rFonts w:ascii="Times New Roman" w:eastAsia="Times New Roman" w:hAnsi="Times New Roman" w:cs="Times New Roman"/>
          <w:b/>
          <w:sz w:val="28"/>
          <w:szCs w:val="24"/>
        </w:rPr>
        <w:t>Р</w:t>
      </w:r>
      <w:r w:rsidRPr="00461A7D">
        <w:rPr>
          <w:rFonts w:ascii="Times New Roman" w:eastAsia="Times New Roman" w:hAnsi="Times New Roman" w:cs="Times New Roman"/>
          <w:b/>
          <w:sz w:val="28"/>
          <w:szCs w:val="24"/>
          <w:vertAlign w:val="subscript"/>
        </w:rPr>
        <w:t xml:space="preserve">13-2 </w:t>
      </w:r>
      <w:r w:rsidRPr="00461A7D">
        <w:rPr>
          <w:rFonts w:ascii="Times New Roman" w:eastAsia="Times New Roman" w:hAnsi="Times New Roman" w:cs="Times New Roman"/>
          <w:b/>
          <w:sz w:val="28"/>
          <w:szCs w:val="24"/>
        </w:rPr>
        <w:t>-Кількість отриманих пат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ентів України на корисні моделі</w:t>
      </w:r>
    </w:p>
    <w:p w14:paraId="5C1B0CDD" w14:textId="77777777" w:rsidR="00AE3C0D" w:rsidRPr="00AE3C0D" w:rsidRDefault="00AE3C0D" w:rsidP="00AE3C0D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E3C0D">
        <w:rPr>
          <w:rFonts w:ascii="Times New Roman" w:eastAsia="Times New Roman" w:hAnsi="Times New Roman" w:cs="Times New Roman"/>
          <w:b/>
          <w:sz w:val="28"/>
          <w:szCs w:val="24"/>
        </w:rPr>
        <w:t xml:space="preserve">Подавати лише у випадку коли власником вказаний </w:t>
      </w:r>
      <w:r w:rsidRPr="00AE3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Львівський університет ветеринарної медицини</w:t>
      </w:r>
      <w:r w:rsidRPr="00AE3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r w:rsidRPr="00AE3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та біотехнологій імені </w:t>
      </w:r>
      <w:proofErr w:type="spellStart"/>
      <w:r w:rsidRPr="00AE3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С.З.</w:t>
      </w:r>
      <w:r w:rsidRPr="00AE3C0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Ґ</w:t>
      </w:r>
      <w:r w:rsidRPr="00AE3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жицького</w:t>
      </w:r>
      <w:proofErr w:type="spellEnd"/>
    </w:p>
    <w:tbl>
      <w:tblPr>
        <w:tblStyle w:val="af3"/>
        <w:tblW w:w="15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1985"/>
        <w:gridCol w:w="1242"/>
        <w:gridCol w:w="1755"/>
        <w:gridCol w:w="1506"/>
        <w:gridCol w:w="2475"/>
        <w:gridCol w:w="3228"/>
        <w:gridCol w:w="2410"/>
      </w:tblGrid>
      <w:tr w:rsidR="004329D3" w:rsidRPr="00461A7D" w14:paraId="0E398F29" w14:textId="77777777" w:rsidTr="00FB722A">
        <w:tc>
          <w:tcPr>
            <w:tcW w:w="557" w:type="dxa"/>
            <w:vAlign w:val="center"/>
          </w:tcPr>
          <w:p w14:paraId="6DDF1068" w14:textId="77777777" w:rsidR="004329D3" w:rsidRPr="00461A7D" w:rsidRDefault="004329D3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A7D"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855ABF" w14:textId="77777777" w:rsidR="004329D3" w:rsidRPr="00461A7D" w:rsidRDefault="004329D3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A99">
              <w:rPr>
                <w:rFonts w:ascii="Times New Roman" w:eastAsia="Times New Roman" w:hAnsi="Times New Roman" w:cs="Times New Roman"/>
                <w:szCs w:val="20"/>
              </w:rPr>
              <w:t xml:space="preserve">Назва </w:t>
            </w:r>
            <w:r>
              <w:rPr>
                <w:rFonts w:ascii="Times New Roman" w:eastAsia="Times New Roman" w:hAnsi="Times New Roman" w:cs="Times New Roman"/>
                <w:szCs w:val="20"/>
              </w:rPr>
              <w:t>кафедри</w:t>
            </w:r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F719B2" w14:textId="77777777" w:rsidR="004329D3" w:rsidRPr="00461A7D" w:rsidRDefault="004329D3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A7D">
              <w:rPr>
                <w:rFonts w:ascii="Times New Roman" w:eastAsia="Times New Roman" w:hAnsi="Times New Roman" w:cs="Times New Roman"/>
              </w:rPr>
              <w:t xml:space="preserve">Рік </w:t>
            </w:r>
            <w:r w:rsidRPr="00B95BF1">
              <w:rPr>
                <w:rFonts w:ascii="Times New Roman" w:hAnsi="Times New Roman" w:cs="Times New Roman"/>
              </w:rPr>
              <w:t>публікації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A18002" w14:textId="77777777" w:rsidR="004329D3" w:rsidRPr="00461A7D" w:rsidRDefault="004329D3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A7D">
              <w:rPr>
                <w:rFonts w:ascii="Times New Roman" w:eastAsia="Times New Roman" w:hAnsi="Times New Roman" w:cs="Times New Roman"/>
              </w:rPr>
              <w:t>Країна видання</w:t>
            </w:r>
          </w:p>
          <w:p w14:paraId="13B88500" w14:textId="77777777" w:rsidR="004329D3" w:rsidRPr="00461A7D" w:rsidRDefault="004329D3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61A7D">
              <w:rPr>
                <w:rFonts w:ascii="Times New Roman" w:eastAsia="Times New Roman" w:hAnsi="Times New Roman" w:cs="Times New Roman"/>
                <w:i/>
                <w:iCs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о</w:t>
            </w:r>
            <w:r w:rsidRPr="00461A7D">
              <w:rPr>
                <w:rFonts w:ascii="Times New Roman" w:eastAsia="Times New Roman" w:hAnsi="Times New Roman" w:cs="Times New Roman"/>
                <w:i/>
                <w:iCs/>
              </w:rPr>
              <w:t>бирається: Україна, інша країна)</w:t>
            </w:r>
          </w:p>
        </w:tc>
        <w:tc>
          <w:tcPr>
            <w:tcW w:w="1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D3144A" w14:textId="77777777" w:rsidR="004329D3" w:rsidRPr="00461A7D" w:rsidRDefault="004329D3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A7D">
              <w:rPr>
                <w:rFonts w:ascii="Times New Roman" w:eastAsia="Times New Roman" w:hAnsi="Times New Roman" w:cs="Times New Roman"/>
              </w:rPr>
              <w:t xml:space="preserve">Номер </w:t>
            </w:r>
            <w:proofErr w:type="spellStart"/>
            <w:r w:rsidRPr="00461A7D">
              <w:rPr>
                <w:rFonts w:ascii="Times New Roman" w:eastAsia="Times New Roman" w:hAnsi="Times New Roman" w:cs="Times New Roman"/>
              </w:rPr>
              <w:t>патента</w:t>
            </w:r>
            <w:proofErr w:type="spellEnd"/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BE12B4" w14:textId="77777777" w:rsidR="004329D3" w:rsidRPr="00461A7D" w:rsidRDefault="004329D3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A7D">
              <w:rPr>
                <w:rFonts w:ascii="Times New Roman" w:eastAsia="Times New Roman" w:hAnsi="Times New Roman" w:cs="Times New Roman"/>
              </w:rPr>
              <w:t xml:space="preserve">Назва </w:t>
            </w:r>
            <w:proofErr w:type="spellStart"/>
            <w:r w:rsidRPr="00461A7D">
              <w:rPr>
                <w:rFonts w:ascii="Times New Roman" w:eastAsia="Times New Roman" w:hAnsi="Times New Roman" w:cs="Times New Roman"/>
              </w:rPr>
              <w:t>патента</w:t>
            </w:r>
            <w:proofErr w:type="spellEnd"/>
          </w:p>
        </w:tc>
        <w:tc>
          <w:tcPr>
            <w:tcW w:w="3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E06998" w14:textId="77777777" w:rsidR="004329D3" w:rsidRPr="00461A7D" w:rsidRDefault="004329D3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cyan"/>
              </w:rPr>
            </w:pPr>
            <w:r w:rsidRPr="00461A7D">
              <w:rPr>
                <w:rFonts w:ascii="Times New Roman" w:eastAsia="Times New Roman" w:hAnsi="Times New Roman" w:cs="Times New Roman"/>
              </w:rPr>
              <w:t xml:space="preserve">Тип (патент на винахід, патент на корисну модель, патент на сорт рослин, патент на породу тварин, свідоцтво авторського права на комп'ютерну програму; міжнародний патент) </w:t>
            </w:r>
            <w:r w:rsidRPr="00461A7D">
              <w:rPr>
                <w:rFonts w:ascii="Times New Roman" w:eastAsia="Times New Roman" w:hAnsi="Times New Roman" w:cs="Times New Roman"/>
                <w:highlight w:val="cyan"/>
              </w:rPr>
              <w:br/>
            </w:r>
            <w:r w:rsidRPr="00461A7D">
              <w:rPr>
                <w:rFonts w:ascii="Times New Roman" w:eastAsia="Times New Roman" w:hAnsi="Times New Roman" w:cs="Times New Roman"/>
              </w:rPr>
              <w:t>(</w:t>
            </w:r>
            <w:r w:rsidRPr="00461A7D">
              <w:rPr>
                <w:rFonts w:ascii="Times New Roman" w:eastAsia="Times New Roman" w:hAnsi="Times New Roman" w:cs="Times New Roman"/>
                <w:i/>
              </w:rPr>
              <w:t>обирається зі списку</w:t>
            </w:r>
            <w:r w:rsidRPr="00461A7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3FBCC5" w14:textId="77777777" w:rsidR="004329D3" w:rsidRPr="00461A7D" w:rsidRDefault="004329D3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A7D">
              <w:rPr>
                <w:rFonts w:ascii="Times New Roman" w:eastAsia="Times New Roman" w:hAnsi="Times New Roman" w:cs="Times New Roman"/>
              </w:rPr>
              <w:t>Веб адреса документа у відповідній базі</w:t>
            </w:r>
          </w:p>
        </w:tc>
      </w:tr>
      <w:tr w:rsidR="004329D3" w:rsidRPr="00A31BF0" w14:paraId="301655F7" w14:textId="77777777" w:rsidTr="00FB722A">
        <w:tc>
          <w:tcPr>
            <w:tcW w:w="557" w:type="dxa"/>
          </w:tcPr>
          <w:p w14:paraId="5135D735" w14:textId="77777777" w:rsidR="004329D3" w:rsidRPr="00A31BF0" w:rsidRDefault="004329D3" w:rsidP="00FB72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1BF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DF8C1" w14:textId="77777777" w:rsidR="004329D3" w:rsidRPr="00A31BF0" w:rsidRDefault="004329D3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31BF0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CB82F" w14:textId="77777777" w:rsidR="004329D3" w:rsidRPr="00A31BF0" w:rsidRDefault="004329D3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31BF0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2EC7F" w14:textId="77777777" w:rsidR="004329D3" w:rsidRPr="00A31BF0" w:rsidRDefault="004329D3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31BF0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77CB6" w14:textId="77777777" w:rsidR="004329D3" w:rsidRPr="00A31BF0" w:rsidRDefault="004329D3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31BF0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80AEA" w14:textId="77777777" w:rsidR="004329D3" w:rsidRPr="00A31BF0" w:rsidRDefault="004329D3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31BF0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3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780B4" w14:textId="77777777" w:rsidR="004329D3" w:rsidRPr="00A31BF0" w:rsidRDefault="004329D3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31BF0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18774" w14:textId="77777777" w:rsidR="004329D3" w:rsidRPr="00A31BF0" w:rsidRDefault="004329D3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31BF0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</w:tr>
      <w:tr w:rsidR="004329D3" w:rsidRPr="00D632EE" w14:paraId="197D64BA" w14:textId="77777777" w:rsidTr="00FB722A">
        <w:tc>
          <w:tcPr>
            <w:tcW w:w="557" w:type="dxa"/>
          </w:tcPr>
          <w:p w14:paraId="63ECC2FD" w14:textId="77777777" w:rsidR="004329D3" w:rsidRPr="00D632EE" w:rsidRDefault="004329D3" w:rsidP="00FB7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15116" w14:textId="77777777" w:rsidR="004329D3" w:rsidRPr="00D632EE" w:rsidRDefault="004329D3" w:rsidP="00FB7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05F0F" w14:textId="77777777" w:rsidR="004329D3" w:rsidRPr="00D632EE" w:rsidRDefault="004329D3" w:rsidP="00FB7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B806A" w14:textId="77777777" w:rsidR="004329D3" w:rsidRPr="00D632EE" w:rsidRDefault="004329D3" w:rsidP="00FB7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A44AA" w14:textId="77777777" w:rsidR="004329D3" w:rsidRPr="00D632EE" w:rsidRDefault="004329D3" w:rsidP="00FB7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905CD" w14:textId="77777777" w:rsidR="004329D3" w:rsidRPr="00D632EE" w:rsidRDefault="004329D3" w:rsidP="00FB7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04D5D" w14:textId="77777777" w:rsidR="004329D3" w:rsidRPr="00D632EE" w:rsidRDefault="004329D3" w:rsidP="00FB7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highlight w:val="cyan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1A1DD" w14:textId="77777777" w:rsidR="005C62F8" w:rsidRPr="00D632EE" w:rsidRDefault="005C62F8" w:rsidP="005C62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32EE">
              <w:rPr>
                <w:rFonts w:ascii="Times New Roman" w:eastAsia="Times New Roman" w:hAnsi="Times New Roman" w:cs="Times New Roman"/>
              </w:rPr>
              <w:t>Спеціальна інформаційна система УКРНОВІ</w:t>
            </w:r>
          </w:p>
          <w:p w14:paraId="6F548BA0" w14:textId="6D6B6217" w:rsidR="004329D3" w:rsidRPr="00D632EE" w:rsidRDefault="00D632EE" w:rsidP="005C62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5" w:history="1">
              <w:r w:rsidR="005C62F8" w:rsidRPr="00D632EE">
                <w:rPr>
                  <w:rStyle w:val="a4"/>
                  <w:rFonts w:ascii="Times New Roman" w:eastAsia="Times New Roman" w:hAnsi="Times New Roman" w:cs="Times New Roman"/>
                </w:rPr>
                <w:t>https://sis.nipo.gov.ua/uk/search/detail/1777395/</w:t>
              </w:r>
            </w:hyperlink>
          </w:p>
        </w:tc>
      </w:tr>
    </w:tbl>
    <w:p w14:paraId="7A8DEC4A" w14:textId="77777777" w:rsidR="004329D3" w:rsidRPr="00A31BF0" w:rsidRDefault="004329D3" w:rsidP="004329D3">
      <w:pPr>
        <w:spacing w:after="0" w:line="240" w:lineRule="auto"/>
        <w:ind w:left="-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1AEBFFB" w14:textId="5E7D6016" w:rsidR="004329D3" w:rsidRPr="00461A7D" w:rsidRDefault="004329D3" w:rsidP="004329D3">
      <w:pPr>
        <w:spacing w:after="0" w:line="252" w:lineRule="auto"/>
        <w:ind w:left="12897" w:firstLine="2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61A7D">
        <w:rPr>
          <w:rFonts w:ascii="Times New Roman" w:eastAsia="Times New Roman" w:hAnsi="Times New Roman" w:cs="Times New Roman"/>
          <w:sz w:val="28"/>
          <w:szCs w:val="24"/>
        </w:rPr>
        <w:t>Таблиця 12</w:t>
      </w:r>
      <w:r>
        <w:rPr>
          <w:rFonts w:ascii="Times New Roman" w:eastAsia="Times New Roman" w:hAnsi="Times New Roman" w:cs="Times New Roman"/>
          <w:sz w:val="28"/>
          <w:szCs w:val="24"/>
        </w:rPr>
        <w:t>.3</w:t>
      </w:r>
    </w:p>
    <w:p w14:paraId="1807C5A5" w14:textId="6A0CEA2E" w:rsidR="004329D3" w:rsidRDefault="004329D3" w:rsidP="004329D3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61A7D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Інтелектуальна власність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за показниками: </w:t>
      </w:r>
      <w:r w:rsidRPr="00461A7D">
        <w:rPr>
          <w:rFonts w:ascii="Times New Roman" w:eastAsia="Times New Roman" w:hAnsi="Times New Roman" w:cs="Times New Roman"/>
          <w:b/>
          <w:sz w:val="28"/>
          <w:szCs w:val="24"/>
        </w:rPr>
        <w:t>Р</w:t>
      </w:r>
      <w:r w:rsidRPr="00461A7D">
        <w:rPr>
          <w:rFonts w:ascii="Times New Roman" w:eastAsia="Times New Roman" w:hAnsi="Times New Roman" w:cs="Times New Roman"/>
          <w:b/>
          <w:sz w:val="28"/>
          <w:szCs w:val="24"/>
          <w:vertAlign w:val="subscript"/>
        </w:rPr>
        <w:t xml:space="preserve">13-3 </w:t>
      </w:r>
      <w:r w:rsidRPr="00461A7D">
        <w:rPr>
          <w:rFonts w:ascii="Times New Roman" w:eastAsia="Times New Roman" w:hAnsi="Times New Roman" w:cs="Times New Roman"/>
          <w:b/>
          <w:sz w:val="28"/>
          <w:szCs w:val="24"/>
        </w:rPr>
        <w:t xml:space="preserve">- Кількість отриманих </w:t>
      </w:r>
      <w:proofErr w:type="spellStart"/>
      <w:r w:rsidRPr="00461A7D">
        <w:rPr>
          <w:rFonts w:ascii="Times New Roman" w:eastAsia="Times New Roman" w:hAnsi="Times New Roman" w:cs="Times New Roman"/>
          <w:b/>
          <w:sz w:val="28"/>
          <w:szCs w:val="24"/>
        </w:rPr>
        <w:t>свідоцтв</w:t>
      </w:r>
      <w:proofErr w:type="spellEnd"/>
      <w:r w:rsidRPr="00461A7D">
        <w:rPr>
          <w:rFonts w:ascii="Times New Roman" w:eastAsia="Times New Roman" w:hAnsi="Times New Roman" w:cs="Times New Roman"/>
          <w:b/>
          <w:sz w:val="28"/>
          <w:szCs w:val="24"/>
        </w:rPr>
        <w:t xml:space="preserve"> авторського права на комп’ютерні програми</w:t>
      </w:r>
    </w:p>
    <w:p w14:paraId="0A2BC71F" w14:textId="77777777" w:rsidR="00AE3C0D" w:rsidRPr="00AE3C0D" w:rsidRDefault="00AE3C0D" w:rsidP="00AE3C0D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E3C0D">
        <w:rPr>
          <w:rFonts w:ascii="Times New Roman" w:eastAsia="Times New Roman" w:hAnsi="Times New Roman" w:cs="Times New Roman"/>
          <w:b/>
          <w:sz w:val="28"/>
          <w:szCs w:val="24"/>
        </w:rPr>
        <w:t xml:space="preserve">Подавати лише у випадку коли власником вказаний </w:t>
      </w:r>
      <w:r w:rsidRPr="00AE3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Львівський університет ветеринарної медицини</w:t>
      </w:r>
      <w:r w:rsidRPr="00AE3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r w:rsidRPr="00AE3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та біотехнологій імені </w:t>
      </w:r>
      <w:proofErr w:type="spellStart"/>
      <w:r w:rsidRPr="00AE3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С.З.</w:t>
      </w:r>
      <w:r w:rsidRPr="00AE3C0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Ґ</w:t>
      </w:r>
      <w:r w:rsidRPr="00AE3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жицького</w:t>
      </w:r>
      <w:proofErr w:type="spellEnd"/>
    </w:p>
    <w:tbl>
      <w:tblPr>
        <w:tblStyle w:val="af3"/>
        <w:tblW w:w="15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1985"/>
        <w:gridCol w:w="1242"/>
        <w:gridCol w:w="1755"/>
        <w:gridCol w:w="1506"/>
        <w:gridCol w:w="2475"/>
        <w:gridCol w:w="3228"/>
        <w:gridCol w:w="2410"/>
      </w:tblGrid>
      <w:tr w:rsidR="004329D3" w:rsidRPr="00461A7D" w14:paraId="0DE0848E" w14:textId="77777777" w:rsidTr="00FB722A">
        <w:tc>
          <w:tcPr>
            <w:tcW w:w="557" w:type="dxa"/>
            <w:vAlign w:val="center"/>
          </w:tcPr>
          <w:p w14:paraId="7D360D06" w14:textId="77777777" w:rsidR="004329D3" w:rsidRPr="00461A7D" w:rsidRDefault="004329D3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A7D"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9EA754" w14:textId="77777777" w:rsidR="004329D3" w:rsidRPr="00461A7D" w:rsidRDefault="004329D3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A99">
              <w:rPr>
                <w:rFonts w:ascii="Times New Roman" w:eastAsia="Times New Roman" w:hAnsi="Times New Roman" w:cs="Times New Roman"/>
                <w:szCs w:val="20"/>
              </w:rPr>
              <w:t xml:space="preserve">Назва </w:t>
            </w:r>
            <w:r>
              <w:rPr>
                <w:rFonts w:ascii="Times New Roman" w:eastAsia="Times New Roman" w:hAnsi="Times New Roman" w:cs="Times New Roman"/>
                <w:szCs w:val="20"/>
              </w:rPr>
              <w:t>кафедри</w:t>
            </w:r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85F6A3" w14:textId="77777777" w:rsidR="004329D3" w:rsidRPr="00461A7D" w:rsidRDefault="004329D3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A7D">
              <w:rPr>
                <w:rFonts w:ascii="Times New Roman" w:eastAsia="Times New Roman" w:hAnsi="Times New Roman" w:cs="Times New Roman"/>
              </w:rPr>
              <w:t xml:space="preserve">Рік </w:t>
            </w:r>
            <w:r w:rsidRPr="00B95BF1">
              <w:rPr>
                <w:rFonts w:ascii="Times New Roman" w:hAnsi="Times New Roman" w:cs="Times New Roman"/>
              </w:rPr>
              <w:t>публікації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53C31A" w14:textId="77777777" w:rsidR="004329D3" w:rsidRPr="00461A7D" w:rsidRDefault="004329D3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A7D">
              <w:rPr>
                <w:rFonts w:ascii="Times New Roman" w:eastAsia="Times New Roman" w:hAnsi="Times New Roman" w:cs="Times New Roman"/>
              </w:rPr>
              <w:t>Країна видання</w:t>
            </w:r>
          </w:p>
          <w:p w14:paraId="187087E7" w14:textId="77777777" w:rsidR="004329D3" w:rsidRPr="00461A7D" w:rsidRDefault="004329D3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61A7D">
              <w:rPr>
                <w:rFonts w:ascii="Times New Roman" w:eastAsia="Times New Roman" w:hAnsi="Times New Roman" w:cs="Times New Roman"/>
                <w:i/>
                <w:iCs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о</w:t>
            </w:r>
            <w:r w:rsidRPr="00461A7D">
              <w:rPr>
                <w:rFonts w:ascii="Times New Roman" w:eastAsia="Times New Roman" w:hAnsi="Times New Roman" w:cs="Times New Roman"/>
                <w:i/>
                <w:iCs/>
              </w:rPr>
              <w:t>бирається: Україна, інша країна)</w:t>
            </w:r>
          </w:p>
        </w:tc>
        <w:tc>
          <w:tcPr>
            <w:tcW w:w="1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1A5906" w14:textId="77777777" w:rsidR="004329D3" w:rsidRPr="00461A7D" w:rsidRDefault="004329D3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A7D">
              <w:rPr>
                <w:rFonts w:ascii="Times New Roman" w:eastAsia="Times New Roman" w:hAnsi="Times New Roman" w:cs="Times New Roman"/>
              </w:rPr>
              <w:t xml:space="preserve">Номер </w:t>
            </w:r>
            <w:proofErr w:type="spellStart"/>
            <w:r w:rsidRPr="00461A7D">
              <w:rPr>
                <w:rFonts w:ascii="Times New Roman" w:eastAsia="Times New Roman" w:hAnsi="Times New Roman" w:cs="Times New Roman"/>
              </w:rPr>
              <w:t>патента</w:t>
            </w:r>
            <w:proofErr w:type="spellEnd"/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D6062E" w14:textId="77777777" w:rsidR="004329D3" w:rsidRPr="00461A7D" w:rsidRDefault="004329D3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A7D">
              <w:rPr>
                <w:rFonts w:ascii="Times New Roman" w:eastAsia="Times New Roman" w:hAnsi="Times New Roman" w:cs="Times New Roman"/>
              </w:rPr>
              <w:t xml:space="preserve">Назва </w:t>
            </w:r>
            <w:proofErr w:type="spellStart"/>
            <w:r w:rsidRPr="00461A7D">
              <w:rPr>
                <w:rFonts w:ascii="Times New Roman" w:eastAsia="Times New Roman" w:hAnsi="Times New Roman" w:cs="Times New Roman"/>
              </w:rPr>
              <w:t>патента</w:t>
            </w:r>
            <w:proofErr w:type="spellEnd"/>
          </w:p>
        </w:tc>
        <w:tc>
          <w:tcPr>
            <w:tcW w:w="3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B80C19" w14:textId="77777777" w:rsidR="004329D3" w:rsidRPr="00461A7D" w:rsidRDefault="004329D3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cyan"/>
              </w:rPr>
            </w:pPr>
            <w:r w:rsidRPr="00461A7D">
              <w:rPr>
                <w:rFonts w:ascii="Times New Roman" w:eastAsia="Times New Roman" w:hAnsi="Times New Roman" w:cs="Times New Roman"/>
              </w:rPr>
              <w:t xml:space="preserve">Тип (патент на винахід, патент на корисну модель, патент на сорт рослин, патент на породу тварин, свідоцтво авторського права на комп'ютерну програму; міжнародний патент) </w:t>
            </w:r>
            <w:r w:rsidRPr="00461A7D">
              <w:rPr>
                <w:rFonts w:ascii="Times New Roman" w:eastAsia="Times New Roman" w:hAnsi="Times New Roman" w:cs="Times New Roman"/>
                <w:highlight w:val="cyan"/>
              </w:rPr>
              <w:br/>
            </w:r>
            <w:r w:rsidRPr="00461A7D">
              <w:rPr>
                <w:rFonts w:ascii="Times New Roman" w:eastAsia="Times New Roman" w:hAnsi="Times New Roman" w:cs="Times New Roman"/>
              </w:rPr>
              <w:t>(</w:t>
            </w:r>
            <w:r w:rsidRPr="00461A7D">
              <w:rPr>
                <w:rFonts w:ascii="Times New Roman" w:eastAsia="Times New Roman" w:hAnsi="Times New Roman" w:cs="Times New Roman"/>
                <w:i/>
              </w:rPr>
              <w:t>обирається зі списку</w:t>
            </w:r>
            <w:r w:rsidRPr="00461A7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B4D873" w14:textId="77777777" w:rsidR="004329D3" w:rsidRPr="00461A7D" w:rsidRDefault="004329D3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A7D">
              <w:rPr>
                <w:rFonts w:ascii="Times New Roman" w:eastAsia="Times New Roman" w:hAnsi="Times New Roman" w:cs="Times New Roman"/>
              </w:rPr>
              <w:t>Веб адреса документа у відповідній базі</w:t>
            </w:r>
          </w:p>
        </w:tc>
      </w:tr>
      <w:tr w:rsidR="004329D3" w:rsidRPr="00A31BF0" w14:paraId="538BF594" w14:textId="77777777" w:rsidTr="00FB722A">
        <w:tc>
          <w:tcPr>
            <w:tcW w:w="557" w:type="dxa"/>
          </w:tcPr>
          <w:p w14:paraId="7949E7B7" w14:textId="77777777" w:rsidR="004329D3" w:rsidRPr="00A31BF0" w:rsidRDefault="004329D3" w:rsidP="00FB72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1BF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B5729" w14:textId="77777777" w:rsidR="004329D3" w:rsidRPr="00A31BF0" w:rsidRDefault="004329D3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31BF0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B8727" w14:textId="77777777" w:rsidR="004329D3" w:rsidRPr="00A31BF0" w:rsidRDefault="004329D3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31BF0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CB30A" w14:textId="77777777" w:rsidR="004329D3" w:rsidRPr="00A31BF0" w:rsidRDefault="004329D3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31BF0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D7899" w14:textId="77777777" w:rsidR="004329D3" w:rsidRPr="00A31BF0" w:rsidRDefault="004329D3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31BF0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86A10" w14:textId="77777777" w:rsidR="004329D3" w:rsidRPr="00A31BF0" w:rsidRDefault="004329D3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31BF0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3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9B18A" w14:textId="77777777" w:rsidR="004329D3" w:rsidRPr="00A31BF0" w:rsidRDefault="004329D3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31BF0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CF125" w14:textId="77777777" w:rsidR="004329D3" w:rsidRPr="00A31BF0" w:rsidRDefault="004329D3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31BF0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</w:tr>
      <w:tr w:rsidR="004329D3" w:rsidRPr="00D632EE" w14:paraId="6C206E10" w14:textId="77777777" w:rsidTr="00FB722A">
        <w:tc>
          <w:tcPr>
            <w:tcW w:w="557" w:type="dxa"/>
          </w:tcPr>
          <w:p w14:paraId="3B590023" w14:textId="77777777" w:rsidR="004329D3" w:rsidRPr="00D632EE" w:rsidRDefault="004329D3" w:rsidP="00FB7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72298" w14:textId="77777777" w:rsidR="004329D3" w:rsidRPr="00D632EE" w:rsidRDefault="004329D3" w:rsidP="00FB7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6FFED" w14:textId="77777777" w:rsidR="004329D3" w:rsidRPr="00D632EE" w:rsidRDefault="004329D3" w:rsidP="00FB7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517B6" w14:textId="77777777" w:rsidR="004329D3" w:rsidRPr="00D632EE" w:rsidRDefault="004329D3" w:rsidP="00FB7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BA19E" w14:textId="77777777" w:rsidR="004329D3" w:rsidRPr="00D632EE" w:rsidRDefault="004329D3" w:rsidP="00FB7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41804" w14:textId="77777777" w:rsidR="004329D3" w:rsidRPr="00D632EE" w:rsidRDefault="004329D3" w:rsidP="00FB7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A47B0" w14:textId="77777777" w:rsidR="004329D3" w:rsidRPr="00D632EE" w:rsidRDefault="004329D3" w:rsidP="00FB7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highlight w:val="cyan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94CC5" w14:textId="77777777" w:rsidR="005C62F8" w:rsidRPr="00D632EE" w:rsidRDefault="005C62F8" w:rsidP="005C62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32EE">
              <w:rPr>
                <w:rFonts w:ascii="Times New Roman" w:eastAsia="Times New Roman" w:hAnsi="Times New Roman" w:cs="Times New Roman"/>
              </w:rPr>
              <w:t>Спеціальна інформаційна система УКРНОВІ</w:t>
            </w:r>
          </w:p>
          <w:p w14:paraId="220D1D0E" w14:textId="43B30E70" w:rsidR="004329D3" w:rsidRPr="00D632EE" w:rsidRDefault="00D632EE" w:rsidP="005C62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6" w:history="1">
              <w:r w:rsidR="005C62F8" w:rsidRPr="00D632EE">
                <w:rPr>
                  <w:rStyle w:val="a4"/>
                  <w:rFonts w:ascii="Times New Roman" w:eastAsia="Times New Roman" w:hAnsi="Times New Roman" w:cs="Times New Roman"/>
                </w:rPr>
                <w:t>https://sis.nipo.gov.ua/uk/search/detail/1777395/</w:t>
              </w:r>
            </w:hyperlink>
          </w:p>
        </w:tc>
      </w:tr>
    </w:tbl>
    <w:p w14:paraId="332B3CB2" w14:textId="77777777" w:rsidR="004329D3" w:rsidRPr="00A31BF0" w:rsidRDefault="004329D3" w:rsidP="004329D3">
      <w:pPr>
        <w:spacing w:after="0" w:line="240" w:lineRule="auto"/>
        <w:ind w:left="-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C44D43" w14:textId="434508F0" w:rsidR="004329D3" w:rsidRPr="00461A7D" w:rsidRDefault="004329D3" w:rsidP="004329D3">
      <w:pPr>
        <w:spacing w:after="0" w:line="252" w:lineRule="auto"/>
        <w:ind w:left="12897" w:firstLine="2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61A7D">
        <w:rPr>
          <w:rFonts w:ascii="Times New Roman" w:eastAsia="Times New Roman" w:hAnsi="Times New Roman" w:cs="Times New Roman"/>
          <w:sz w:val="28"/>
          <w:szCs w:val="24"/>
        </w:rPr>
        <w:t>Таблиця 12</w:t>
      </w:r>
      <w:r>
        <w:rPr>
          <w:rFonts w:ascii="Times New Roman" w:eastAsia="Times New Roman" w:hAnsi="Times New Roman" w:cs="Times New Roman"/>
          <w:sz w:val="28"/>
          <w:szCs w:val="24"/>
        </w:rPr>
        <w:t>.4</w:t>
      </w:r>
    </w:p>
    <w:p w14:paraId="31D4B997" w14:textId="4A74AE29" w:rsidR="004329D3" w:rsidRDefault="004329D3" w:rsidP="004329D3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61A7D">
        <w:rPr>
          <w:rFonts w:ascii="Times New Roman" w:eastAsia="Times New Roman" w:hAnsi="Times New Roman" w:cs="Times New Roman"/>
          <w:b/>
          <w:sz w:val="28"/>
          <w:szCs w:val="24"/>
        </w:rPr>
        <w:t>Інтелектуальна власність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за показниками: </w:t>
      </w:r>
      <w:r w:rsidRPr="00461A7D">
        <w:rPr>
          <w:rFonts w:ascii="Times New Roman" w:eastAsia="Times New Roman" w:hAnsi="Times New Roman" w:cs="Times New Roman"/>
          <w:b/>
          <w:sz w:val="28"/>
          <w:szCs w:val="24"/>
        </w:rPr>
        <w:t>Р</w:t>
      </w:r>
      <w:r w:rsidRPr="00461A7D">
        <w:rPr>
          <w:rFonts w:ascii="Times New Roman" w:eastAsia="Times New Roman" w:hAnsi="Times New Roman" w:cs="Times New Roman"/>
          <w:b/>
          <w:sz w:val="28"/>
          <w:szCs w:val="24"/>
          <w:vertAlign w:val="subscript"/>
        </w:rPr>
        <w:t>14</w:t>
      </w:r>
      <w:r w:rsidRPr="00461A7D">
        <w:rPr>
          <w:rFonts w:ascii="Times New Roman" w:eastAsia="Times New Roman" w:hAnsi="Times New Roman" w:cs="Times New Roman"/>
          <w:b/>
          <w:sz w:val="28"/>
          <w:szCs w:val="24"/>
        </w:rPr>
        <w:t xml:space="preserve"> - Кількість закордонних патентів, які обліковуються патентними базами</w:t>
      </w:r>
    </w:p>
    <w:p w14:paraId="49CAC71A" w14:textId="77777777" w:rsidR="00AE3C0D" w:rsidRPr="00AE3C0D" w:rsidRDefault="00AE3C0D" w:rsidP="00AE3C0D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E3C0D">
        <w:rPr>
          <w:rFonts w:ascii="Times New Roman" w:eastAsia="Times New Roman" w:hAnsi="Times New Roman" w:cs="Times New Roman"/>
          <w:b/>
          <w:sz w:val="28"/>
          <w:szCs w:val="24"/>
        </w:rPr>
        <w:t xml:space="preserve">Подавати лише у випадку коли власником вказаний </w:t>
      </w:r>
      <w:r w:rsidRPr="00AE3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Львівський університет ветеринарної медицини</w:t>
      </w:r>
      <w:r w:rsidRPr="00AE3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r w:rsidRPr="00AE3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та біотехнологій імені </w:t>
      </w:r>
      <w:proofErr w:type="spellStart"/>
      <w:r w:rsidRPr="00AE3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С.З.</w:t>
      </w:r>
      <w:r w:rsidRPr="00AE3C0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Ґ</w:t>
      </w:r>
      <w:r w:rsidRPr="00AE3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жицького</w:t>
      </w:r>
      <w:proofErr w:type="spellEnd"/>
    </w:p>
    <w:tbl>
      <w:tblPr>
        <w:tblStyle w:val="af3"/>
        <w:tblW w:w="15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1985"/>
        <w:gridCol w:w="1242"/>
        <w:gridCol w:w="1755"/>
        <w:gridCol w:w="1506"/>
        <w:gridCol w:w="2475"/>
        <w:gridCol w:w="3228"/>
        <w:gridCol w:w="2410"/>
      </w:tblGrid>
      <w:tr w:rsidR="004329D3" w:rsidRPr="00461A7D" w14:paraId="176989DA" w14:textId="77777777" w:rsidTr="00FB722A">
        <w:tc>
          <w:tcPr>
            <w:tcW w:w="557" w:type="dxa"/>
            <w:vAlign w:val="center"/>
          </w:tcPr>
          <w:p w14:paraId="48E09CD0" w14:textId="77777777" w:rsidR="004329D3" w:rsidRPr="00461A7D" w:rsidRDefault="004329D3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A7D"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ECB1EC" w14:textId="77777777" w:rsidR="004329D3" w:rsidRPr="00461A7D" w:rsidRDefault="004329D3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A99">
              <w:rPr>
                <w:rFonts w:ascii="Times New Roman" w:eastAsia="Times New Roman" w:hAnsi="Times New Roman" w:cs="Times New Roman"/>
                <w:szCs w:val="20"/>
              </w:rPr>
              <w:t xml:space="preserve">Назва </w:t>
            </w:r>
            <w:r>
              <w:rPr>
                <w:rFonts w:ascii="Times New Roman" w:eastAsia="Times New Roman" w:hAnsi="Times New Roman" w:cs="Times New Roman"/>
                <w:szCs w:val="20"/>
              </w:rPr>
              <w:t>кафедри</w:t>
            </w:r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72AD2F" w14:textId="77777777" w:rsidR="004329D3" w:rsidRPr="00461A7D" w:rsidRDefault="004329D3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A7D">
              <w:rPr>
                <w:rFonts w:ascii="Times New Roman" w:eastAsia="Times New Roman" w:hAnsi="Times New Roman" w:cs="Times New Roman"/>
              </w:rPr>
              <w:t xml:space="preserve">Рік </w:t>
            </w:r>
            <w:r w:rsidRPr="00B95BF1">
              <w:rPr>
                <w:rFonts w:ascii="Times New Roman" w:hAnsi="Times New Roman" w:cs="Times New Roman"/>
              </w:rPr>
              <w:t>публікації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6AC70E" w14:textId="77777777" w:rsidR="004329D3" w:rsidRPr="00461A7D" w:rsidRDefault="004329D3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A7D">
              <w:rPr>
                <w:rFonts w:ascii="Times New Roman" w:eastAsia="Times New Roman" w:hAnsi="Times New Roman" w:cs="Times New Roman"/>
              </w:rPr>
              <w:t>Країна видання</w:t>
            </w:r>
          </w:p>
          <w:p w14:paraId="7F633BF9" w14:textId="77777777" w:rsidR="004329D3" w:rsidRPr="00461A7D" w:rsidRDefault="004329D3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61A7D">
              <w:rPr>
                <w:rFonts w:ascii="Times New Roman" w:eastAsia="Times New Roman" w:hAnsi="Times New Roman" w:cs="Times New Roman"/>
                <w:i/>
                <w:iCs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о</w:t>
            </w:r>
            <w:r w:rsidRPr="00461A7D">
              <w:rPr>
                <w:rFonts w:ascii="Times New Roman" w:eastAsia="Times New Roman" w:hAnsi="Times New Roman" w:cs="Times New Roman"/>
                <w:i/>
                <w:iCs/>
              </w:rPr>
              <w:t>бирається: Україна, інша країна)</w:t>
            </w:r>
          </w:p>
        </w:tc>
        <w:tc>
          <w:tcPr>
            <w:tcW w:w="1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00C222" w14:textId="77777777" w:rsidR="004329D3" w:rsidRPr="00461A7D" w:rsidRDefault="004329D3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A7D">
              <w:rPr>
                <w:rFonts w:ascii="Times New Roman" w:eastAsia="Times New Roman" w:hAnsi="Times New Roman" w:cs="Times New Roman"/>
              </w:rPr>
              <w:t xml:space="preserve">Номер </w:t>
            </w:r>
            <w:proofErr w:type="spellStart"/>
            <w:r w:rsidRPr="00461A7D">
              <w:rPr>
                <w:rFonts w:ascii="Times New Roman" w:eastAsia="Times New Roman" w:hAnsi="Times New Roman" w:cs="Times New Roman"/>
              </w:rPr>
              <w:t>патента</w:t>
            </w:r>
            <w:proofErr w:type="spellEnd"/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2463CD" w14:textId="77777777" w:rsidR="004329D3" w:rsidRPr="00461A7D" w:rsidRDefault="004329D3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A7D">
              <w:rPr>
                <w:rFonts w:ascii="Times New Roman" w:eastAsia="Times New Roman" w:hAnsi="Times New Roman" w:cs="Times New Roman"/>
              </w:rPr>
              <w:t xml:space="preserve">Назва </w:t>
            </w:r>
            <w:proofErr w:type="spellStart"/>
            <w:r w:rsidRPr="00461A7D">
              <w:rPr>
                <w:rFonts w:ascii="Times New Roman" w:eastAsia="Times New Roman" w:hAnsi="Times New Roman" w:cs="Times New Roman"/>
              </w:rPr>
              <w:t>патента</w:t>
            </w:r>
            <w:proofErr w:type="spellEnd"/>
          </w:p>
        </w:tc>
        <w:tc>
          <w:tcPr>
            <w:tcW w:w="3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1573F5" w14:textId="77777777" w:rsidR="004329D3" w:rsidRPr="00461A7D" w:rsidRDefault="004329D3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cyan"/>
              </w:rPr>
            </w:pPr>
            <w:r w:rsidRPr="00461A7D">
              <w:rPr>
                <w:rFonts w:ascii="Times New Roman" w:eastAsia="Times New Roman" w:hAnsi="Times New Roman" w:cs="Times New Roman"/>
              </w:rPr>
              <w:t xml:space="preserve">Тип (патент на винахід, патент на корисну модель, патент на сорт рослин, патент на породу тварин, свідоцтво авторського права на комп'ютерну програму; міжнародний патент) </w:t>
            </w:r>
            <w:r w:rsidRPr="00461A7D">
              <w:rPr>
                <w:rFonts w:ascii="Times New Roman" w:eastAsia="Times New Roman" w:hAnsi="Times New Roman" w:cs="Times New Roman"/>
                <w:highlight w:val="cyan"/>
              </w:rPr>
              <w:br/>
            </w:r>
            <w:r w:rsidRPr="00461A7D">
              <w:rPr>
                <w:rFonts w:ascii="Times New Roman" w:eastAsia="Times New Roman" w:hAnsi="Times New Roman" w:cs="Times New Roman"/>
              </w:rPr>
              <w:t>(</w:t>
            </w:r>
            <w:r w:rsidRPr="00461A7D">
              <w:rPr>
                <w:rFonts w:ascii="Times New Roman" w:eastAsia="Times New Roman" w:hAnsi="Times New Roman" w:cs="Times New Roman"/>
                <w:i/>
              </w:rPr>
              <w:t>обирається зі списку</w:t>
            </w:r>
            <w:r w:rsidRPr="00461A7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0E5897" w14:textId="77777777" w:rsidR="004329D3" w:rsidRPr="00461A7D" w:rsidRDefault="004329D3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A7D">
              <w:rPr>
                <w:rFonts w:ascii="Times New Roman" w:eastAsia="Times New Roman" w:hAnsi="Times New Roman" w:cs="Times New Roman"/>
              </w:rPr>
              <w:t>Веб адреса документа у відповідній базі</w:t>
            </w:r>
          </w:p>
        </w:tc>
      </w:tr>
      <w:tr w:rsidR="004329D3" w:rsidRPr="00A31BF0" w14:paraId="1628D47F" w14:textId="77777777" w:rsidTr="00FB722A">
        <w:tc>
          <w:tcPr>
            <w:tcW w:w="557" w:type="dxa"/>
          </w:tcPr>
          <w:p w14:paraId="46DA2060" w14:textId="77777777" w:rsidR="004329D3" w:rsidRPr="00A31BF0" w:rsidRDefault="004329D3" w:rsidP="00FB72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1BF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8D4D9" w14:textId="77777777" w:rsidR="004329D3" w:rsidRPr="00A31BF0" w:rsidRDefault="004329D3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31BF0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A57BC" w14:textId="77777777" w:rsidR="004329D3" w:rsidRPr="00A31BF0" w:rsidRDefault="004329D3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31BF0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4850B" w14:textId="77777777" w:rsidR="004329D3" w:rsidRPr="00A31BF0" w:rsidRDefault="004329D3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31BF0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09DE3" w14:textId="77777777" w:rsidR="004329D3" w:rsidRPr="00A31BF0" w:rsidRDefault="004329D3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31BF0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5CB5C" w14:textId="77777777" w:rsidR="004329D3" w:rsidRPr="00A31BF0" w:rsidRDefault="004329D3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31BF0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3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73D3F" w14:textId="77777777" w:rsidR="004329D3" w:rsidRPr="00A31BF0" w:rsidRDefault="004329D3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31BF0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575E5" w14:textId="77777777" w:rsidR="004329D3" w:rsidRPr="00A31BF0" w:rsidRDefault="004329D3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31BF0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</w:tr>
      <w:tr w:rsidR="004329D3" w:rsidRPr="00D632EE" w14:paraId="71041EE1" w14:textId="77777777" w:rsidTr="00FB722A">
        <w:tc>
          <w:tcPr>
            <w:tcW w:w="557" w:type="dxa"/>
          </w:tcPr>
          <w:p w14:paraId="376CBAD1" w14:textId="77777777" w:rsidR="004329D3" w:rsidRPr="00D632EE" w:rsidRDefault="004329D3" w:rsidP="00FB7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7C3FB" w14:textId="77777777" w:rsidR="004329D3" w:rsidRPr="00D632EE" w:rsidRDefault="004329D3" w:rsidP="00FB7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66F25" w14:textId="77777777" w:rsidR="004329D3" w:rsidRPr="00D632EE" w:rsidRDefault="004329D3" w:rsidP="00FB7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294B0" w14:textId="77777777" w:rsidR="004329D3" w:rsidRPr="00D632EE" w:rsidRDefault="004329D3" w:rsidP="00FB7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F1141" w14:textId="77777777" w:rsidR="004329D3" w:rsidRPr="00D632EE" w:rsidRDefault="004329D3" w:rsidP="00FB7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5EB58" w14:textId="77777777" w:rsidR="004329D3" w:rsidRPr="00D632EE" w:rsidRDefault="004329D3" w:rsidP="00FB7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244D7" w14:textId="77777777" w:rsidR="004329D3" w:rsidRPr="00D632EE" w:rsidRDefault="004329D3" w:rsidP="00FB7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highlight w:val="cyan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DB59B" w14:textId="77777777" w:rsidR="005C62F8" w:rsidRPr="00D632EE" w:rsidRDefault="005C62F8" w:rsidP="005C62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32EE">
              <w:rPr>
                <w:rFonts w:ascii="Times New Roman" w:eastAsia="Times New Roman" w:hAnsi="Times New Roman" w:cs="Times New Roman"/>
              </w:rPr>
              <w:t>Спеціальна інформаційна система УКРНОВІ</w:t>
            </w:r>
          </w:p>
          <w:p w14:paraId="2497DCF3" w14:textId="256CC9C3" w:rsidR="004329D3" w:rsidRPr="00D632EE" w:rsidRDefault="00D632EE" w:rsidP="005C62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7" w:history="1">
              <w:r w:rsidR="005C62F8" w:rsidRPr="00D632EE">
                <w:rPr>
                  <w:rStyle w:val="a4"/>
                  <w:rFonts w:ascii="Times New Roman" w:eastAsia="Times New Roman" w:hAnsi="Times New Roman" w:cs="Times New Roman"/>
                </w:rPr>
                <w:t>https://sis.nipo.gov.ua/uk/search/detail/1777395/</w:t>
              </w:r>
            </w:hyperlink>
          </w:p>
        </w:tc>
      </w:tr>
    </w:tbl>
    <w:p w14:paraId="702BFF83" w14:textId="46A431A4" w:rsidR="00772943" w:rsidRPr="00A31BF0" w:rsidRDefault="00772943" w:rsidP="004B700E">
      <w:pPr>
        <w:spacing w:after="0" w:line="240" w:lineRule="auto"/>
        <w:ind w:left="-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F6434B" w14:textId="1FDE9AC9" w:rsidR="00772943" w:rsidRPr="00A31BF0" w:rsidRDefault="0037571F" w:rsidP="004B700E">
      <w:pPr>
        <w:spacing w:after="0" w:line="240" w:lineRule="auto"/>
        <w:ind w:left="12897" w:firstLine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BF0">
        <w:rPr>
          <w:rFonts w:ascii="Times New Roman" w:eastAsia="Times New Roman" w:hAnsi="Times New Roman" w:cs="Times New Roman"/>
          <w:sz w:val="28"/>
          <w:szCs w:val="28"/>
        </w:rPr>
        <w:t>Таблиця 13</w:t>
      </w:r>
      <w:r w:rsidR="003F08DB">
        <w:rPr>
          <w:rFonts w:ascii="Times New Roman" w:eastAsia="Times New Roman" w:hAnsi="Times New Roman" w:cs="Times New Roman"/>
          <w:sz w:val="28"/>
          <w:szCs w:val="28"/>
        </w:rPr>
        <w:t>.1</w:t>
      </w:r>
    </w:p>
    <w:p w14:paraId="0E5C5167" w14:textId="1300FD34" w:rsidR="00772943" w:rsidRPr="00A31BF0" w:rsidRDefault="00A31BF0" w:rsidP="004B700E">
      <w:pPr>
        <w:spacing w:after="0" w:line="240" w:lineRule="auto"/>
        <w:ind w:left="-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1BF0"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Конкурсне фінансування </w:t>
      </w:r>
      <w:proofErr w:type="spellStart"/>
      <w:r w:rsidRPr="00A31BF0">
        <w:rPr>
          <w:rFonts w:ascii="Times New Roman" w:eastAsia="Times New Roman" w:hAnsi="Times New Roman" w:cs="Times New Roman"/>
          <w:b/>
          <w:sz w:val="28"/>
          <w:szCs w:val="28"/>
        </w:rPr>
        <w:t>проєктів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 показниками:</w:t>
      </w:r>
      <w:r w:rsidRPr="00A31BF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7571F" w:rsidRPr="00A31BF0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37571F" w:rsidRPr="00A31BF0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15</w:t>
      </w:r>
      <w:r w:rsidR="0037571F" w:rsidRPr="00A31BF0">
        <w:rPr>
          <w:rFonts w:ascii="Times New Roman" w:eastAsia="Times New Roman" w:hAnsi="Times New Roman" w:cs="Times New Roman"/>
          <w:b/>
          <w:sz w:val="28"/>
          <w:szCs w:val="28"/>
        </w:rPr>
        <w:t xml:space="preserve"> - Кількість поданих та прийнятих до розгляду заявок на міжнародні гранти з виконання наукових досліджень і розробок за пріоритетними програмами (Горизонт 2020, Горизонт Європа, </w:t>
      </w:r>
      <w:r w:rsidR="003F08DB">
        <w:rPr>
          <w:rFonts w:ascii="Times New Roman" w:eastAsia="Times New Roman" w:hAnsi="Times New Roman" w:cs="Times New Roman"/>
          <w:b/>
          <w:sz w:val="28"/>
          <w:szCs w:val="28"/>
        </w:rPr>
        <w:t>Євратом, НАТО, УНТЦ)</w:t>
      </w:r>
    </w:p>
    <w:tbl>
      <w:tblPr>
        <w:tblStyle w:val="af4"/>
        <w:tblW w:w="15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1418"/>
        <w:gridCol w:w="1134"/>
        <w:gridCol w:w="2325"/>
        <w:gridCol w:w="1245"/>
        <w:gridCol w:w="1003"/>
        <w:gridCol w:w="1522"/>
        <w:gridCol w:w="1418"/>
        <w:gridCol w:w="1276"/>
        <w:gridCol w:w="3260"/>
      </w:tblGrid>
      <w:tr w:rsidR="00A31BF0" w14:paraId="3CA4960F" w14:textId="77777777" w:rsidTr="00A31BF0">
        <w:tc>
          <w:tcPr>
            <w:tcW w:w="557" w:type="dxa"/>
            <w:vAlign w:val="center"/>
          </w:tcPr>
          <w:p w14:paraId="52CC0464" w14:textId="1D091B80" w:rsidR="00A31BF0" w:rsidRDefault="00A31BF0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A7D"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02EFE4" w14:textId="29DCC6B8" w:rsidR="00A31BF0" w:rsidRDefault="00F607DC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A99">
              <w:rPr>
                <w:rFonts w:ascii="Times New Roman" w:eastAsia="Times New Roman" w:hAnsi="Times New Roman" w:cs="Times New Roman"/>
                <w:szCs w:val="20"/>
              </w:rPr>
              <w:t xml:space="preserve">Назва </w:t>
            </w:r>
            <w:r>
              <w:rPr>
                <w:rFonts w:ascii="Times New Roman" w:eastAsia="Times New Roman" w:hAnsi="Times New Roman" w:cs="Times New Roman"/>
                <w:szCs w:val="20"/>
              </w:rPr>
              <w:t>кафедри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B9B4C0" w14:textId="77777777" w:rsidR="00A31BF0" w:rsidRDefault="00A31BF0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подання заявки 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проєктної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пропозиції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58148F" w14:textId="77777777" w:rsidR="00A31BF0" w:rsidRDefault="00A31BF0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 конкурсної програми (Горизонт 2020, Горизонт Європа, Євратом, НАТО, УНТЦ)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199C46" w14:textId="77777777" w:rsidR="00A31BF0" w:rsidRDefault="00A31BF0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Номер заявки / ID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проєктної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пропозиції</w:t>
            </w:r>
          </w:p>
        </w:tc>
        <w:tc>
          <w:tcPr>
            <w:tcW w:w="1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8CF99A" w14:textId="77777777" w:rsidR="00A31BF0" w:rsidRDefault="00A31BF0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Назва заявки 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проєкту</w:t>
            </w:r>
            <w:proofErr w:type="spellEnd"/>
          </w:p>
        </w:tc>
        <w:tc>
          <w:tcPr>
            <w:tcW w:w="1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50706C" w14:textId="77777777" w:rsidR="00A31BF0" w:rsidRPr="004B700E" w:rsidRDefault="00A31BF0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00E">
              <w:rPr>
                <w:rFonts w:ascii="Times New Roman" w:eastAsia="Times New Roman" w:hAnsi="Times New Roman" w:cs="Times New Roman"/>
                <w:sz w:val="20"/>
                <w:szCs w:val="20"/>
              </w:rPr>
              <w:t>Чи є НУ/ЗВО координатором в заявці (так/ні)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F5B328" w14:textId="77777777" w:rsidR="00A31BF0" w:rsidRPr="004B700E" w:rsidRDefault="00A31BF0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00E">
              <w:rPr>
                <w:rFonts w:ascii="Times New Roman" w:eastAsia="Times New Roman" w:hAnsi="Times New Roman" w:cs="Times New Roman"/>
                <w:sz w:val="20"/>
                <w:szCs w:val="20"/>
              </w:rPr>
              <w:t>Чи отримала заявка фінансування (так/ні)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E6C9CB" w14:textId="77777777" w:rsidR="00A31BF0" w:rsidRPr="004B700E" w:rsidRDefault="00A31BF0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початку роботи / реалізації </w:t>
            </w:r>
            <w:proofErr w:type="spellStart"/>
            <w:r w:rsidRPr="004B700E">
              <w:rPr>
                <w:rFonts w:ascii="Times New Roman" w:eastAsia="Times New Roman" w:hAnsi="Times New Roman" w:cs="Times New Roman"/>
                <w:sz w:val="20"/>
                <w:szCs w:val="20"/>
              </w:rPr>
              <w:t>проєкту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ACF0F4" w14:textId="62F59320" w:rsidR="00A31BF0" w:rsidRPr="004B700E" w:rsidRDefault="00A31BF0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Посилання на </w:t>
            </w:r>
            <w:proofErr w:type="spellStart"/>
            <w:r w:rsidRPr="004B700E">
              <w:rPr>
                <w:rFonts w:ascii="Times New Roman" w:eastAsia="Times New Roman" w:hAnsi="Times New Roman" w:cs="Times New Roman"/>
                <w:sz w:val="20"/>
                <w:szCs w:val="20"/>
              </w:rPr>
              <w:t>проєкт</w:t>
            </w:r>
            <w:proofErr w:type="spellEnd"/>
            <w:r w:rsidRPr="004B7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що отримав фінансування, на сайті </w:t>
            </w:r>
            <w:hyperlink r:id="rId18">
              <w:r w:rsidRPr="004B700E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https://cordis.europa.eu/</w:t>
              </w:r>
            </w:hyperlink>
            <w:r w:rsidRPr="004B7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4B700E">
              <w:rPr>
                <w:rFonts w:ascii="Times New Roman" w:eastAsia="Times New Roman" w:hAnsi="Times New Roman" w:cs="Times New Roman"/>
                <w:sz w:val="20"/>
                <w:szCs w:val="20"/>
              </w:rPr>
              <w:t>проєктів</w:t>
            </w:r>
            <w:proofErr w:type="spellEnd"/>
            <w:r w:rsidRPr="004B7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Горизонт-2020, Горизонт-Європа, або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B7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сайт </w:t>
            </w:r>
            <w:proofErr w:type="spellStart"/>
            <w:r w:rsidRPr="004B700E">
              <w:rPr>
                <w:rFonts w:ascii="Times New Roman" w:eastAsia="Times New Roman" w:hAnsi="Times New Roman" w:cs="Times New Roman"/>
                <w:sz w:val="20"/>
                <w:szCs w:val="20"/>
              </w:rPr>
              <w:t>грантонадавача</w:t>
            </w:r>
            <w:proofErr w:type="spellEnd"/>
            <w:r w:rsidRPr="004B7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інших програм (за наявності)</w:t>
            </w:r>
          </w:p>
        </w:tc>
      </w:tr>
      <w:tr w:rsidR="00A31BF0" w:rsidRPr="00A31BF0" w14:paraId="5FCCF33A" w14:textId="77777777" w:rsidTr="00A31BF0">
        <w:tc>
          <w:tcPr>
            <w:tcW w:w="557" w:type="dxa"/>
            <w:vAlign w:val="center"/>
          </w:tcPr>
          <w:p w14:paraId="0F4C565C" w14:textId="44EEEB57" w:rsidR="00A31BF0" w:rsidRPr="00A31BF0" w:rsidRDefault="00A31BF0" w:rsidP="00A31B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B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99CCE0" w14:textId="6A199D9E" w:rsidR="00A31BF0" w:rsidRPr="00A31BF0" w:rsidRDefault="00A31BF0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BF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55BC30" w14:textId="23CE2C13" w:rsidR="00A31BF0" w:rsidRPr="00A31BF0" w:rsidRDefault="00A31BF0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BF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215F5F" w14:textId="59E4C293" w:rsidR="00A31BF0" w:rsidRPr="00A31BF0" w:rsidRDefault="00A31BF0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BF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548292" w14:textId="5E6725B1" w:rsidR="00A31BF0" w:rsidRPr="00A31BF0" w:rsidRDefault="00A31BF0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BF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220AAF" w14:textId="77D1FACD" w:rsidR="00A31BF0" w:rsidRPr="00A31BF0" w:rsidRDefault="00A31BF0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BF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00A7C7" w14:textId="7407DE65" w:rsidR="00A31BF0" w:rsidRPr="00A31BF0" w:rsidRDefault="00A31BF0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BF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314CB8" w14:textId="6A67E82D" w:rsidR="00A31BF0" w:rsidRPr="00A31BF0" w:rsidRDefault="00A31BF0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BF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58F6FF" w14:textId="6775D1EB" w:rsidR="00A31BF0" w:rsidRPr="00A31BF0" w:rsidRDefault="00A31BF0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BF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0891C5" w14:textId="2B03C552" w:rsidR="00A31BF0" w:rsidRPr="00A31BF0" w:rsidRDefault="00A31BF0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31BF0" w:rsidRPr="00A31BF0" w14:paraId="1E948568" w14:textId="77777777" w:rsidTr="00A31BF0">
        <w:tc>
          <w:tcPr>
            <w:tcW w:w="557" w:type="dxa"/>
          </w:tcPr>
          <w:p w14:paraId="31FA9219" w14:textId="77777777" w:rsidR="00A31BF0" w:rsidRPr="00A31BF0" w:rsidRDefault="00A31B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D99FD" w14:textId="77D142BF" w:rsidR="00A31BF0" w:rsidRPr="00A31BF0" w:rsidRDefault="00A31B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93EE6" w14:textId="77777777" w:rsidR="00A31BF0" w:rsidRPr="00A31BF0" w:rsidRDefault="00A31B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EDC09" w14:textId="77777777" w:rsidR="00A31BF0" w:rsidRPr="00A31BF0" w:rsidRDefault="00A31B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C4758" w14:textId="77777777" w:rsidR="00A31BF0" w:rsidRPr="00A31BF0" w:rsidRDefault="00A31B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9E165" w14:textId="77777777" w:rsidR="00A31BF0" w:rsidRPr="00A31BF0" w:rsidRDefault="00A31B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8C525" w14:textId="77777777" w:rsidR="00A31BF0" w:rsidRPr="00A31BF0" w:rsidRDefault="00A31B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FF42F" w14:textId="77777777" w:rsidR="00A31BF0" w:rsidRPr="00A31BF0" w:rsidRDefault="00A31B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77D72" w14:textId="77777777" w:rsidR="00A31BF0" w:rsidRPr="00A31BF0" w:rsidRDefault="00A31B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47E78" w14:textId="188C427F" w:rsidR="00A31BF0" w:rsidRPr="00A31BF0" w:rsidRDefault="00A31B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</w:tbl>
    <w:p w14:paraId="65A87DF0" w14:textId="77777777" w:rsidR="003F08DB" w:rsidRDefault="003F08DB" w:rsidP="00FF3CFD">
      <w:pPr>
        <w:spacing w:after="0" w:line="252" w:lineRule="auto"/>
        <w:ind w:left="1289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0DE8BEB1" w14:textId="665D2C7B" w:rsidR="003F08DB" w:rsidRPr="00A31BF0" w:rsidRDefault="003F08DB" w:rsidP="003F08DB">
      <w:pPr>
        <w:spacing w:after="0" w:line="240" w:lineRule="auto"/>
        <w:ind w:left="12897" w:firstLine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BF0">
        <w:rPr>
          <w:rFonts w:ascii="Times New Roman" w:eastAsia="Times New Roman" w:hAnsi="Times New Roman" w:cs="Times New Roman"/>
          <w:sz w:val="28"/>
          <w:szCs w:val="28"/>
        </w:rPr>
        <w:t>Таблиця 13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</w:p>
    <w:p w14:paraId="34E84E64" w14:textId="727647FE" w:rsidR="003F08DB" w:rsidRPr="00A31BF0" w:rsidRDefault="003F08DB" w:rsidP="003F08DB">
      <w:pPr>
        <w:spacing w:after="0" w:line="240" w:lineRule="auto"/>
        <w:ind w:left="-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1BF0"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Конкурсне фінансування </w:t>
      </w:r>
      <w:proofErr w:type="spellStart"/>
      <w:r w:rsidRPr="00A31BF0">
        <w:rPr>
          <w:rFonts w:ascii="Times New Roman" w:eastAsia="Times New Roman" w:hAnsi="Times New Roman" w:cs="Times New Roman"/>
          <w:b/>
          <w:sz w:val="28"/>
          <w:szCs w:val="28"/>
        </w:rPr>
        <w:t>проєктів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 показниками:</w:t>
      </w:r>
      <w:r w:rsidRPr="00A31BF0">
        <w:rPr>
          <w:rFonts w:ascii="Times New Roman" w:eastAsia="Times New Roman" w:hAnsi="Times New Roman" w:cs="Times New Roman"/>
          <w:b/>
          <w:sz w:val="28"/>
          <w:szCs w:val="28"/>
        </w:rPr>
        <w:t xml:space="preserve"> Р</w:t>
      </w:r>
      <w:r w:rsidRPr="00A31BF0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16</w:t>
      </w:r>
      <w:r w:rsidRPr="00A31BF0">
        <w:rPr>
          <w:rFonts w:ascii="Times New Roman" w:eastAsia="Times New Roman" w:hAnsi="Times New Roman" w:cs="Times New Roman"/>
          <w:b/>
          <w:sz w:val="28"/>
          <w:szCs w:val="28"/>
        </w:rPr>
        <w:t xml:space="preserve">  - Кількість заявок, у яких НУ/ЗВО є коо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рдинатором (основним заявником)</w:t>
      </w:r>
    </w:p>
    <w:tbl>
      <w:tblPr>
        <w:tblStyle w:val="af4"/>
        <w:tblW w:w="15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1418"/>
        <w:gridCol w:w="1134"/>
        <w:gridCol w:w="2325"/>
        <w:gridCol w:w="1245"/>
        <w:gridCol w:w="1003"/>
        <w:gridCol w:w="1522"/>
        <w:gridCol w:w="1418"/>
        <w:gridCol w:w="1276"/>
        <w:gridCol w:w="3260"/>
      </w:tblGrid>
      <w:tr w:rsidR="003F08DB" w14:paraId="320A7C9A" w14:textId="77777777" w:rsidTr="00FB722A">
        <w:tc>
          <w:tcPr>
            <w:tcW w:w="557" w:type="dxa"/>
            <w:vAlign w:val="center"/>
          </w:tcPr>
          <w:p w14:paraId="4F14193F" w14:textId="77777777" w:rsidR="003F08DB" w:rsidRDefault="003F08DB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A7D"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196FF2" w14:textId="77777777" w:rsidR="003F08DB" w:rsidRDefault="003F08DB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A99">
              <w:rPr>
                <w:rFonts w:ascii="Times New Roman" w:eastAsia="Times New Roman" w:hAnsi="Times New Roman" w:cs="Times New Roman"/>
                <w:szCs w:val="20"/>
              </w:rPr>
              <w:t xml:space="preserve">Назва </w:t>
            </w:r>
            <w:r>
              <w:rPr>
                <w:rFonts w:ascii="Times New Roman" w:eastAsia="Times New Roman" w:hAnsi="Times New Roman" w:cs="Times New Roman"/>
                <w:szCs w:val="20"/>
              </w:rPr>
              <w:t>кафедри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E88834" w14:textId="77777777" w:rsidR="003F08DB" w:rsidRDefault="003F08DB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подання заявки 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проєктної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пропозиції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BE254F" w14:textId="77777777" w:rsidR="003F08DB" w:rsidRDefault="003F08DB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 конкурсної програми (Горизонт 2020, Горизонт Європа, Євратом, НАТО, УНТЦ)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AA0930" w14:textId="77777777" w:rsidR="003F08DB" w:rsidRDefault="003F08DB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Номер заявки / ID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проєктної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пропозиції</w:t>
            </w:r>
          </w:p>
        </w:tc>
        <w:tc>
          <w:tcPr>
            <w:tcW w:w="1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2F46D6" w14:textId="77777777" w:rsidR="003F08DB" w:rsidRDefault="003F08DB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Назва заявки 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проєкту</w:t>
            </w:r>
            <w:proofErr w:type="spellEnd"/>
          </w:p>
        </w:tc>
        <w:tc>
          <w:tcPr>
            <w:tcW w:w="1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BD55C3" w14:textId="77777777" w:rsidR="003F08DB" w:rsidRPr="004B700E" w:rsidRDefault="003F08DB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00E">
              <w:rPr>
                <w:rFonts w:ascii="Times New Roman" w:eastAsia="Times New Roman" w:hAnsi="Times New Roman" w:cs="Times New Roman"/>
                <w:sz w:val="20"/>
                <w:szCs w:val="20"/>
              </w:rPr>
              <w:t>Чи є НУ/ЗВО координатором в заявці (так/ні)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8FE166" w14:textId="77777777" w:rsidR="003F08DB" w:rsidRPr="004B700E" w:rsidRDefault="003F08DB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00E">
              <w:rPr>
                <w:rFonts w:ascii="Times New Roman" w:eastAsia="Times New Roman" w:hAnsi="Times New Roman" w:cs="Times New Roman"/>
                <w:sz w:val="20"/>
                <w:szCs w:val="20"/>
              </w:rPr>
              <w:t>Чи отримала заявка фінансування (так/ні)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C6CB6F" w14:textId="77777777" w:rsidR="003F08DB" w:rsidRPr="004B700E" w:rsidRDefault="003F08DB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початку роботи / реалізації </w:t>
            </w:r>
            <w:proofErr w:type="spellStart"/>
            <w:r w:rsidRPr="004B700E">
              <w:rPr>
                <w:rFonts w:ascii="Times New Roman" w:eastAsia="Times New Roman" w:hAnsi="Times New Roman" w:cs="Times New Roman"/>
                <w:sz w:val="20"/>
                <w:szCs w:val="20"/>
              </w:rPr>
              <w:t>проєкту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77692B" w14:textId="77777777" w:rsidR="003F08DB" w:rsidRPr="004B700E" w:rsidRDefault="003F08DB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Посилання на </w:t>
            </w:r>
            <w:proofErr w:type="spellStart"/>
            <w:r w:rsidRPr="004B700E">
              <w:rPr>
                <w:rFonts w:ascii="Times New Roman" w:eastAsia="Times New Roman" w:hAnsi="Times New Roman" w:cs="Times New Roman"/>
                <w:sz w:val="20"/>
                <w:szCs w:val="20"/>
              </w:rPr>
              <w:t>проєкт</w:t>
            </w:r>
            <w:proofErr w:type="spellEnd"/>
            <w:r w:rsidRPr="004B7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що отримав фінансування, на сайті </w:t>
            </w:r>
            <w:hyperlink r:id="rId19">
              <w:r w:rsidRPr="004B700E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https://cordis.europa.eu/</w:t>
              </w:r>
            </w:hyperlink>
            <w:r w:rsidRPr="004B7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4B700E">
              <w:rPr>
                <w:rFonts w:ascii="Times New Roman" w:eastAsia="Times New Roman" w:hAnsi="Times New Roman" w:cs="Times New Roman"/>
                <w:sz w:val="20"/>
                <w:szCs w:val="20"/>
              </w:rPr>
              <w:t>проєктів</w:t>
            </w:r>
            <w:proofErr w:type="spellEnd"/>
            <w:r w:rsidRPr="004B7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Горизонт-2020, Горизонт-Європа, або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B7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сайт </w:t>
            </w:r>
            <w:proofErr w:type="spellStart"/>
            <w:r w:rsidRPr="004B700E">
              <w:rPr>
                <w:rFonts w:ascii="Times New Roman" w:eastAsia="Times New Roman" w:hAnsi="Times New Roman" w:cs="Times New Roman"/>
                <w:sz w:val="20"/>
                <w:szCs w:val="20"/>
              </w:rPr>
              <w:t>грантонадавача</w:t>
            </w:r>
            <w:proofErr w:type="spellEnd"/>
            <w:r w:rsidRPr="004B7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інших програм (за наявності)</w:t>
            </w:r>
          </w:p>
        </w:tc>
      </w:tr>
      <w:tr w:rsidR="003F08DB" w:rsidRPr="00A31BF0" w14:paraId="549082CE" w14:textId="77777777" w:rsidTr="00FB722A">
        <w:tc>
          <w:tcPr>
            <w:tcW w:w="557" w:type="dxa"/>
            <w:vAlign w:val="center"/>
          </w:tcPr>
          <w:p w14:paraId="575ADB96" w14:textId="77777777" w:rsidR="003F08DB" w:rsidRPr="00A31BF0" w:rsidRDefault="003F08DB" w:rsidP="00FB72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B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A6F9CF" w14:textId="77777777" w:rsidR="003F08DB" w:rsidRPr="00A31BF0" w:rsidRDefault="003F08DB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BF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CA5EC1" w14:textId="77777777" w:rsidR="003F08DB" w:rsidRPr="00A31BF0" w:rsidRDefault="003F08DB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BF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A1E2D0" w14:textId="77777777" w:rsidR="003F08DB" w:rsidRPr="00A31BF0" w:rsidRDefault="003F08DB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BF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871118" w14:textId="77777777" w:rsidR="003F08DB" w:rsidRPr="00A31BF0" w:rsidRDefault="003F08DB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BF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A77CCA" w14:textId="77777777" w:rsidR="003F08DB" w:rsidRPr="00A31BF0" w:rsidRDefault="003F08DB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BF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6B3EA1" w14:textId="77777777" w:rsidR="003F08DB" w:rsidRPr="00A31BF0" w:rsidRDefault="003F08DB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BF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4E79E3" w14:textId="77777777" w:rsidR="003F08DB" w:rsidRPr="00A31BF0" w:rsidRDefault="003F08DB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BF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A6B34E" w14:textId="77777777" w:rsidR="003F08DB" w:rsidRPr="00A31BF0" w:rsidRDefault="003F08DB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BF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39C03C" w14:textId="77777777" w:rsidR="003F08DB" w:rsidRPr="00A31BF0" w:rsidRDefault="003F08DB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F08DB" w:rsidRPr="00A31BF0" w14:paraId="7142E923" w14:textId="77777777" w:rsidTr="00FB722A">
        <w:tc>
          <w:tcPr>
            <w:tcW w:w="557" w:type="dxa"/>
          </w:tcPr>
          <w:p w14:paraId="46F6FDD7" w14:textId="77777777" w:rsidR="003F08DB" w:rsidRPr="00A31BF0" w:rsidRDefault="003F08DB" w:rsidP="00FB7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4F541" w14:textId="77777777" w:rsidR="003F08DB" w:rsidRPr="00A31BF0" w:rsidRDefault="003F08DB" w:rsidP="00FB7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17169" w14:textId="77777777" w:rsidR="003F08DB" w:rsidRPr="00A31BF0" w:rsidRDefault="003F08DB" w:rsidP="00FB7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8CF31" w14:textId="77777777" w:rsidR="003F08DB" w:rsidRPr="00A31BF0" w:rsidRDefault="003F08DB" w:rsidP="00FB7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162FE" w14:textId="77777777" w:rsidR="003F08DB" w:rsidRPr="00A31BF0" w:rsidRDefault="003F08DB" w:rsidP="00FB7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F7C18" w14:textId="77777777" w:rsidR="003F08DB" w:rsidRPr="00A31BF0" w:rsidRDefault="003F08DB" w:rsidP="00FB7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88C0C" w14:textId="77777777" w:rsidR="003F08DB" w:rsidRPr="00A31BF0" w:rsidRDefault="003F08DB" w:rsidP="00FB7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16E6B" w14:textId="77777777" w:rsidR="003F08DB" w:rsidRPr="00A31BF0" w:rsidRDefault="003F08DB" w:rsidP="00FB7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5D257" w14:textId="77777777" w:rsidR="003F08DB" w:rsidRPr="00A31BF0" w:rsidRDefault="003F08DB" w:rsidP="00FB7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33AC7" w14:textId="77777777" w:rsidR="003F08DB" w:rsidRPr="00A31BF0" w:rsidRDefault="003F08DB" w:rsidP="00FB7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</w:tbl>
    <w:p w14:paraId="2EF6E5DE" w14:textId="77777777" w:rsidR="003F08DB" w:rsidRDefault="003F08DB" w:rsidP="003F08DB">
      <w:pPr>
        <w:spacing w:after="0" w:line="252" w:lineRule="auto"/>
        <w:ind w:left="1289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0DD3CC1" w14:textId="37B712B6" w:rsidR="003F08DB" w:rsidRPr="00A31BF0" w:rsidRDefault="003F08DB" w:rsidP="003F08DB">
      <w:pPr>
        <w:spacing w:after="0" w:line="240" w:lineRule="auto"/>
        <w:ind w:left="12897" w:firstLine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BF0"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Таблиця 13</w:t>
      </w:r>
      <w:r>
        <w:rPr>
          <w:rFonts w:ascii="Times New Roman" w:eastAsia="Times New Roman" w:hAnsi="Times New Roman" w:cs="Times New Roman"/>
          <w:sz w:val="28"/>
          <w:szCs w:val="28"/>
        </w:rPr>
        <w:t>.3</w:t>
      </w:r>
    </w:p>
    <w:p w14:paraId="5270A06A" w14:textId="62A26C1C" w:rsidR="003F08DB" w:rsidRPr="00A31BF0" w:rsidRDefault="003F08DB" w:rsidP="003F08DB">
      <w:pPr>
        <w:spacing w:after="0" w:line="240" w:lineRule="auto"/>
        <w:ind w:left="-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1BF0"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Конкурсне фінансування </w:t>
      </w:r>
      <w:proofErr w:type="spellStart"/>
      <w:r w:rsidRPr="00A31BF0">
        <w:rPr>
          <w:rFonts w:ascii="Times New Roman" w:eastAsia="Times New Roman" w:hAnsi="Times New Roman" w:cs="Times New Roman"/>
          <w:b/>
          <w:sz w:val="28"/>
          <w:szCs w:val="28"/>
        </w:rPr>
        <w:t>проєктів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 показниками:</w:t>
      </w:r>
      <w:r w:rsidRPr="00A31BF0">
        <w:rPr>
          <w:rFonts w:ascii="Times New Roman" w:eastAsia="Times New Roman" w:hAnsi="Times New Roman" w:cs="Times New Roman"/>
          <w:b/>
          <w:sz w:val="28"/>
          <w:szCs w:val="28"/>
        </w:rPr>
        <w:t xml:space="preserve"> Р</w:t>
      </w:r>
      <w:r w:rsidRPr="00A31BF0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17</w:t>
      </w:r>
      <w:r w:rsidRPr="00A31BF0">
        <w:rPr>
          <w:rFonts w:ascii="Times New Roman" w:eastAsia="Times New Roman" w:hAnsi="Times New Roman" w:cs="Times New Roman"/>
          <w:b/>
          <w:sz w:val="28"/>
          <w:szCs w:val="28"/>
        </w:rPr>
        <w:t xml:space="preserve"> - Кількість заявок, які визначен</w:t>
      </w:r>
      <w:r w:rsidR="00497D41">
        <w:rPr>
          <w:rFonts w:ascii="Times New Roman" w:eastAsia="Times New Roman" w:hAnsi="Times New Roman" w:cs="Times New Roman"/>
          <w:b/>
          <w:sz w:val="28"/>
          <w:szCs w:val="28"/>
        </w:rPr>
        <w:t>і переможцями та профінансовані</w:t>
      </w:r>
    </w:p>
    <w:tbl>
      <w:tblPr>
        <w:tblStyle w:val="af4"/>
        <w:tblW w:w="15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1418"/>
        <w:gridCol w:w="1134"/>
        <w:gridCol w:w="2325"/>
        <w:gridCol w:w="1245"/>
        <w:gridCol w:w="1003"/>
        <w:gridCol w:w="1522"/>
        <w:gridCol w:w="1418"/>
        <w:gridCol w:w="1276"/>
        <w:gridCol w:w="3260"/>
      </w:tblGrid>
      <w:tr w:rsidR="003F08DB" w14:paraId="40AD5AF1" w14:textId="77777777" w:rsidTr="00FB722A">
        <w:tc>
          <w:tcPr>
            <w:tcW w:w="557" w:type="dxa"/>
            <w:vAlign w:val="center"/>
          </w:tcPr>
          <w:p w14:paraId="45C6D65A" w14:textId="77777777" w:rsidR="003F08DB" w:rsidRDefault="003F08DB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A7D"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1A1E59" w14:textId="77777777" w:rsidR="003F08DB" w:rsidRDefault="003F08DB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A99">
              <w:rPr>
                <w:rFonts w:ascii="Times New Roman" w:eastAsia="Times New Roman" w:hAnsi="Times New Roman" w:cs="Times New Roman"/>
                <w:szCs w:val="20"/>
              </w:rPr>
              <w:t xml:space="preserve">Назва </w:t>
            </w:r>
            <w:r>
              <w:rPr>
                <w:rFonts w:ascii="Times New Roman" w:eastAsia="Times New Roman" w:hAnsi="Times New Roman" w:cs="Times New Roman"/>
                <w:szCs w:val="20"/>
              </w:rPr>
              <w:t>кафедри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0B2C81" w14:textId="77777777" w:rsidR="003F08DB" w:rsidRDefault="003F08DB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подання заявки 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проєктної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пропозиції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B70131" w14:textId="77777777" w:rsidR="003F08DB" w:rsidRDefault="003F08DB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 конкурсної програми (Горизонт 2020, Горизонт Європа, Євратом, НАТО, УНТЦ)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B594B6" w14:textId="77777777" w:rsidR="003F08DB" w:rsidRDefault="003F08DB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Номер заявки / ID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проєктної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пропозиції</w:t>
            </w:r>
          </w:p>
        </w:tc>
        <w:tc>
          <w:tcPr>
            <w:tcW w:w="1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16D0C7" w14:textId="77777777" w:rsidR="003F08DB" w:rsidRDefault="003F08DB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Назва заявки 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проєкту</w:t>
            </w:r>
            <w:proofErr w:type="spellEnd"/>
          </w:p>
        </w:tc>
        <w:tc>
          <w:tcPr>
            <w:tcW w:w="1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5420CA" w14:textId="77777777" w:rsidR="003F08DB" w:rsidRPr="004B700E" w:rsidRDefault="003F08DB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00E">
              <w:rPr>
                <w:rFonts w:ascii="Times New Roman" w:eastAsia="Times New Roman" w:hAnsi="Times New Roman" w:cs="Times New Roman"/>
                <w:sz w:val="20"/>
                <w:szCs w:val="20"/>
              </w:rPr>
              <w:t>Чи є НУ/ЗВО координатором в заявці (так/ні)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7A853A" w14:textId="77777777" w:rsidR="003F08DB" w:rsidRPr="004B700E" w:rsidRDefault="003F08DB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00E">
              <w:rPr>
                <w:rFonts w:ascii="Times New Roman" w:eastAsia="Times New Roman" w:hAnsi="Times New Roman" w:cs="Times New Roman"/>
                <w:sz w:val="20"/>
                <w:szCs w:val="20"/>
              </w:rPr>
              <w:t>Чи отримала заявка фінансування (так/ні)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55E37B" w14:textId="77777777" w:rsidR="003F08DB" w:rsidRPr="004B700E" w:rsidRDefault="003F08DB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початку роботи / реалізації </w:t>
            </w:r>
            <w:proofErr w:type="spellStart"/>
            <w:r w:rsidRPr="004B700E">
              <w:rPr>
                <w:rFonts w:ascii="Times New Roman" w:eastAsia="Times New Roman" w:hAnsi="Times New Roman" w:cs="Times New Roman"/>
                <w:sz w:val="20"/>
                <w:szCs w:val="20"/>
              </w:rPr>
              <w:t>проєкту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04B556" w14:textId="77777777" w:rsidR="003F08DB" w:rsidRPr="004B700E" w:rsidRDefault="003F08DB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Посилання на </w:t>
            </w:r>
            <w:proofErr w:type="spellStart"/>
            <w:r w:rsidRPr="004B700E">
              <w:rPr>
                <w:rFonts w:ascii="Times New Roman" w:eastAsia="Times New Roman" w:hAnsi="Times New Roman" w:cs="Times New Roman"/>
                <w:sz w:val="20"/>
                <w:szCs w:val="20"/>
              </w:rPr>
              <w:t>проєкт</w:t>
            </w:r>
            <w:proofErr w:type="spellEnd"/>
            <w:r w:rsidRPr="004B7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що отримав фінансування, на сайті </w:t>
            </w:r>
            <w:hyperlink r:id="rId20">
              <w:r w:rsidRPr="004B700E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https://cordis.europa.eu/</w:t>
              </w:r>
            </w:hyperlink>
            <w:r w:rsidRPr="004B7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4B700E">
              <w:rPr>
                <w:rFonts w:ascii="Times New Roman" w:eastAsia="Times New Roman" w:hAnsi="Times New Roman" w:cs="Times New Roman"/>
                <w:sz w:val="20"/>
                <w:szCs w:val="20"/>
              </w:rPr>
              <w:t>проєктів</w:t>
            </w:r>
            <w:proofErr w:type="spellEnd"/>
            <w:r w:rsidRPr="004B7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Горизонт-2020, Горизонт-Європа, або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B7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сайт </w:t>
            </w:r>
            <w:proofErr w:type="spellStart"/>
            <w:r w:rsidRPr="004B700E">
              <w:rPr>
                <w:rFonts w:ascii="Times New Roman" w:eastAsia="Times New Roman" w:hAnsi="Times New Roman" w:cs="Times New Roman"/>
                <w:sz w:val="20"/>
                <w:szCs w:val="20"/>
              </w:rPr>
              <w:t>грантонадавача</w:t>
            </w:r>
            <w:proofErr w:type="spellEnd"/>
            <w:r w:rsidRPr="004B7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інших програм (за наявності)</w:t>
            </w:r>
          </w:p>
        </w:tc>
      </w:tr>
      <w:tr w:rsidR="003F08DB" w:rsidRPr="00A31BF0" w14:paraId="0CD50E47" w14:textId="77777777" w:rsidTr="00FB722A">
        <w:tc>
          <w:tcPr>
            <w:tcW w:w="557" w:type="dxa"/>
            <w:vAlign w:val="center"/>
          </w:tcPr>
          <w:p w14:paraId="558699F4" w14:textId="77777777" w:rsidR="003F08DB" w:rsidRPr="00A31BF0" w:rsidRDefault="003F08DB" w:rsidP="00FB72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B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CD0DA5" w14:textId="77777777" w:rsidR="003F08DB" w:rsidRPr="00A31BF0" w:rsidRDefault="003F08DB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BF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912AEB" w14:textId="77777777" w:rsidR="003F08DB" w:rsidRPr="00A31BF0" w:rsidRDefault="003F08DB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BF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2820C8" w14:textId="77777777" w:rsidR="003F08DB" w:rsidRPr="00A31BF0" w:rsidRDefault="003F08DB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BF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7E8755" w14:textId="77777777" w:rsidR="003F08DB" w:rsidRPr="00A31BF0" w:rsidRDefault="003F08DB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BF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1A6B52" w14:textId="77777777" w:rsidR="003F08DB" w:rsidRPr="00A31BF0" w:rsidRDefault="003F08DB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BF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93FF69" w14:textId="77777777" w:rsidR="003F08DB" w:rsidRPr="00A31BF0" w:rsidRDefault="003F08DB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BF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BA11B9" w14:textId="77777777" w:rsidR="003F08DB" w:rsidRPr="00A31BF0" w:rsidRDefault="003F08DB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BF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46B0FD" w14:textId="77777777" w:rsidR="003F08DB" w:rsidRPr="00A31BF0" w:rsidRDefault="003F08DB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BF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009807" w14:textId="77777777" w:rsidR="003F08DB" w:rsidRPr="00A31BF0" w:rsidRDefault="003F08DB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F08DB" w:rsidRPr="00A31BF0" w14:paraId="56B96C94" w14:textId="77777777" w:rsidTr="00FB722A">
        <w:tc>
          <w:tcPr>
            <w:tcW w:w="557" w:type="dxa"/>
          </w:tcPr>
          <w:p w14:paraId="64916314" w14:textId="77777777" w:rsidR="003F08DB" w:rsidRPr="00A31BF0" w:rsidRDefault="003F08DB" w:rsidP="00FB7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2D354" w14:textId="77777777" w:rsidR="003F08DB" w:rsidRPr="00A31BF0" w:rsidRDefault="003F08DB" w:rsidP="00FB7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207EB" w14:textId="77777777" w:rsidR="003F08DB" w:rsidRPr="00A31BF0" w:rsidRDefault="003F08DB" w:rsidP="00FB7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6AA5E" w14:textId="77777777" w:rsidR="003F08DB" w:rsidRPr="00A31BF0" w:rsidRDefault="003F08DB" w:rsidP="00FB7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2DCD8" w14:textId="77777777" w:rsidR="003F08DB" w:rsidRPr="00A31BF0" w:rsidRDefault="003F08DB" w:rsidP="00FB7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F3EAF" w14:textId="77777777" w:rsidR="003F08DB" w:rsidRPr="00A31BF0" w:rsidRDefault="003F08DB" w:rsidP="00FB7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48EED" w14:textId="77777777" w:rsidR="003F08DB" w:rsidRPr="00A31BF0" w:rsidRDefault="003F08DB" w:rsidP="00FB7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BDB49" w14:textId="77777777" w:rsidR="003F08DB" w:rsidRPr="00A31BF0" w:rsidRDefault="003F08DB" w:rsidP="00FB7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85A69" w14:textId="77777777" w:rsidR="003F08DB" w:rsidRPr="00A31BF0" w:rsidRDefault="003F08DB" w:rsidP="00FB7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12E49" w14:textId="77777777" w:rsidR="003F08DB" w:rsidRPr="00A31BF0" w:rsidRDefault="003F08DB" w:rsidP="00FB7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</w:tbl>
    <w:p w14:paraId="00887478" w14:textId="77777777" w:rsidR="003F08DB" w:rsidRDefault="003F08DB" w:rsidP="00FF3CFD">
      <w:pPr>
        <w:spacing w:after="0" w:line="252" w:lineRule="auto"/>
        <w:ind w:left="1289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35763506" w14:textId="77777777" w:rsidR="006B1958" w:rsidRPr="00FF3CFD" w:rsidRDefault="006B1958" w:rsidP="006B1958">
      <w:pPr>
        <w:spacing w:after="0" w:line="252" w:lineRule="auto"/>
        <w:ind w:left="1289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F3CFD">
        <w:rPr>
          <w:rFonts w:ascii="Times New Roman" w:eastAsia="Times New Roman" w:hAnsi="Times New Roman" w:cs="Times New Roman"/>
          <w:sz w:val="28"/>
          <w:szCs w:val="24"/>
        </w:rPr>
        <w:t>Таблиця 14</w:t>
      </w:r>
      <w:r>
        <w:rPr>
          <w:rFonts w:ascii="Times New Roman" w:eastAsia="Times New Roman" w:hAnsi="Times New Roman" w:cs="Times New Roman"/>
          <w:sz w:val="28"/>
          <w:szCs w:val="24"/>
        </w:rPr>
        <w:t>.1</w:t>
      </w:r>
    </w:p>
    <w:p w14:paraId="12DD07EA" w14:textId="0B082293" w:rsidR="006B1958" w:rsidRPr="00FF3CFD" w:rsidRDefault="006B1958" w:rsidP="006B1958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F3CFD">
        <w:rPr>
          <w:rFonts w:ascii="Times New Roman" w:eastAsia="Times New Roman" w:hAnsi="Times New Roman" w:cs="Times New Roman"/>
          <w:b/>
          <w:sz w:val="28"/>
          <w:szCs w:val="24"/>
        </w:rPr>
        <w:t>Р</w:t>
      </w:r>
      <w:r w:rsidRPr="00FF3CFD">
        <w:rPr>
          <w:rFonts w:ascii="Times New Roman" w:eastAsia="Times New Roman" w:hAnsi="Times New Roman" w:cs="Times New Roman"/>
          <w:b/>
          <w:sz w:val="28"/>
          <w:szCs w:val="24"/>
          <w:vertAlign w:val="subscript"/>
        </w:rPr>
        <w:t>20</w:t>
      </w:r>
      <w:r w:rsidRPr="00FF3CFD">
        <w:rPr>
          <w:rFonts w:ascii="Times New Roman" w:eastAsia="Times New Roman" w:hAnsi="Times New Roman" w:cs="Times New Roman"/>
          <w:b/>
          <w:sz w:val="28"/>
          <w:szCs w:val="24"/>
        </w:rPr>
        <w:t xml:space="preserve"> - Кількість поданих та прийнятих до розгляду заявок на інші  міжнародні грантові програми, зокрема ті,  які мають наукову складову (</w:t>
      </w:r>
      <w:proofErr w:type="spellStart"/>
      <w:r w:rsidRPr="00FF3CFD">
        <w:rPr>
          <w:rFonts w:ascii="Times New Roman" w:eastAsia="Times New Roman" w:hAnsi="Times New Roman" w:cs="Times New Roman"/>
          <w:b/>
          <w:sz w:val="28"/>
          <w:szCs w:val="24"/>
        </w:rPr>
        <w:t>Erasmus</w:t>
      </w:r>
      <w:proofErr w:type="spellEnd"/>
      <w:r w:rsidRPr="00FF3CFD">
        <w:rPr>
          <w:rFonts w:ascii="Times New Roman" w:eastAsia="Times New Roman" w:hAnsi="Times New Roman" w:cs="Times New Roman"/>
          <w:b/>
          <w:sz w:val="28"/>
          <w:szCs w:val="24"/>
        </w:rPr>
        <w:t xml:space="preserve">+, </w:t>
      </w:r>
      <w:proofErr w:type="spellStart"/>
      <w:r w:rsidRPr="00FF3CFD">
        <w:rPr>
          <w:rFonts w:ascii="Times New Roman" w:eastAsia="Times New Roman" w:hAnsi="Times New Roman" w:cs="Times New Roman"/>
          <w:b/>
          <w:sz w:val="28"/>
          <w:szCs w:val="24"/>
        </w:rPr>
        <w:t>Creative</w:t>
      </w:r>
      <w:proofErr w:type="spellEnd"/>
      <w:r w:rsidRPr="00FF3CFD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FF3CFD">
        <w:rPr>
          <w:rFonts w:ascii="Times New Roman" w:eastAsia="Times New Roman" w:hAnsi="Times New Roman" w:cs="Times New Roman"/>
          <w:b/>
          <w:sz w:val="28"/>
          <w:szCs w:val="24"/>
        </w:rPr>
        <w:t>Europe</w:t>
      </w:r>
      <w:proofErr w:type="spellEnd"/>
      <w:r w:rsidRPr="00FF3CFD">
        <w:rPr>
          <w:rFonts w:ascii="Times New Roman" w:eastAsia="Times New Roman" w:hAnsi="Times New Roman" w:cs="Times New Roman"/>
          <w:b/>
          <w:sz w:val="28"/>
          <w:szCs w:val="24"/>
        </w:rPr>
        <w:t xml:space="preserve"> та інші наукові грантові програми країн ЄС),</w:t>
      </w:r>
    </w:p>
    <w:tbl>
      <w:tblPr>
        <w:tblStyle w:val="af5"/>
        <w:tblW w:w="15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1365"/>
        <w:gridCol w:w="1170"/>
        <w:gridCol w:w="2143"/>
        <w:gridCol w:w="1185"/>
        <w:gridCol w:w="1225"/>
        <w:gridCol w:w="1843"/>
        <w:gridCol w:w="1559"/>
        <w:gridCol w:w="1276"/>
        <w:gridCol w:w="2835"/>
      </w:tblGrid>
      <w:tr w:rsidR="006B1958" w:rsidRPr="00FF3CFD" w14:paraId="7455C726" w14:textId="77777777" w:rsidTr="00FB722A">
        <w:tc>
          <w:tcPr>
            <w:tcW w:w="557" w:type="dxa"/>
            <w:vAlign w:val="center"/>
          </w:tcPr>
          <w:p w14:paraId="44856297" w14:textId="77777777" w:rsidR="006B1958" w:rsidRPr="00FF3CFD" w:rsidRDefault="006B1958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3CFD">
              <w:rPr>
                <w:rFonts w:ascii="Times New Roman" w:hAnsi="Times New Roman" w:cs="Times New Roman"/>
                <w:sz w:val="20"/>
              </w:rPr>
              <w:t>№ з/п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2418BD" w14:textId="77777777" w:rsidR="006B1958" w:rsidRPr="00FF3CFD" w:rsidRDefault="006B1958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D3A99">
              <w:rPr>
                <w:rFonts w:ascii="Times New Roman" w:eastAsia="Times New Roman" w:hAnsi="Times New Roman" w:cs="Times New Roman"/>
                <w:szCs w:val="20"/>
              </w:rPr>
              <w:t xml:space="preserve">Назва </w:t>
            </w:r>
            <w:r>
              <w:rPr>
                <w:rFonts w:ascii="Times New Roman" w:eastAsia="Times New Roman" w:hAnsi="Times New Roman" w:cs="Times New Roman"/>
                <w:szCs w:val="20"/>
              </w:rPr>
              <w:t>кафедри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D5FB5B" w14:textId="77777777" w:rsidR="006B1958" w:rsidRPr="00FF3CFD" w:rsidRDefault="006B1958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3CFD">
              <w:rPr>
                <w:rFonts w:ascii="Times New Roman" w:eastAsia="Times New Roman" w:hAnsi="Times New Roman" w:cs="Times New Roman"/>
                <w:sz w:val="20"/>
              </w:rPr>
              <w:t xml:space="preserve">Рік подання заявки / </w:t>
            </w:r>
            <w:proofErr w:type="spellStart"/>
            <w:r w:rsidRPr="00FF3CFD">
              <w:rPr>
                <w:rFonts w:ascii="Times New Roman" w:eastAsia="Times New Roman" w:hAnsi="Times New Roman" w:cs="Times New Roman"/>
                <w:sz w:val="20"/>
              </w:rPr>
              <w:t>проєктної</w:t>
            </w:r>
            <w:proofErr w:type="spellEnd"/>
            <w:r w:rsidRPr="00FF3CFD">
              <w:rPr>
                <w:rFonts w:ascii="Times New Roman" w:eastAsia="Times New Roman" w:hAnsi="Times New Roman" w:cs="Times New Roman"/>
                <w:sz w:val="20"/>
              </w:rPr>
              <w:t xml:space="preserve"> пропозиції</w:t>
            </w:r>
          </w:p>
        </w:tc>
        <w:tc>
          <w:tcPr>
            <w:tcW w:w="2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188CBA" w14:textId="77777777" w:rsidR="006B1958" w:rsidRPr="00FF3CFD" w:rsidRDefault="006B1958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3CFD">
              <w:rPr>
                <w:rFonts w:ascii="Times New Roman" w:eastAsia="Times New Roman" w:hAnsi="Times New Roman" w:cs="Times New Roman"/>
                <w:sz w:val="20"/>
              </w:rPr>
              <w:t>Назва конкурсної програми (</w:t>
            </w:r>
            <w:proofErr w:type="spellStart"/>
            <w:r w:rsidRPr="00FF3CFD">
              <w:rPr>
                <w:rFonts w:ascii="Times New Roman" w:eastAsia="Times New Roman" w:hAnsi="Times New Roman" w:cs="Times New Roman"/>
                <w:sz w:val="20"/>
              </w:rPr>
              <w:t>Erasmus</w:t>
            </w:r>
            <w:proofErr w:type="spellEnd"/>
            <w:r w:rsidRPr="00FF3CFD">
              <w:rPr>
                <w:rFonts w:ascii="Times New Roman" w:eastAsia="Times New Roman" w:hAnsi="Times New Roman" w:cs="Times New Roman"/>
                <w:sz w:val="20"/>
              </w:rPr>
              <w:t xml:space="preserve">+, </w:t>
            </w:r>
            <w:proofErr w:type="spellStart"/>
            <w:r w:rsidRPr="00FF3CFD">
              <w:rPr>
                <w:rFonts w:ascii="Times New Roman" w:eastAsia="Times New Roman" w:hAnsi="Times New Roman" w:cs="Times New Roman"/>
                <w:sz w:val="20"/>
              </w:rPr>
              <w:t>Creative</w:t>
            </w:r>
            <w:proofErr w:type="spellEnd"/>
            <w:r w:rsidRPr="00FF3CF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FF3CFD">
              <w:rPr>
                <w:rFonts w:ascii="Times New Roman" w:eastAsia="Times New Roman" w:hAnsi="Times New Roman" w:cs="Times New Roman"/>
                <w:sz w:val="20"/>
              </w:rPr>
              <w:t>Europe</w:t>
            </w:r>
            <w:proofErr w:type="spellEnd"/>
            <w:r w:rsidRPr="00FF3CFD">
              <w:rPr>
                <w:rFonts w:ascii="Times New Roman" w:eastAsia="Times New Roman" w:hAnsi="Times New Roman" w:cs="Times New Roman"/>
                <w:sz w:val="20"/>
              </w:rPr>
              <w:t>, та інші міжнародні грантові програми)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DB9E07" w14:textId="77777777" w:rsidR="006B1958" w:rsidRPr="00FF3CFD" w:rsidRDefault="006B1958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3CFD">
              <w:rPr>
                <w:rFonts w:ascii="Times New Roman" w:eastAsia="Times New Roman" w:hAnsi="Times New Roman" w:cs="Times New Roman"/>
                <w:sz w:val="20"/>
              </w:rPr>
              <w:t xml:space="preserve">Номер заявки / ID </w:t>
            </w:r>
            <w:proofErr w:type="spellStart"/>
            <w:r w:rsidRPr="00FF3CFD">
              <w:rPr>
                <w:rFonts w:ascii="Times New Roman" w:eastAsia="Times New Roman" w:hAnsi="Times New Roman" w:cs="Times New Roman"/>
                <w:sz w:val="20"/>
              </w:rPr>
              <w:t>проєктної</w:t>
            </w:r>
            <w:proofErr w:type="spellEnd"/>
            <w:r w:rsidRPr="00FF3CFD">
              <w:rPr>
                <w:rFonts w:ascii="Times New Roman" w:eastAsia="Times New Roman" w:hAnsi="Times New Roman" w:cs="Times New Roman"/>
                <w:sz w:val="20"/>
              </w:rPr>
              <w:t xml:space="preserve"> пропозиції</w:t>
            </w:r>
          </w:p>
        </w:tc>
        <w:tc>
          <w:tcPr>
            <w:tcW w:w="1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4A4018" w14:textId="77777777" w:rsidR="006B1958" w:rsidRPr="00FF3CFD" w:rsidRDefault="006B1958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3CFD">
              <w:rPr>
                <w:rFonts w:ascii="Times New Roman" w:eastAsia="Times New Roman" w:hAnsi="Times New Roman" w:cs="Times New Roman"/>
                <w:sz w:val="20"/>
              </w:rPr>
              <w:t xml:space="preserve">Назва заявки / </w:t>
            </w:r>
            <w:proofErr w:type="spellStart"/>
            <w:r w:rsidRPr="00FF3CFD">
              <w:rPr>
                <w:rFonts w:ascii="Times New Roman" w:eastAsia="Times New Roman" w:hAnsi="Times New Roman" w:cs="Times New Roman"/>
                <w:sz w:val="20"/>
              </w:rPr>
              <w:t>проєкту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89B27B" w14:textId="77777777" w:rsidR="006B1958" w:rsidRPr="00FF3CFD" w:rsidRDefault="006B1958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3CFD">
              <w:rPr>
                <w:rFonts w:ascii="Times New Roman" w:eastAsia="Times New Roman" w:hAnsi="Times New Roman" w:cs="Times New Roman"/>
                <w:sz w:val="20"/>
              </w:rPr>
              <w:t>Чи є НУ/ЗВО координатором (так/ні)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9109C0" w14:textId="77777777" w:rsidR="006B1958" w:rsidRPr="00FF3CFD" w:rsidRDefault="006B1958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3CFD">
              <w:rPr>
                <w:rFonts w:ascii="Times New Roman" w:eastAsia="Times New Roman" w:hAnsi="Times New Roman" w:cs="Times New Roman"/>
                <w:sz w:val="20"/>
              </w:rPr>
              <w:t>Чи отримала заявка фінансування (так/ні)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2FE842" w14:textId="77777777" w:rsidR="006B1958" w:rsidRPr="00FF3CFD" w:rsidRDefault="006B1958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3CFD">
              <w:rPr>
                <w:rFonts w:ascii="Times New Roman" w:eastAsia="Times New Roman" w:hAnsi="Times New Roman" w:cs="Times New Roman"/>
                <w:sz w:val="20"/>
              </w:rPr>
              <w:t xml:space="preserve">Дата початку роботи / реалізації </w:t>
            </w:r>
            <w:proofErr w:type="spellStart"/>
            <w:r w:rsidRPr="00FF3CFD">
              <w:rPr>
                <w:rFonts w:ascii="Times New Roman" w:eastAsia="Times New Roman" w:hAnsi="Times New Roman" w:cs="Times New Roman"/>
                <w:sz w:val="20"/>
              </w:rPr>
              <w:t>проєкту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EE2031" w14:textId="77777777" w:rsidR="006B1958" w:rsidRPr="00FF3CFD" w:rsidRDefault="006B1958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3CFD">
              <w:rPr>
                <w:rFonts w:ascii="Times New Roman" w:eastAsia="Times New Roman" w:hAnsi="Times New Roman" w:cs="Times New Roman"/>
                <w:sz w:val="20"/>
              </w:rPr>
              <w:t xml:space="preserve">Посилання на  </w:t>
            </w:r>
            <w:proofErr w:type="spellStart"/>
            <w:r w:rsidRPr="00FF3CFD">
              <w:rPr>
                <w:rFonts w:ascii="Times New Roman" w:eastAsia="Times New Roman" w:hAnsi="Times New Roman" w:cs="Times New Roman"/>
                <w:sz w:val="20"/>
              </w:rPr>
              <w:t>вебсайт</w:t>
            </w:r>
            <w:proofErr w:type="spellEnd"/>
            <w:r w:rsidRPr="00FF3CF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FF3CFD">
              <w:rPr>
                <w:rFonts w:ascii="Times New Roman" w:eastAsia="Times New Roman" w:hAnsi="Times New Roman" w:cs="Times New Roman"/>
                <w:sz w:val="20"/>
              </w:rPr>
              <w:t>проєкту</w:t>
            </w:r>
            <w:proofErr w:type="spellEnd"/>
            <w:r w:rsidRPr="00FF3CFD">
              <w:rPr>
                <w:rFonts w:ascii="Times New Roman" w:eastAsia="Times New Roman" w:hAnsi="Times New Roman" w:cs="Times New Roman"/>
                <w:sz w:val="20"/>
              </w:rPr>
              <w:t xml:space="preserve">, що отримав фінансування, або </w:t>
            </w:r>
            <w:proofErr w:type="spellStart"/>
            <w:r w:rsidRPr="00FF3CFD">
              <w:rPr>
                <w:rFonts w:ascii="Times New Roman" w:eastAsia="Times New Roman" w:hAnsi="Times New Roman" w:cs="Times New Roman"/>
                <w:sz w:val="20"/>
              </w:rPr>
              <w:t>грантонадавача</w:t>
            </w:r>
            <w:proofErr w:type="spellEnd"/>
          </w:p>
        </w:tc>
      </w:tr>
      <w:tr w:rsidR="006B1958" w:rsidRPr="00FF3CFD" w14:paraId="5A31967A" w14:textId="77777777" w:rsidTr="00FB722A">
        <w:tc>
          <w:tcPr>
            <w:tcW w:w="557" w:type="dxa"/>
            <w:vAlign w:val="center"/>
          </w:tcPr>
          <w:p w14:paraId="19C5E45C" w14:textId="77777777" w:rsidR="006B1958" w:rsidRPr="00FF3CFD" w:rsidRDefault="006B1958" w:rsidP="00FB72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F3CF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D65218" w14:textId="77777777" w:rsidR="006B1958" w:rsidRPr="00FF3CFD" w:rsidRDefault="006B1958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3CFD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185728" w14:textId="77777777" w:rsidR="006B1958" w:rsidRPr="00FF3CFD" w:rsidRDefault="006B1958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3CFD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2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D47DB6" w14:textId="77777777" w:rsidR="006B1958" w:rsidRPr="00FF3CFD" w:rsidRDefault="006B1958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3CFD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E78357" w14:textId="77777777" w:rsidR="006B1958" w:rsidRPr="00FF3CFD" w:rsidRDefault="006B1958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3CFD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A65A61" w14:textId="77777777" w:rsidR="006B1958" w:rsidRPr="00FF3CFD" w:rsidRDefault="006B1958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3CFD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E5F06F" w14:textId="77777777" w:rsidR="006B1958" w:rsidRPr="00FF3CFD" w:rsidRDefault="006B1958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3CFD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45D12D" w14:textId="77777777" w:rsidR="006B1958" w:rsidRPr="00FF3CFD" w:rsidRDefault="006B1958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3CFD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76991F" w14:textId="77777777" w:rsidR="006B1958" w:rsidRPr="00FF3CFD" w:rsidRDefault="006B1958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3CFD"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DCF1B5" w14:textId="77777777" w:rsidR="006B1958" w:rsidRPr="00FF3CFD" w:rsidRDefault="006B1958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3CFD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</w:tr>
      <w:tr w:rsidR="006B1958" w:rsidRPr="00FF3CFD" w14:paraId="6F48A8C9" w14:textId="77777777" w:rsidTr="00FB722A">
        <w:tc>
          <w:tcPr>
            <w:tcW w:w="557" w:type="dxa"/>
          </w:tcPr>
          <w:p w14:paraId="3B66AB8D" w14:textId="77777777" w:rsidR="006B1958" w:rsidRPr="00FF3CFD" w:rsidRDefault="006B1958" w:rsidP="00FB7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002E8" w14:textId="77777777" w:rsidR="006B1958" w:rsidRPr="00FF3CFD" w:rsidRDefault="006B1958" w:rsidP="00FB7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C7173" w14:textId="77777777" w:rsidR="006B1958" w:rsidRPr="00FF3CFD" w:rsidRDefault="006B1958" w:rsidP="00FB7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9034D" w14:textId="77777777" w:rsidR="006B1958" w:rsidRPr="00FF3CFD" w:rsidRDefault="006B1958" w:rsidP="00FB7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04F21" w14:textId="77777777" w:rsidR="006B1958" w:rsidRPr="00FF3CFD" w:rsidRDefault="006B1958" w:rsidP="00FB7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891A2" w14:textId="77777777" w:rsidR="006B1958" w:rsidRPr="00FF3CFD" w:rsidRDefault="006B1958" w:rsidP="00FB7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7DC3A" w14:textId="77777777" w:rsidR="006B1958" w:rsidRPr="00FF3CFD" w:rsidRDefault="006B1958" w:rsidP="00FB7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877E2" w14:textId="77777777" w:rsidR="006B1958" w:rsidRPr="00FF3CFD" w:rsidRDefault="006B1958" w:rsidP="00FB7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BF8A3" w14:textId="77777777" w:rsidR="006B1958" w:rsidRPr="00FF3CFD" w:rsidRDefault="006B1958" w:rsidP="00FB7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E4F64" w14:textId="77777777" w:rsidR="006B1958" w:rsidRPr="00FF3CFD" w:rsidRDefault="006B1958" w:rsidP="00FB7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18011CB" w14:textId="77777777" w:rsidR="006B1958" w:rsidRDefault="006B1958" w:rsidP="006B1958">
      <w:pPr>
        <w:spacing w:after="0" w:line="252" w:lineRule="auto"/>
        <w:ind w:left="12897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376C71" w14:textId="6DA99A28" w:rsidR="006B1958" w:rsidRPr="00FF3CFD" w:rsidRDefault="006B1958" w:rsidP="006B1958">
      <w:pPr>
        <w:spacing w:after="0" w:line="252" w:lineRule="auto"/>
        <w:ind w:left="1289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F3CFD">
        <w:rPr>
          <w:rFonts w:ascii="Times New Roman" w:eastAsia="Times New Roman" w:hAnsi="Times New Roman" w:cs="Times New Roman"/>
          <w:sz w:val="28"/>
          <w:szCs w:val="24"/>
        </w:rPr>
        <w:t>Таблиця 14</w:t>
      </w:r>
      <w:r>
        <w:rPr>
          <w:rFonts w:ascii="Times New Roman" w:eastAsia="Times New Roman" w:hAnsi="Times New Roman" w:cs="Times New Roman"/>
          <w:sz w:val="28"/>
          <w:szCs w:val="24"/>
        </w:rPr>
        <w:t>.2</w:t>
      </w:r>
    </w:p>
    <w:p w14:paraId="1E4800C5" w14:textId="7A208825" w:rsidR="006B1958" w:rsidRPr="00FF3CFD" w:rsidRDefault="006B1958" w:rsidP="006B1958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F3CFD">
        <w:rPr>
          <w:rFonts w:ascii="Times New Roman" w:eastAsia="Times New Roman" w:hAnsi="Times New Roman" w:cs="Times New Roman"/>
          <w:b/>
          <w:sz w:val="28"/>
          <w:szCs w:val="24"/>
        </w:rPr>
        <w:t>Р</w:t>
      </w:r>
      <w:r w:rsidRPr="00FF3CFD">
        <w:rPr>
          <w:rFonts w:ascii="Times New Roman" w:eastAsia="Times New Roman" w:hAnsi="Times New Roman" w:cs="Times New Roman"/>
          <w:b/>
          <w:sz w:val="28"/>
          <w:szCs w:val="24"/>
          <w:vertAlign w:val="subscript"/>
        </w:rPr>
        <w:t>21</w:t>
      </w:r>
      <w:r w:rsidRPr="00FF3CFD">
        <w:rPr>
          <w:rFonts w:ascii="Times New Roman" w:eastAsia="Times New Roman" w:hAnsi="Times New Roman" w:cs="Times New Roman"/>
          <w:b/>
          <w:sz w:val="28"/>
          <w:szCs w:val="24"/>
        </w:rPr>
        <w:t xml:space="preserve"> - Кількість заявок, із зазначених у показнику Р</w:t>
      </w:r>
      <w:r w:rsidRPr="00FF3CFD">
        <w:rPr>
          <w:rFonts w:ascii="Times New Roman" w:eastAsia="Times New Roman" w:hAnsi="Times New Roman" w:cs="Times New Roman"/>
          <w:b/>
          <w:sz w:val="28"/>
          <w:szCs w:val="24"/>
          <w:vertAlign w:val="subscript"/>
        </w:rPr>
        <w:t>20</w:t>
      </w:r>
      <w:r w:rsidRPr="00FF3CFD">
        <w:rPr>
          <w:rFonts w:ascii="Times New Roman" w:eastAsia="Times New Roman" w:hAnsi="Times New Roman" w:cs="Times New Roman"/>
          <w:b/>
          <w:sz w:val="28"/>
          <w:szCs w:val="24"/>
        </w:rPr>
        <w:t>, у яких НУ/ЗВО є координатором (основним заявник</w:t>
      </w:r>
      <w:r w:rsidRPr="00497D41">
        <w:rPr>
          <w:rFonts w:ascii="Times New Roman" w:eastAsia="Times New Roman" w:hAnsi="Times New Roman" w:cs="Times New Roman"/>
          <w:b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),</w:t>
      </w:r>
    </w:p>
    <w:tbl>
      <w:tblPr>
        <w:tblStyle w:val="af5"/>
        <w:tblW w:w="15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1365"/>
        <w:gridCol w:w="1170"/>
        <w:gridCol w:w="2143"/>
        <w:gridCol w:w="1185"/>
        <w:gridCol w:w="1225"/>
        <w:gridCol w:w="1843"/>
        <w:gridCol w:w="1559"/>
        <w:gridCol w:w="1276"/>
        <w:gridCol w:w="2835"/>
      </w:tblGrid>
      <w:tr w:rsidR="006B1958" w:rsidRPr="00FF3CFD" w14:paraId="136DFACC" w14:textId="77777777" w:rsidTr="00FB722A">
        <w:tc>
          <w:tcPr>
            <w:tcW w:w="557" w:type="dxa"/>
            <w:vAlign w:val="center"/>
          </w:tcPr>
          <w:p w14:paraId="4B52579D" w14:textId="77777777" w:rsidR="006B1958" w:rsidRPr="00FF3CFD" w:rsidRDefault="006B1958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3CFD">
              <w:rPr>
                <w:rFonts w:ascii="Times New Roman" w:hAnsi="Times New Roman" w:cs="Times New Roman"/>
                <w:sz w:val="20"/>
              </w:rPr>
              <w:t>№ з/п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F7F7E7" w14:textId="77777777" w:rsidR="006B1958" w:rsidRPr="00FF3CFD" w:rsidRDefault="006B1958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D3A99">
              <w:rPr>
                <w:rFonts w:ascii="Times New Roman" w:eastAsia="Times New Roman" w:hAnsi="Times New Roman" w:cs="Times New Roman"/>
                <w:szCs w:val="20"/>
              </w:rPr>
              <w:t xml:space="preserve">Назва </w:t>
            </w:r>
            <w:r>
              <w:rPr>
                <w:rFonts w:ascii="Times New Roman" w:eastAsia="Times New Roman" w:hAnsi="Times New Roman" w:cs="Times New Roman"/>
                <w:szCs w:val="20"/>
              </w:rPr>
              <w:t>кафедри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EE38E7" w14:textId="77777777" w:rsidR="006B1958" w:rsidRPr="00FF3CFD" w:rsidRDefault="006B1958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3CFD">
              <w:rPr>
                <w:rFonts w:ascii="Times New Roman" w:eastAsia="Times New Roman" w:hAnsi="Times New Roman" w:cs="Times New Roman"/>
                <w:sz w:val="20"/>
              </w:rPr>
              <w:t xml:space="preserve">Рік подання заявки / </w:t>
            </w:r>
            <w:proofErr w:type="spellStart"/>
            <w:r w:rsidRPr="00FF3CFD">
              <w:rPr>
                <w:rFonts w:ascii="Times New Roman" w:eastAsia="Times New Roman" w:hAnsi="Times New Roman" w:cs="Times New Roman"/>
                <w:sz w:val="20"/>
              </w:rPr>
              <w:t>проєктної</w:t>
            </w:r>
            <w:proofErr w:type="spellEnd"/>
            <w:r w:rsidRPr="00FF3CFD">
              <w:rPr>
                <w:rFonts w:ascii="Times New Roman" w:eastAsia="Times New Roman" w:hAnsi="Times New Roman" w:cs="Times New Roman"/>
                <w:sz w:val="20"/>
              </w:rPr>
              <w:t xml:space="preserve"> пропозиції</w:t>
            </w:r>
          </w:p>
        </w:tc>
        <w:tc>
          <w:tcPr>
            <w:tcW w:w="2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09C38B" w14:textId="77777777" w:rsidR="006B1958" w:rsidRPr="00FF3CFD" w:rsidRDefault="006B1958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3CFD">
              <w:rPr>
                <w:rFonts w:ascii="Times New Roman" w:eastAsia="Times New Roman" w:hAnsi="Times New Roman" w:cs="Times New Roman"/>
                <w:sz w:val="20"/>
              </w:rPr>
              <w:t>Назва конкурсної програми (</w:t>
            </w:r>
            <w:proofErr w:type="spellStart"/>
            <w:r w:rsidRPr="00FF3CFD">
              <w:rPr>
                <w:rFonts w:ascii="Times New Roman" w:eastAsia="Times New Roman" w:hAnsi="Times New Roman" w:cs="Times New Roman"/>
                <w:sz w:val="20"/>
              </w:rPr>
              <w:t>Erasmus</w:t>
            </w:r>
            <w:proofErr w:type="spellEnd"/>
            <w:r w:rsidRPr="00FF3CFD">
              <w:rPr>
                <w:rFonts w:ascii="Times New Roman" w:eastAsia="Times New Roman" w:hAnsi="Times New Roman" w:cs="Times New Roman"/>
                <w:sz w:val="20"/>
              </w:rPr>
              <w:t xml:space="preserve">+, </w:t>
            </w:r>
            <w:proofErr w:type="spellStart"/>
            <w:r w:rsidRPr="00FF3CFD">
              <w:rPr>
                <w:rFonts w:ascii="Times New Roman" w:eastAsia="Times New Roman" w:hAnsi="Times New Roman" w:cs="Times New Roman"/>
                <w:sz w:val="20"/>
              </w:rPr>
              <w:t>Creative</w:t>
            </w:r>
            <w:proofErr w:type="spellEnd"/>
            <w:r w:rsidRPr="00FF3CF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FF3CFD">
              <w:rPr>
                <w:rFonts w:ascii="Times New Roman" w:eastAsia="Times New Roman" w:hAnsi="Times New Roman" w:cs="Times New Roman"/>
                <w:sz w:val="20"/>
              </w:rPr>
              <w:t>Europe</w:t>
            </w:r>
            <w:proofErr w:type="spellEnd"/>
            <w:r w:rsidRPr="00FF3CFD">
              <w:rPr>
                <w:rFonts w:ascii="Times New Roman" w:eastAsia="Times New Roman" w:hAnsi="Times New Roman" w:cs="Times New Roman"/>
                <w:sz w:val="20"/>
              </w:rPr>
              <w:t>, та інші міжнародні грантові програми)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9F8C3A" w14:textId="77777777" w:rsidR="006B1958" w:rsidRPr="00FF3CFD" w:rsidRDefault="006B1958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3CFD">
              <w:rPr>
                <w:rFonts w:ascii="Times New Roman" w:eastAsia="Times New Roman" w:hAnsi="Times New Roman" w:cs="Times New Roman"/>
                <w:sz w:val="20"/>
              </w:rPr>
              <w:t xml:space="preserve">Номер заявки / ID </w:t>
            </w:r>
            <w:proofErr w:type="spellStart"/>
            <w:r w:rsidRPr="00FF3CFD">
              <w:rPr>
                <w:rFonts w:ascii="Times New Roman" w:eastAsia="Times New Roman" w:hAnsi="Times New Roman" w:cs="Times New Roman"/>
                <w:sz w:val="20"/>
              </w:rPr>
              <w:t>проєктної</w:t>
            </w:r>
            <w:proofErr w:type="spellEnd"/>
            <w:r w:rsidRPr="00FF3CFD">
              <w:rPr>
                <w:rFonts w:ascii="Times New Roman" w:eastAsia="Times New Roman" w:hAnsi="Times New Roman" w:cs="Times New Roman"/>
                <w:sz w:val="20"/>
              </w:rPr>
              <w:t xml:space="preserve"> пропозиції</w:t>
            </w:r>
          </w:p>
        </w:tc>
        <w:tc>
          <w:tcPr>
            <w:tcW w:w="1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D37A03" w14:textId="77777777" w:rsidR="006B1958" w:rsidRPr="00FF3CFD" w:rsidRDefault="006B1958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3CFD">
              <w:rPr>
                <w:rFonts w:ascii="Times New Roman" w:eastAsia="Times New Roman" w:hAnsi="Times New Roman" w:cs="Times New Roman"/>
                <w:sz w:val="20"/>
              </w:rPr>
              <w:t xml:space="preserve">Назва заявки / </w:t>
            </w:r>
            <w:proofErr w:type="spellStart"/>
            <w:r w:rsidRPr="00FF3CFD">
              <w:rPr>
                <w:rFonts w:ascii="Times New Roman" w:eastAsia="Times New Roman" w:hAnsi="Times New Roman" w:cs="Times New Roman"/>
                <w:sz w:val="20"/>
              </w:rPr>
              <w:t>проєкту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FCC97C" w14:textId="77777777" w:rsidR="006B1958" w:rsidRPr="00FF3CFD" w:rsidRDefault="006B1958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3CFD">
              <w:rPr>
                <w:rFonts w:ascii="Times New Roman" w:eastAsia="Times New Roman" w:hAnsi="Times New Roman" w:cs="Times New Roman"/>
                <w:sz w:val="20"/>
              </w:rPr>
              <w:t>Чи є НУ/ЗВО координатором (так/ні)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CA98C0" w14:textId="77777777" w:rsidR="006B1958" w:rsidRPr="00FF3CFD" w:rsidRDefault="006B1958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3CFD">
              <w:rPr>
                <w:rFonts w:ascii="Times New Roman" w:eastAsia="Times New Roman" w:hAnsi="Times New Roman" w:cs="Times New Roman"/>
                <w:sz w:val="20"/>
              </w:rPr>
              <w:t>Чи отримала заявка фінансування (так/ні)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52DD83" w14:textId="77777777" w:rsidR="006B1958" w:rsidRPr="00FF3CFD" w:rsidRDefault="006B1958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3CFD">
              <w:rPr>
                <w:rFonts w:ascii="Times New Roman" w:eastAsia="Times New Roman" w:hAnsi="Times New Roman" w:cs="Times New Roman"/>
                <w:sz w:val="20"/>
              </w:rPr>
              <w:t xml:space="preserve">Дата початку роботи / реалізації </w:t>
            </w:r>
            <w:proofErr w:type="spellStart"/>
            <w:r w:rsidRPr="00FF3CFD">
              <w:rPr>
                <w:rFonts w:ascii="Times New Roman" w:eastAsia="Times New Roman" w:hAnsi="Times New Roman" w:cs="Times New Roman"/>
                <w:sz w:val="20"/>
              </w:rPr>
              <w:t>проєкту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08A350" w14:textId="77777777" w:rsidR="006B1958" w:rsidRPr="00FF3CFD" w:rsidRDefault="006B1958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3CFD">
              <w:rPr>
                <w:rFonts w:ascii="Times New Roman" w:eastAsia="Times New Roman" w:hAnsi="Times New Roman" w:cs="Times New Roman"/>
                <w:sz w:val="20"/>
              </w:rPr>
              <w:t xml:space="preserve">Посилання на  </w:t>
            </w:r>
            <w:proofErr w:type="spellStart"/>
            <w:r w:rsidRPr="00FF3CFD">
              <w:rPr>
                <w:rFonts w:ascii="Times New Roman" w:eastAsia="Times New Roman" w:hAnsi="Times New Roman" w:cs="Times New Roman"/>
                <w:sz w:val="20"/>
              </w:rPr>
              <w:t>вебсайт</w:t>
            </w:r>
            <w:proofErr w:type="spellEnd"/>
            <w:r w:rsidRPr="00FF3CF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FF3CFD">
              <w:rPr>
                <w:rFonts w:ascii="Times New Roman" w:eastAsia="Times New Roman" w:hAnsi="Times New Roman" w:cs="Times New Roman"/>
                <w:sz w:val="20"/>
              </w:rPr>
              <w:t>проєкту</w:t>
            </w:r>
            <w:proofErr w:type="spellEnd"/>
            <w:r w:rsidRPr="00FF3CFD">
              <w:rPr>
                <w:rFonts w:ascii="Times New Roman" w:eastAsia="Times New Roman" w:hAnsi="Times New Roman" w:cs="Times New Roman"/>
                <w:sz w:val="20"/>
              </w:rPr>
              <w:t xml:space="preserve">, що отримав фінансування, або </w:t>
            </w:r>
            <w:proofErr w:type="spellStart"/>
            <w:r w:rsidRPr="00FF3CFD">
              <w:rPr>
                <w:rFonts w:ascii="Times New Roman" w:eastAsia="Times New Roman" w:hAnsi="Times New Roman" w:cs="Times New Roman"/>
                <w:sz w:val="20"/>
              </w:rPr>
              <w:t>грантонадавача</w:t>
            </w:r>
            <w:proofErr w:type="spellEnd"/>
          </w:p>
        </w:tc>
      </w:tr>
      <w:tr w:rsidR="006B1958" w:rsidRPr="00FF3CFD" w14:paraId="1E0223B7" w14:textId="77777777" w:rsidTr="00FB722A">
        <w:tc>
          <w:tcPr>
            <w:tcW w:w="557" w:type="dxa"/>
            <w:vAlign w:val="center"/>
          </w:tcPr>
          <w:p w14:paraId="7D3B2991" w14:textId="77777777" w:rsidR="006B1958" w:rsidRPr="00FF3CFD" w:rsidRDefault="006B1958" w:rsidP="00FB72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F3CFD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B68820" w14:textId="77777777" w:rsidR="006B1958" w:rsidRPr="00FF3CFD" w:rsidRDefault="006B1958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3CFD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91158F" w14:textId="77777777" w:rsidR="006B1958" w:rsidRPr="00FF3CFD" w:rsidRDefault="006B1958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3CFD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2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F4D1F0" w14:textId="77777777" w:rsidR="006B1958" w:rsidRPr="00FF3CFD" w:rsidRDefault="006B1958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3CFD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26A681" w14:textId="77777777" w:rsidR="006B1958" w:rsidRPr="00FF3CFD" w:rsidRDefault="006B1958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3CFD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CE4CD4" w14:textId="77777777" w:rsidR="006B1958" w:rsidRPr="00FF3CFD" w:rsidRDefault="006B1958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3CFD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6620B3" w14:textId="77777777" w:rsidR="006B1958" w:rsidRPr="00FF3CFD" w:rsidRDefault="006B1958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3CFD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01265B" w14:textId="77777777" w:rsidR="006B1958" w:rsidRPr="00FF3CFD" w:rsidRDefault="006B1958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3CFD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2934CB" w14:textId="77777777" w:rsidR="006B1958" w:rsidRPr="00FF3CFD" w:rsidRDefault="006B1958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3CFD"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DB3161" w14:textId="77777777" w:rsidR="006B1958" w:rsidRPr="00FF3CFD" w:rsidRDefault="006B1958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3CFD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</w:tr>
      <w:tr w:rsidR="006B1958" w:rsidRPr="00FF3CFD" w14:paraId="6AC1A918" w14:textId="77777777" w:rsidTr="00FB722A">
        <w:tc>
          <w:tcPr>
            <w:tcW w:w="557" w:type="dxa"/>
          </w:tcPr>
          <w:p w14:paraId="5320F646" w14:textId="77777777" w:rsidR="006B1958" w:rsidRPr="00FF3CFD" w:rsidRDefault="006B1958" w:rsidP="00FB7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4D09E" w14:textId="77777777" w:rsidR="006B1958" w:rsidRPr="00FF3CFD" w:rsidRDefault="006B1958" w:rsidP="00FB7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41A8A" w14:textId="77777777" w:rsidR="006B1958" w:rsidRPr="00FF3CFD" w:rsidRDefault="006B1958" w:rsidP="00FB7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ACB25" w14:textId="77777777" w:rsidR="006B1958" w:rsidRPr="00FF3CFD" w:rsidRDefault="006B1958" w:rsidP="00FB7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007F5" w14:textId="77777777" w:rsidR="006B1958" w:rsidRPr="00FF3CFD" w:rsidRDefault="006B1958" w:rsidP="00FB7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E20B6" w14:textId="77777777" w:rsidR="006B1958" w:rsidRPr="00FF3CFD" w:rsidRDefault="006B1958" w:rsidP="00FB7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9D6BC" w14:textId="77777777" w:rsidR="006B1958" w:rsidRPr="00FF3CFD" w:rsidRDefault="006B1958" w:rsidP="00FB7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FC470" w14:textId="77777777" w:rsidR="006B1958" w:rsidRPr="00FF3CFD" w:rsidRDefault="006B1958" w:rsidP="00FB7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FC3DF" w14:textId="77777777" w:rsidR="006B1958" w:rsidRPr="00FF3CFD" w:rsidRDefault="006B1958" w:rsidP="00FB7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A0AEB" w14:textId="77777777" w:rsidR="006B1958" w:rsidRPr="00FF3CFD" w:rsidRDefault="006B1958" w:rsidP="00FB7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280E1C0" w14:textId="77777777" w:rsidR="006B1958" w:rsidRDefault="006B1958" w:rsidP="006B1958">
      <w:pPr>
        <w:spacing w:after="0" w:line="252" w:lineRule="auto"/>
        <w:ind w:left="12897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FB5CEA" w14:textId="2DFDE765" w:rsidR="006B1958" w:rsidRPr="00FF3CFD" w:rsidRDefault="006B1958" w:rsidP="006B1958">
      <w:pPr>
        <w:spacing w:after="0" w:line="252" w:lineRule="auto"/>
        <w:ind w:left="1289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F3CFD">
        <w:rPr>
          <w:rFonts w:ascii="Times New Roman" w:eastAsia="Times New Roman" w:hAnsi="Times New Roman" w:cs="Times New Roman"/>
          <w:sz w:val="28"/>
          <w:szCs w:val="24"/>
        </w:rPr>
        <w:t>Таблиця 14</w:t>
      </w:r>
      <w:r>
        <w:rPr>
          <w:rFonts w:ascii="Times New Roman" w:eastAsia="Times New Roman" w:hAnsi="Times New Roman" w:cs="Times New Roman"/>
          <w:sz w:val="28"/>
          <w:szCs w:val="24"/>
        </w:rPr>
        <w:t>.3</w:t>
      </w:r>
    </w:p>
    <w:p w14:paraId="0328744C" w14:textId="6AECC2DC" w:rsidR="006B1958" w:rsidRPr="00FF3CFD" w:rsidRDefault="006B1958" w:rsidP="006B1958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F3CFD">
        <w:rPr>
          <w:rFonts w:ascii="Times New Roman" w:eastAsia="Times New Roman" w:hAnsi="Times New Roman" w:cs="Times New Roman"/>
          <w:b/>
          <w:sz w:val="28"/>
          <w:szCs w:val="24"/>
        </w:rPr>
        <w:t>Р</w:t>
      </w:r>
      <w:r w:rsidRPr="00FF3CFD">
        <w:rPr>
          <w:rFonts w:ascii="Times New Roman" w:eastAsia="Times New Roman" w:hAnsi="Times New Roman" w:cs="Times New Roman"/>
          <w:b/>
          <w:sz w:val="28"/>
          <w:szCs w:val="24"/>
          <w:vertAlign w:val="subscript"/>
        </w:rPr>
        <w:t>22</w:t>
      </w:r>
      <w:r w:rsidRPr="00FF3CFD">
        <w:rPr>
          <w:rFonts w:ascii="Times New Roman" w:eastAsia="Times New Roman" w:hAnsi="Times New Roman" w:cs="Times New Roman"/>
          <w:b/>
          <w:sz w:val="28"/>
          <w:szCs w:val="24"/>
        </w:rPr>
        <w:t xml:space="preserve"> - Кількість заявок, із зазначених у показнику Р20, які визначені переможцями та пр</w:t>
      </w:r>
      <w:r w:rsidR="00497D41">
        <w:rPr>
          <w:rFonts w:ascii="Times New Roman" w:eastAsia="Times New Roman" w:hAnsi="Times New Roman" w:cs="Times New Roman"/>
          <w:b/>
          <w:sz w:val="28"/>
          <w:szCs w:val="24"/>
        </w:rPr>
        <w:t>офінансовані</w:t>
      </w:r>
    </w:p>
    <w:tbl>
      <w:tblPr>
        <w:tblStyle w:val="af5"/>
        <w:tblW w:w="15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1365"/>
        <w:gridCol w:w="1170"/>
        <w:gridCol w:w="2143"/>
        <w:gridCol w:w="1185"/>
        <w:gridCol w:w="1225"/>
        <w:gridCol w:w="1843"/>
        <w:gridCol w:w="1559"/>
        <w:gridCol w:w="1276"/>
        <w:gridCol w:w="2835"/>
      </w:tblGrid>
      <w:tr w:rsidR="006B1958" w:rsidRPr="00FF3CFD" w14:paraId="14626CDB" w14:textId="77777777" w:rsidTr="00FB722A">
        <w:tc>
          <w:tcPr>
            <w:tcW w:w="557" w:type="dxa"/>
            <w:vAlign w:val="center"/>
          </w:tcPr>
          <w:p w14:paraId="420241AE" w14:textId="77777777" w:rsidR="006B1958" w:rsidRPr="00FF3CFD" w:rsidRDefault="006B1958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3CFD">
              <w:rPr>
                <w:rFonts w:ascii="Times New Roman" w:hAnsi="Times New Roman" w:cs="Times New Roman"/>
                <w:sz w:val="20"/>
              </w:rPr>
              <w:t>№ з/п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9E8149" w14:textId="77777777" w:rsidR="006B1958" w:rsidRPr="00FF3CFD" w:rsidRDefault="006B1958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D3A99">
              <w:rPr>
                <w:rFonts w:ascii="Times New Roman" w:eastAsia="Times New Roman" w:hAnsi="Times New Roman" w:cs="Times New Roman"/>
                <w:szCs w:val="20"/>
              </w:rPr>
              <w:t xml:space="preserve">Назва </w:t>
            </w:r>
            <w:r>
              <w:rPr>
                <w:rFonts w:ascii="Times New Roman" w:eastAsia="Times New Roman" w:hAnsi="Times New Roman" w:cs="Times New Roman"/>
                <w:szCs w:val="20"/>
              </w:rPr>
              <w:t>кафедри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D2AC87" w14:textId="77777777" w:rsidR="006B1958" w:rsidRPr="00FF3CFD" w:rsidRDefault="006B1958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3CFD">
              <w:rPr>
                <w:rFonts w:ascii="Times New Roman" w:eastAsia="Times New Roman" w:hAnsi="Times New Roman" w:cs="Times New Roman"/>
                <w:sz w:val="20"/>
              </w:rPr>
              <w:t xml:space="preserve">Рік подання заявки / </w:t>
            </w:r>
            <w:proofErr w:type="spellStart"/>
            <w:r w:rsidRPr="00FF3CFD">
              <w:rPr>
                <w:rFonts w:ascii="Times New Roman" w:eastAsia="Times New Roman" w:hAnsi="Times New Roman" w:cs="Times New Roman"/>
                <w:sz w:val="20"/>
              </w:rPr>
              <w:t>проєктної</w:t>
            </w:r>
            <w:proofErr w:type="spellEnd"/>
            <w:r w:rsidRPr="00FF3CFD">
              <w:rPr>
                <w:rFonts w:ascii="Times New Roman" w:eastAsia="Times New Roman" w:hAnsi="Times New Roman" w:cs="Times New Roman"/>
                <w:sz w:val="20"/>
              </w:rPr>
              <w:t xml:space="preserve"> пропозиції</w:t>
            </w:r>
          </w:p>
        </w:tc>
        <w:tc>
          <w:tcPr>
            <w:tcW w:w="2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319D2C" w14:textId="77777777" w:rsidR="006B1958" w:rsidRPr="00FF3CFD" w:rsidRDefault="006B1958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3CFD">
              <w:rPr>
                <w:rFonts w:ascii="Times New Roman" w:eastAsia="Times New Roman" w:hAnsi="Times New Roman" w:cs="Times New Roman"/>
                <w:sz w:val="20"/>
              </w:rPr>
              <w:t>Назва конкурсної програми (</w:t>
            </w:r>
            <w:proofErr w:type="spellStart"/>
            <w:r w:rsidRPr="00FF3CFD">
              <w:rPr>
                <w:rFonts w:ascii="Times New Roman" w:eastAsia="Times New Roman" w:hAnsi="Times New Roman" w:cs="Times New Roman"/>
                <w:sz w:val="20"/>
              </w:rPr>
              <w:t>Erasmus</w:t>
            </w:r>
            <w:proofErr w:type="spellEnd"/>
            <w:r w:rsidRPr="00FF3CFD">
              <w:rPr>
                <w:rFonts w:ascii="Times New Roman" w:eastAsia="Times New Roman" w:hAnsi="Times New Roman" w:cs="Times New Roman"/>
                <w:sz w:val="20"/>
              </w:rPr>
              <w:t xml:space="preserve">+, </w:t>
            </w:r>
            <w:proofErr w:type="spellStart"/>
            <w:r w:rsidRPr="00FF3CFD">
              <w:rPr>
                <w:rFonts w:ascii="Times New Roman" w:eastAsia="Times New Roman" w:hAnsi="Times New Roman" w:cs="Times New Roman"/>
                <w:sz w:val="20"/>
              </w:rPr>
              <w:t>Creative</w:t>
            </w:r>
            <w:proofErr w:type="spellEnd"/>
            <w:r w:rsidRPr="00FF3CF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FF3CFD">
              <w:rPr>
                <w:rFonts w:ascii="Times New Roman" w:eastAsia="Times New Roman" w:hAnsi="Times New Roman" w:cs="Times New Roman"/>
                <w:sz w:val="20"/>
              </w:rPr>
              <w:t>Europe</w:t>
            </w:r>
            <w:proofErr w:type="spellEnd"/>
            <w:r w:rsidRPr="00FF3CFD">
              <w:rPr>
                <w:rFonts w:ascii="Times New Roman" w:eastAsia="Times New Roman" w:hAnsi="Times New Roman" w:cs="Times New Roman"/>
                <w:sz w:val="20"/>
              </w:rPr>
              <w:t>, та інші міжнародні грантові програми)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676A90" w14:textId="77777777" w:rsidR="006B1958" w:rsidRPr="00FF3CFD" w:rsidRDefault="006B1958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3CFD">
              <w:rPr>
                <w:rFonts w:ascii="Times New Roman" w:eastAsia="Times New Roman" w:hAnsi="Times New Roman" w:cs="Times New Roman"/>
                <w:sz w:val="20"/>
              </w:rPr>
              <w:t xml:space="preserve">Номер заявки / ID </w:t>
            </w:r>
            <w:proofErr w:type="spellStart"/>
            <w:r w:rsidRPr="00FF3CFD">
              <w:rPr>
                <w:rFonts w:ascii="Times New Roman" w:eastAsia="Times New Roman" w:hAnsi="Times New Roman" w:cs="Times New Roman"/>
                <w:sz w:val="20"/>
              </w:rPr>
              <w:t>проєктної</w:t>
            </w:r>
            <w:proofErr w:type="spellEnd"/>
            <w:r w:rsidRPr="00FF3CFD">
              <w:rPr>
                <w:rFonts w:ascii="Times New Roman" w:eastAsia="Times New Roman" w:hAnsi="Times New Roman" w:cs="Times New Roman"/>
                <w:sz w:val="20"/>
              </w:rPr>
              <w:t xml:space="preserve"> пропозиції</w:t>
            </w:r>
          </w:p>
        </w:tc>
        <w:tc>
          <w:tcPr>
            <w:tcW w:w="1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6FFE64" w14:textId="77777777" w:rsidR="006B1958" w:rsidRPr="00FF3CFD" w:rsidRDefault="006B1958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3CFD">
              <w:rPr>
                <w:rFonts w:ascii="Times New Roman" w:eastAsia="Times New Roman" w:hAnsi="Times New Roman" w:cs="Times New Roman"/>
                <w:sz w:val="20"/>
              </w:rPr>
              <w:t xml:space="preserve">Назва заявки / </w:t>
            </w:r>
            <w:proofErr w:type="spellStart"/>
            <w:r w:rsidRPr="00FF3CFD">
              <w:rPr>
                <w:rFonts w:ascii="Times New Roman" w:eastAsia="Times New Roman" w:hAnsi="Times New Roman" w:cs="Times New Roman"/>
                <w:sz w:val="20"/>
              </w:rPr>
              <w:t>проєкту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7F0157" w14:textId="77777777" w:rsidR="006B1958" w:rsidRPr="00FF3CFD" w:rsidRDefault="006B1958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3CFD">
              <w:rPr>
                <w:rFonts w:ascii="Times New Roman" w:eastAsia="Times New Roman" w:hAnsi="Times New Roman" w:cs="Times New Roman"/>
                <w:sz w:val="20"/>
              </w:rPr>
              <w:t>Чи є НУ/ЗВО координатором (так/ні)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635D98" w14:textId="77777777" w:rsidR="006B1958" w:rsidRPr="00FF3CFD" w:rsidRDefault="006B1958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3CFD">
              <w:rPr>
                <w:rFonts w:ascii="Times New Roman" w:eastAsia="Times New Roman" w:hAnsi="Times New Roman" w:cs="Times New Roman"/>
                <w:sz w:val="20"/>
              </w:rPr>
              <w:t>Чи отримала заявка фінансування (так/ні)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0A54C7" w14:textId="77777777" w:rsidR="006B1958" w:rsidRPr="00FF3CFD" w:rsidRDefault="006B1958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3CFD">
              <w:rPr>
                <w:rFonts w:ascii="Times New Roman" w:eastAsia="Times New Roman" w:hAnsi="Times New Roman" w:cs="Times New Roman"/>
                <w:sz w:val="20"/>
              </w:rPr>
              <w:t xml:space="preserve">Дата початку роботи / реалізації </w:t>
            </w:r>
            <w:proofErr w:type="spellStart"/>
            <w:r w:rsidRPr="00FF3CFD">
              <w:rPr>
                <w:rFonts w:ascii="Times New Roman" w:eastAsia="Times New Roman" w:hAnsi="Times New Roman" w:cs="Times New Roman"/>
                <w:sz w:val="20"/>
              </w:rPr>
              <w:t>проєкту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6337D9" w14:textId="77777777" w:rsidR="006B1958" w:rsidRPr="00FF3CFD" w:rsidRDefault="006B1958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3CFD">
              <w:rPr>
                <w:rFonts w:ascii="Times New Roman" w:eastAsia="Times New Roman" w:hAnsi="Times New Roman" w:cs="Times New Roman"/>
                <w:sz w:val="20"/>
              </w:rPr>
              <w:t xml:space="preserve">Посилання на  </w:t>
            </w:r>
            <w:proofErr w:type="spellStart"/>
            <w:r w:rsidRPr="00FF3CFD">
              <w:rPr>
                <w:rFonts w:ascii="Times New Roman" w:eastAsia="Times New Roman" w:hAnsi="Times New Roman" w:cs="Times New Roman"/>
                <w:sz w:val="20"/>
              </w:rPr>
              <w:t>вебсайт</w:t>
            </w:r>
            <w:proofErr w:type="spellEnd"/>
            <w:r w:rsidRPr="00FF3CF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FF3CFD">
              <w:rPr>
                <w:rFonts w:ascii="Times New Roman" w:eastAsia="Times New Roman" w:hAnsi="Times New Roman" w:cs="Times New Roman"/>
                <w:sz w:val="20"/>
              </w:rPr>
              <w:t>проєкту</w:t>
            </w:r>
            <w:proofErr w:type="spellEnd"/>
            <w:r w:rsidRPr="00FF3CFD">
              <w:rPr>
                <w:rFonts w:ascii="Times New Roman" w:eastAsia="Times New Roman" w:hAnsi="Times New Roman" w:cs="Times New Roman"/>
                <w:sz w:val="20"/>
              </w:rPr>
              <w:t xml:space="preserve">, що отримав фінансування, або </w:t>
            </w:r>
            <w:proofErr w:type="spellStart"/>
            <w:r w:rsidRPr="00FF3CFD">
              <w:rPr>
                <w:rFonts w:ascii="Times New Roman" w:eastAsia="Times New Roman" w:hAnsi="Times New Roman" w:cs="Times New Roman"/>
                <w:sz w:val="20"/>
              </w:rPr>
              <w:t>грантонадавача</w:t>
            </w:r>
            <w:proofErr w:type="spellEnd"/>
          </w:p>
        </w:tc>
      </w:tr>
      <w:tr w:rsidR="006B1958" w:rsidRPr="00FF3CFD" w14:paraId="5E88F5CC" w14:textId="77777777" w:rsidTr="00FB722A">
        <w:tc>
          <w:tcPr>
            <w:tcW w:w="557" w:type="dxa"/>
            <w:vAlign w:val="center"/>
          </w:tcPr>
          <w:p w14:paraId="1EF6CC0D" w14:textId="77777777" w:rsidR="006B1958" w:rsidRPr="00FF3CFD" w:rsidRDefault="006B1958" w:rsidP="00FB72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F3CF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FED4ED" w14:textId="77777777" w:rsidR="006B1958" w:rsidRPr="00FF3CFD" w:rsidRDefault="006B1958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3CFD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3B8FDE" w14:textId="77777777" w:rsidR="006B1958" w:rsidRPr="00FF3CFD" w:rsidRDefault="006B1958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3CFD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2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0B1696" w14:textId="77777777" w:rsidR="006B1958" w:rsidRPr="00FF3CFD" w:rsidRDefault="006B1958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3CFD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6E3149" w14:textId="77777777" w:rsidR="006B1958" w:rsidRPr="00FF3CFD" w:rsidRDefault="006B1958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3CFD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65B195" w14:textId="77777777" w:rsidR="006B1958" w:rsidRPr="00FF3CFD" w:rsidRDefault="006B1958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3CFD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A88E7" w14:textId="77777777" w:rsidR="006B1958" w:rsidRPr="00FF3CFD" w:rsidRDefault="006B1958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3CFD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2F5B7" w14:textId="77777777" w:rsidR="006B1958" w:rsidRPr="00FF3CFD" w:rsidRDefault="006B1958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3CFD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D92142" w14:textId="77777777" w:rsidR="006B1958" w:rsidRPr="00FF3CFD" w:rsidRDefault="006B1958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3CFD"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DDA828" w14:textId="77777777" w:rsidR="006B1958" w:rsidRPr="00FF3CFD" w:rsidRDefault="006B1958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3CFD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</w:tr>
      <w:tr w:rsidR="006B1958" w:rsidRPr="00FF3CFD" w14:paraId="55B52A1A" w14:textId="77777777" w:rsidTr="00FB722A">
        <w:tc>
          <w:tcPr>
            <w:tcW w:w="557" w:type="dxa"/>
          </w:tcPr>
          <w:p w14:paraId="474A8945" w14:textId="77777777" w:rsidR="006B1958" w:rsidRPr="00FF3CFD" w:rsidRDefault="006B1958" w:rsidP="00FB7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10711" w14:textId="77777777" w:rsidR="006B1958" w:rsidRPr="00FF3CFD" w:rsidRDefault="006B1958" w:rsidP="00FB7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8D957" w14:textId="77777777" w:rsidR="006B1958" w:rsidRPr="00FF3CFD" w:rsidRDefault="006B1958" w:rsidP="00FB7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6A0FD" w14:textId="77777777" w:rsidR="006B1958" w:rsidRPr="00FF3CFD" w:rsidRDefault="006B1958" w:rsidP="00FB7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B0790" w14:textId="77777777" w:rsidR="006B1958" w:rsidRPr="00FF3CFD" w:rsidRDefault="006B1958" w:rsidP="00FB7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E10AE" w14:textId="77777777" w:rsidR="006B1958" w:rsidRPr="00FF3CFD" w:rsidRDefault="006B1958" w:rsidP="00FB7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2B64F" w14:textId="77777777" w:rsidR="006B1958" w:rsidRPr="00FF3CFD" w:rsidRDefault="006B1958" w:rsidP="00FB7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8B908" w14:textId="77777777" w:rsidR="006B1958" w:rsidRPr="00FF3CFD" w:rsidRDefault="006B1958" w:rsidP="00FB7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F5AEC" w14:textId="77777777" w:rsidR="006B1958" w:rsidRPr="00FF3CFD" w:rsidRDefault="006B1958" w:rsidP="00FB7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FE29B" w14:textId="77777777" w:rsidR="006B1958" w:rsidRPr="00FF3CFD" w:rsidRDefault="006B1958" w:rsidP="00FB7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7C9029E" w14:textId="77777777" w:rsidR="006B1958" w:rsidRDefault="006B1958" w:rsidP="00FF3CFD">
      <w:pPr>
        <w:spacing w:after="0" w:line="252" w:lineRule="auto"/>
        <w:ind w:left="12897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31BC9C" w14:textId="056923FB" w:rsidR="00772943" w:rsidRPr="00FF3CFD" w:rsidRDefault="0037571F" w:rsidP="00FF3CFD">
      <w:pPr>
        <w:spacing w:after="0" w:line="252" w:lineRule="auto"/>
        <w:ind w:left="12897" w:firstLine="2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F3CFD">
        <w:rPr>
          <w:rFonts w:ascii="Times New Roman" w:eastAsia="Times New Roman" w:hAnsi="Times New Roman" w:cs="Times New Roman"/>
          <w:sz w:val="28"/>
          <w:szCs w:val="24"/>
        </w:rPr>
        <w:t>Таблиця 15</w:t>
      </w:r>
      <w:r w:rsidR="006B1958">
        <w:rPr>
          <w:rFonts w:ascii="Times New Roman" w:eastAsia="Times New Roman" w:hAnsi="Times New Roman" w:cs="Times New Roman"/>
          <w:sz w:val="28"/>
          <w:szCs w:val="24"/>
        </w:rPr>
        <w:t>.1</w:t>
      </w:r>
    </w:p>
    <w:p w14:paraId="5D1D7041" w14:textId="259EE443" w:rsidR="00772943" w:rsidRPr="00FF3CFD" w:rsidRDefault="0037571F" w:rsidP="00FF3CFD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F3CFD">
        <w:rPr>
          <w:rFonts w:ascii="Times New Roman" w:eastAsia="Times New Roman" w:hAnsi="Times New Roman" w:cs="Times New Roman"/>
          <w:b/>
          <w:sz w:val="28"/>
          <w:szCs w:val="24"/>
        </w:rPr>
        <w:t>Р</w:t>
      </w:r>
      <w:r w:rsidRPr="00FF3CFD">
        <w:rPr>
          <w:rFonts w:ascii="Times New Roman" w:eastAsia="Times New Roman" w:hAnsi="Times New Roman" w:cs="Times New Roman"/>
          <w:b/>
          <w:sz w:val="28"/>
          <w:szCs w:val="24"/>
          <w:vertAlign w:val="subscript"/>
        </w:rPr>
        <w:t>18</w:t>
      </w:r>
      <w:r w:rsidRPr="00FF3CFD">
        <w:rPr>
          <w:rFonts w:ascii="Times New Roman" w:eastAsia="Times New Roman" w:hAnsi="Times New Roman" w:cs="Times New Roman"/>
          <w:b/>
          <w:sz w:val="28"/>
          <w:szCs w:val="24"/>
        </w:rPr>
        <w:t xml:space="preserve"> - Кількість поданих та прийнятих до розгляду заявок на загальнодержавні конкурсні відбори* </w:t>
      </w:r>
      <w:proofErr w:type="spellStart"/>
      <w:r w:rsidRPr="00FF3CFD">
        <w:rPr>
          <w:rFonts w:ascii="Times New Roman" w:eastAsia="Times New Roman" w:hAnsi="Times New Roman" w:cs="Times New Roman"/>
          <w:b/>
          <w:sz w:val="28"/>
          <w:szCs w:val="24"/>
        </w:rPr>
        <w:t>проєктів</w:t>
      </w:r>
      <w:proofErr w:type="spellEnd"/>
      <w:r w:rsidRPr="00FF3CFD">
        <w:rPr>
          <w:rFonts w:ascii="Times New Roman" w:eastAsia="Times New Roman" w:hAnsi="Times New Roman" w:cs="Times New Roman"/>
          <w:b/>
          <w:sz w:val="28"/>
          <w:szCs w:val="24"/>
        </w:rPr>
        <w:t xml:space="preserve"> з виконання наукових досліджень і розробок, які фінансуються за спецфондом (конкурси Національного фонду досліджень України, Міністерства освіти і  науки України, Національної академії наук України, Українського фонду стартапів, Українського культурного фонду), де НУ/ЗВО є координатором (заявником)</w:t>
      </w:r>
    </w:p>
    <w:tbl>
      <w:tblPr>
        <w:tblStyle w:val="af6"/>
        <w:tblW w:w="152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1418"/>
        <w:gridCol w:w="1020"/>
        <w:gridCol w:w="1531"/>
        <w:gridCol w:w="1418"/>
        <w:gridCol w:w="1559"/>
        <w:gridCol w:w="885"/>
        <w:gridCol w:w="1525"/>
        <w:gridCol w:w="3827"/>
        <w:gridCol w:w="1462"/>
      </w:tblGrid>
      <w:tr w:rsidR="00FF3CFD" w:rsidRPr="00BE72F5" w14:paraId="4B35998B" w14:textId="77777777" w:rsidTr="00BE72F5">
        <w:tc>
          <w:tcPr>
            <w:tcW w:w="557" w:type="dxa"/>
            <w:vAlign w:val="center"/>
          </w:tcPr>
          <w:p w14:paraId="261AF568" w14:textId="59BF0483" w:rsidR="00FF3CFD" w:rsidRPr="00BE72F5" w:rsidRDefault="00FF3CFD" w:rsidP="00BE72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2F5">
              <w:rPr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4727EF" w14:textId="11DA7AA0" w:rsidR="00FF3CFD" w:rsidRPr="00BE72F5" w:rsidRDefault="00F607DC" w:rsidP="00BE72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A99">
              <w:rPr>
                <w:rFonts w:ascii="Times New Roman" w:eastAsia="Times New Roman" w:hAnsi="Times New Roman" w:cs="Times New Roman"/>
                <w:szCs w:val="20"/>
              </w:rPr>
              <w:t xml:space="preserve">Назва </w:t>
            </w:r>
            <w:r>
              <w:rPr>
                <w:rFonts w:ascii="Times New Roman" w:eastAsia="Times New Roman" w:hAnsi="Times New Roman" w:cs="Times New Roman"/>
                <w:szCs w:val="20"/>
              </w:rPr>
              <w:t>кафедри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D3F80E" w14:textId="77777777" w:rsidR="00FF3CFD" w:rsidRPr="00BE72F5" w:rsidRDefault="00FF3CFD" w:rsidP="00BE72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2F5">
              <w:rPr>
                <w:rFonts w:ascii="Times New Roman" w:eastAsia="Times New Roman" w:hAnsi="Times New Roman" w:cs="Times New Roman"/>
                <w:sz w:val="20"/>
                <w:szCs w:val="20"/>
              </w:rPr>
              <w:t>Рік подання заявки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E01111" w14:textId="77777777" w:rsidR="00FF3CFD" w:rsidRPr="00BE72F5" w:rsidRDefault="00FF3CFD" w:rsidP="00BE72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2F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Організатор конкурсу (МОН, НФДУ, НАН, тощо)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FBAD2A" w14:textId="77777777" w:rsidR="00FF3CFD" w:rsidRPr="00BE72F5" w:rsidRDefault="00FF3CFD" w:rsidP="00BE72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2F5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 конкурсу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2F04FE" w14:textId="77777777" w:rsidR="00FF3CFD" w:rsidRPr="00BE72F5" w:rsidRDefault="00FF3CFD" w:rsidP="00BE72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2F5">
              <w:rPr>
                <w:rFonts w:ascii="Times New Roman" w:eastAsia="Times New Roman" w:hAnsi="Times New Roman" w:cs="Times New Roman"/>
                <w:sz w:val="20"/>
                <w:szCs w:val="20"/>
              </w:rPr>
              <w:t>Реєстраційний номер заявки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DF4ADB" w14:textId="77777777" w:rsidR="00FF3CFD" w:rsidRPr="00BE72F5" w:rsidRDefault="00FF3CFD" w:rsidP="00BE72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Назва заявки / </w:t>
            </w:r>
            <w:proofErr w:type="spellStart"/>
            <w:r w:rsidRPr="00BE72F5">
              <w:rPr>
                <w:rFonts w:ascii="Times New Roman" w:eastAsia="Times New Roman" w:hAnsi="Times New Roman" w:cs="Times New Roman"/>
                <w:sz w:val="20"/>
                <w:szCs w:val="20"/>
              </w:rPr>
              <w:t>проєкту</w:t>
            </w:r>
            <w:proofErr w:type="spellEnd"/>
          </w:p>
        </w:tc>
        <w:tc>
          <w:tcPr>
            <w:tcW w:w="1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479171" w14:textId="77777777" w:rsidR="00FF3CFD" w:rsidRPr="00BE72F5" w:rsidRDefault="00FF3CFD" w:rsidP="00BE72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2F5">
              <w:rPr>
                <w:rFonts w:ascii="Times New Roman" w:eastAsia="Times New Roman" w:hAnsi="Times New Roman" w:cs="Times New Roman"/>
                <w:sz w:val="20"/>
                <w:szCs w:val="20"/>
              </w:rPr>
              <w:t>Чи отримала заявка фінансування (так/ні)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A38CBF" w14:textId="77777777" w:rsidR="00FF3CFD" w:rsidRPr="00BE72F5" w:rsidRDefault="00FF3CFD" w:rsidP="00BE72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Посилання на результати конкурсного відбору на сайті організатора конкурсу (для підтриманих </w:t>
            </w:r>
            <w:proofErr w:type="spellStart"/>
            <w:r w:rsidRPr="00BE72F5">
              <w:rPr>
                <w:rFonts w:ascii="Times New Roman" w:eastAsia="Times New Roman" w:hAnsi="Times New Roman" w:cs="Times New Roman"/>
                <w:sz w:val="20"/>
                <w:szCs w:val="20"/>
              </w:rPr>
              <w:t>проєктів</w:t>
            </w:r>
            <w:proofErr w:type="spellEnd"/>
            <w:r w:rsidRPr="00BE7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список </w:t>
            </w:r>
            <w:proofErr w:type="spellStart"/>
            <w:r w:rsidRPr="00BE72F5">
              <w:rPr>
                <w:rFonts w:ascii="Times New Roman" w:eastAsia="Times New Roman" w:hAnsi="Times New Roman" w:cs="Times New Roman"/>
                <w:sz w:val="20"/>
                <w:szCs w:val="20"/>
              </w:rPr>
              <w:t>проєктів</w:t>
            </w:r>
            <w:proofErr w:type="spellEnd"/>
            <w:r w:rsidRPr="00BE7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-переможців, для не підтриманих - рейтинговий список </w:t>
            </w:r>
            <w:proofErr w:type="spellStart"/>
            <w:r w:rsidRPr="00BE72F5">
              <w:rPr>
                <w:rFonts w:ascii="Times New Roman" w:eastAsia="Times New Roman" w:hAnsi="Times New Roman" w:cs="Times New Roman"/>
                <w:sz w:val="20"/>
                <w:szCs w:val="20"/>
              </w:rPr>
              <w:t>проєктів</w:t>
            </w:r>
            <w:proofErr w:type="spellEnd"/>
            <w:r w:rsidRPr="00BE72F5">
              <w:rPr>
                <w:rFonts w:ascii="Times New Roman" w:eastAsia="Times New Roman" w:hAnsi="Times New Roman" w:cs="Times New Roman"/>
                <w:sz w:val="20"/>
                <w:szCs w:val="20"/>
              </w:rPr>
              <w:t>-учасників)</w:t>
            </w:r>
          </w:p>
        </w:tc>
        <w:tc>
          <w:tcPr>
            <w:tcW w:w="14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5B360E" w14:textId="77777777" w:rsidR="00FF3CFD" w:rsidRPr="00BE72F5" w:rsidRDefault="00FF3CFD" w:rsidP="00BE72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Термін виконання </w:t>
            </w:r>
            <w:proofErr w:type="spellStart"/>
            <w:r w:rsidRPr="00BE72F5">
              <w:rPr>
                <w:rFonts w:ascii="Times New Roman" w:eastAsia="Times New Roman" w:hAnsi="Times New Roman" w:cs="Times New Roman"/>
                <w:sz w:val="20"/>
                <w:szCs w:val="20"/>
              </w:rPr>
              <w:t>проєкту</w:t>
            </w:r>
            <w:proofErr w:type="spellEnd"/>
            <w:r w:rsidRPr="00BE7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(дата початку і дата закінчення)</w:t>
            </w:r>
          </w:p>
        </w:tc>
      </w:tr>
      <w:tr w:rsidR="00BE72F5" w:rsidRPr="00BE72F5" w14:paraId="3C3A5E70" w14:textId="77777777" w:rsidTr="00BE72F5">
        <w:tc>
          <w:tcPr>
            <w:tcW w:w="557" w:type="dxa"/>
            <w:vAlign w:val="center"/>
          </w:tcPr>
          <w:p w14:paraId="03954792" w14:textId="592F5D99" w:rsidR="00BE72F5" w:rsidRPr="00BE72F5" w:rsidRDefault="00BE72F5" w:rsidP="00BE72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E765D0" w14:textId="10B49F2C" w:rsidR="00BE72F5" w:rsidRPr="00BE72F5" w:rsidRDefault="00BE72F5" w:rsidP="00BE72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3991C4" w14:textId="3A72D98F" w:rsidR="00BE72F5" w:rsidRPr="00BE72F5" w:rsidRDefault="00BE72F5" w:rsidP="00BE72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99BE54" w14:textId="6BAD1649" w:rsidR="00BE72F5" w:rsidRPr="00BE72F5" w:rsidRDefault="00BE72F5" w:rsidP="00BE72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278A35" w14:textId="3B8FE544" w:rsidR="00BE72F5" w:rsidRPr="00BE72F5" w:rsidRDefault="00BE72F5" w:rsidP="00BE72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EE1076" w14:textId="47C95B23" w:rsidR="00BE72F5" w:rsidRPr="00BE72F5" w:rsidRDefault="00BE72F5" w:rsidP="00BE72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FA466D" w14:textId="296FA98D" w:rsidR="00BE72F5" w:rsidRPr="00BE72F5" w:rsidRDefault="00BE72F5" w:rsidP="00BE72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6C88FC" w14:textId="1F0D1F19" w:rsidR="00BE72F5" w:rsidRPr="00BE72F5" w:rsidRDefault="00BE72F5" w:rsidP="00BE72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CFE6AB" w14:textId="531CDD5E" w:rsidR="00BE72F5" w:rsidRPr="00BE72F5" w:rsidRDefault="00BE72F5" w:rsidP="00BE72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D0EDA9" w14:textId="1AF32698" w:rsidR="00BE72F5" w:rsidRPr="00BE72F5" w:rsidRDefault="00BE72F5" w:rsidP="00BE72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F3CFD" w:rsidRPr="00BE72F5" w14:paraId="103C18CB" w14:textId="77777777" w:rsidTr="00BE72F5">
        <w:tc>
          <w:tcPr>
            <w:tcW w:w="557" w:type="dxa"/>
          </w:tcPr>
          <w:p w14:paraId="490E5BBC" w14:textId="77777777" w:rsidR="00FF3CFD" w:rsidRPr="00BE72F5" w:rsidRDefault="00FF3CFD" w:rsidP="00FF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36E5" w14:textId="73456A5D" w:rsidR="00FF3CFD" w:rsidRPr="00BE72F5" w:rsidRDefault="00FF3CFD" w:rsidP="00FF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6E162" w14:textId="77777777" w:rsidR="00FF3CFD" w:rsidRPr="00BE72F5" w:rsidRDefault="00FF3CFD" w:rsidP="00FF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13F8C" w14:textId="77777777" w:rsidR="00FF3CFD" w:rsidRPr="00BE72F5" w:rsidRDefault="00FF3CFD" w:rsidP="00FF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FBA9F" w14:textId="77777777" w:rsidR="00FF3CFD" w:rsidRPr="00BE72F5" w:rsidRDefault="00FF3CFD" w:rsidP="00FF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73AA9" w14:textId="77777777" w:rsidR="00FF3CFD" w:rsidRPr="00BE72F5" w:rsidRDefault="00FF3CFD" w:rsidP="00FF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21126" w14:textId="77777777" w:rsidR="00FF3CFD" w:rsidRPr="00BE72F5" w:rsidRDefault="00FF3CFD" w:rsidP="00FF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8E201" w14:textId="77777777" w:rsidR="00FF3CFD" w:rsidRPr="00BE72F5" w:rsidRDefault="00FF3CFD" w:rsidP="00FF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31C4C" w14:textId="77777777" w:rsidR="00FF3CFD" w:rsidRPr="00BE72F5" w:rsidRDefault="00FF3CFD" w:rsidP="00FF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18AF2" w14:textId="3142A6F6" w:rsidR="00FF3CFD" w:rsidRPr="00BE72F5" w:rsidRDefault="00FF3CFD" w:rsidP="00FF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C8FE409" w14:textId="1306F26D" w:rsidR="00772943" w:rsidRDefault="0037571F">
      <w:pPr>
        <w:spacing w:after="0" w:line="240" w:lineRule="auto"/>
        <w:ind w:left="5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*Загальнодержавні конкурсні відбори - конкурсні відбори проектів, у яких можуть брати участь заклади вищої освіти та наукові установи будь-якої форми власності та незалежно від відомчого підпорядкування.</w:t>
      </w:r>
    </w:p>
    <w:p w14:paraId="672C1844" w14:textId="1787FD94" w:rsidR="00772943" w:rsidRDefault="0077294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1F0D687" w14:textId="5EC013AB" w:rsidR="006B1958" w:rsidRPr="00FF3CFD" w:rsidRDefault="006B1958" w:rsidP="006B1958">
      <w:pPr>
        <w:spacing w:after="0" w:line="252" w:lineRule="auto"/>
        <w:ind w:left="12897" w:firstLine="2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F3CFD">
        <w:rPr>
          <w:rFonts w:ascii="Times New Roman" w:eastAsia="Times New Roman" w:hAnsi="Times New Roman" w:cs="Times New Roman"/>
          <w:sz w:val="28"/>
          <w:szCs w:val="24"/>
        </w:rPr>
        <w:t>Таблиця 15</w:t>
      </w:r>
      <w:r>
        <w:rPr>
          <w:rFonts w:ascii="Times New Roman" w:eastAsia="Times New Roman" w:hAnsi="Times New Roman" w:cs="Times New Roman"/>
          <w:sz w:val="28"/>
          <w:szCs w:val="24"/>
        </w:rPr>
        <w:t>.2</w:t>
      </w:r>
    </w:p>
    <w:p w14:paraId="7F62CF6F" w14:textId="09BF6097" w:rsidR="006B1958" w:rsidRPr="00FF3CFD" w:rsidRDefault="006B1958" w:rsidP="006B1958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F3CFD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Р</w:t>
      </w:r>
      <w:r w:rsidRPr="00FF3CFD">
        <w:rPr>
          <w:rFonts w:ascii="Times New Roman" w:eastAsia="Times New Roman" w:hAnsi="Times New Roman" w:cs="Times New Roman"/>
          <w:b/>
          <w:sz w:val="28"/>
          <w:szCs w:val="24"/>
          <w:vertAlign w:val="subscript"/>
        </w:rPr>
        <w:t>19</w:t>
      </w:r>
      <w:r w:rsidRPr="00FF3CFD">
        <w:rPr>
          <w:rFonts w:ascii="Times New Roman" w:eastAsia="Times New Roman" w:hAnsi="Times New Roman" w:cs="Times New Roman"/>
          <w:b/>
          <w:sz w:val="28"/>
          <w:szCs w:val="24"/>
        </w:rPr>
        <w:t xml:space="preserve"> - Кількість заявок, які визначені переможцями загальнодержавних конкурсних відборів*, та отримали фінансування на виконання наукових досліджень і розробок, які фінансуються за спецфондом (конкурси Національного фонду досліджень України, Міністерства освіти і  науки України, Українського фонду </w:t>
      </w:r>
      <w:proofErr w:type="spellStart"/>
      <w:r w:rsidRPr="00FF3CFD">
        <w:rPr>
          <w:rFonts w:ascii="Times New Roman" w:eastAsia="Times New Roman" w:hAnsi="Times New Roman" w:cs="Times New Roman"/>
          <w:b/>
          <w:sz w:val="28"/>
          <w:szCs w:val="24"/>
        </w:rPr>
        <w:t>стартапів</w:t>
      </w:r>
      <w:proofErr w:type="spellEnd"/>
      <w:r w:rsidRPr="00FF3CFD">
        <w:rPr>
          <w:rFonts w:ascii="Times New Roman" w:eastAsia="Times New Roman" w:hAnsi="Times New Roman" w:cs="Times New Roman"/>
          <w:b/>
          <w:sz w:val="28"/>
          <w:szCs w:val="24"/>
        </w:rPr>
        <w:t>, Національної академії наук України, Українського культурного фонду), де НУ/ЗВО є координатором (заявником)</w:t>
      </w:r>
    </w:p>
    <w:tbl>
      <w:tblPr>
        <w:tblStyle w:val="af6"/>
        <w:tblW w:w="152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1418"/>
        <w:gridCol w:w="1020"/>
        <w:gridCol w:w="1531"/>
        <w:gridCol w:w="1418"/>
        <w:gridCol w:w="1559"/>
        <w:gridCol w:w="885"/>
        <w:gridCol w:w="1525"/>
        <w:gridCol w:w="3827"/>
        <w:gridCol w:w="1462"/>
      </w:tblGrid>
      <w:tr w:rsidR="006B1958" w:rsidRPr="00BE72F5" w14:paraId="036EE1B8" w14:textId="77777777" w:rsidTr="00FB722A">
        <w:tc>
          <w:tcPr>
            <w:tcW w:w="557" w:type="dxa"/>
            <w:vAlign w:val="center"/>
          </w:tcPr>
          <w:p w14:paraId="0CBCBFBA" w14:textId="77777777" w:rsidR="006B1958" w:rsidRPr="00BE72F5" w:rsidRDefault="006B1958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2F5">
              <w:rPr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13F359" w14:textId="77777777" w:rsidR="006B1958" w:rsidRPr="00BE72F5" w:rsidRDefault="006B1958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A99">
              <w:rPr>
                <w:rFonts w:ascii="Times New Roman" w:eastAsia="Times New Roman" w:hAnsi="Times New Roman" w:cs="Times New Roman"/>
                <w:szCs w:val="20"/>
              </w:rPr>
              <w:t xml:space="preserve">Назва </w:t>
            </w:r>
            <w:r>
              <w:rPr>
                <w:rFonts w:ascii="Times New Roman" w:eastAsia="Times New Roman" w:hAnsi="Times New Roman" w:cs="Times New Roman"/>
                <w:szCs w:val="20"/>
              </w:rPr>
              <w:t>кафедри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6B80B0" w14:textId="77777777" w:rsidR="006B1958" w:rsidRPr="00BE72F5" w:rsidRDefault="006B1958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2F5">
              <w:rPr>
                <w:rFonts w:ascii="Times New Roman" w:eastAsia="Times New Roman" w:hAnsi="Times New Roman" w:cs="Times New Roman"/>
                <w:sz w:val="20"/>
                <w:szCs w:val="20"/>
              </w:rPr>
              <w:t>Рік подання заявки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34B43C" w14:textId="77777777" w:rsidR="006B1958" w:rsidRPr="00BE72F5" w:rsidRDefault="006B1958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2F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Організатор конкурсу (МОН, НФДУ, НАН, тощо)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F3228A" w14:textId="77777777" w:rsidR="006B1958" w:rsidRPr="00BE72F5" w:rsidRDefault="006B1958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2F5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 конкурсу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80B935" w14:textId="77777777" w:rsidR="006B1958" w:rsidRPr="00BE72F5" w:rsidRDefault="006B1958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2F5">
              <w:rPr>
                <w:rFonts w:ascii="Times New Roman" w:eastAsia="Times New Roman" w:hAnsi="Times New Roman" w:cs="Times New Roman"/>
                <w:sz w:val="20"/>
                <w:szCs w:val="20"/>
              </w:rPr>
              <w:t>Реєстраційний номер заявки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4E257B" w14:textId="77777777" w:rsidR="006B1958" w:rsidRPr="00BE72F5" w:rsidRDefault="006B1958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Назва заявки / </w:t>
            </w:r>
            <w:proofErr w:type="spellStart"/>
            <w:r w:rsidRPr="00BE72F5">
              <w:rPr>
                <w:rFonts w:ascii="Times New Roman" w:eastAsia="Times New Roman" w:hAnsi="Times New Roman" w:cs="Times New Roman"/>
                <w:sz w:val="20"/>
                <w:szCs w:val="20"/>
              </w:rPr>
              <w:t>проєкту</w:t>
            </w:r>
            <w:proofErr w:type="spellEnd"/>
          </w:p>
        </w:tc>
        <w:tc>
          <w:tcPr>
            <w:tcW w:w="1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00CA02" w14:textId="77777777" w:rsidR="006B1958" w:rsidRPr="00BE72F5" w:rsidRDefault="006B1958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2F5">
              <w:rPr>
                <w:rFonts w:ascii="Times New Roman" w:eastAsia="Times New Roman" w:hAnsi="Times New Roman" w:cs="Times New Roman"/>
                <w:sz w:val="20"/>
                <w:szCs w:val="20"/>
              </w:rPr>
              <w:t>Чи отримала заявка фінансування (так/ні)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527EFA" w14:textId="77777777" w:rsidR="006B1958" w:rsidRPr="00BE72F5" w:rsidRDefault="006B1958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Посилання на результати конкурсного відбору на сайті організатора конкурсу (для підтриманих </w:t>
            </w:r>
            <w:proofErr w:type="spellStart"/>
            <w:r w:rsidRPr="00BE72F5">
              <w:rPr>
                <w:rFonts w:ascii="Times New Roman" w:eastAsia="Times New Roman" w:hAnsi="Times New Roman" w:cs="Times New Roman"/>
                <w:sz w:val="20"/>
                <w:szCs w:val="20"/>
              </w:rPr>
              <w:t>проєктів</w:t>
            </w:r>
            <w:proofErr w:type="spellEnd"/>
            <w:r w:rsidRPr="00BE7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список </w:t>
            </w:r>
            <w:proofErr w:type="spellStart"/>
            <w:r w:rsidRPr="00BE72F5">
              <w:rPr>
                <w:rFonts w:ascii="Times New Roman" w:eastAsia="Times New Roman" w:hAnsi="Times New Roman" w:cs="Times New Roman"/>
                <w:sz w:val="20"/>
                <w:szCs w:val="20"/>
              </w:rPr>
              <w:t>проєктів</w:t>
            </w:r>
            <w:proofErr w:type="spellEnd"/>
            <w:r w:rsidRPr="00BE7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-переможців, для не підтриманих - рейтинговий список </w:t>
            </w:r>
            <w:proofErr w:type="spellStart"/>
            <w:r w:rsidRPr="00BE72F5">
              <w:rPr>
                <w:rFonts w:ascii="Times New Roman" w:eastAsia="Times New Roman" w:hAnsi="Times New Roman" w:cs="Times New Roman"/>
                <w:sz w:val="20"/>
                <w:szCs w:val="20"/>
              </w:rPr>
              <w:t>проєктів</w:t>
            </w:r>
            <w:proofErr w:type="spellEnd"/>
            <w:r w:rsidRPr="00BE72F5">
              <w:rPr>
                <w:rFonts w:ascii="Times New Roman" w:eastAsia="Times New Roman" w:hAnsi="Times New Roman" w:cs="Times New Roman"/>
                <w:sz w:val="20"/>
                <w:szCs w:val="20"/>
              </w:rPr>
              <w:t>-учасників)</w:t>
            </w:r>
          </w:p>
        </w:tc>
        <w:tc>
          <w:tcPr>
            <w:tcW w:w="14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DE04E6" w14:textId="77777777" w:rsidR="006B1958" w:rsidRPr="00BE72F5" w:rsidRDefault="006B1958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Термін виконання </w:t>
            </w:r>
            <w:proofErr w:type="spellStart"/>
            <w:r w:rsidRPr="00BE72F5">
              <w:rPr>
                <w:rFonts w:ascii="Times New Roman" w:eastAsia="Times New Roman" w:hAnsi="Times New Roman" w:cs="Times New Roman"/>
                <w:sz w:val="20"/>
                <w:szCs w:val="20"/>
              </w:rPr>
              <w:t>проєкту</w:t>
            </w:r>
            <w:proofErr w:type="spellEnd"/>
            <w:r w:rsidRPr="00BE7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(дата початку і дата закінчення)</w:t>
            </w:r>
          </w:p>
        </w:tc>
      </w:tr>
      <w:tr w:rsidR="006B1958" w:rsidRPr="00BE72F5" w14:paraId="111CB109" w14:textId="77777777" w:rsidTr="00FB722A">
        <w:tc>
          <w:tcPr>
            <w:tcW w:w="557" w:type="dxa"/>
            <w:vAlign w:val="center"/>
          </w:tcPr>
          <w:p w14:paraId="4FD6148D" w14:textId="77777777" w:rsidR="006B1958" w:rsidRPr="00BE72F5" w:rsidRDefault="006B1958" w:rsidP="00FB72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DF54B7" w14:textId="77777777" w:rsidR="006B1958" w:rsidRPr="00BE72F5" w:rsidRDefault="006B1958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C1D51C" w14:textId="77777777" w:rsidR="006B1958" w:rsidRPr="00BE72F5" w:rsidRDefault="006B1958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196AD7" w14:textId="77777777" w:rsidR="006B1958" w:rsidRPr="00BE72F5" w:rsidRDefault="006B1958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248184" w14:textId="77777777" w:rsidR="006B1958" w:rsidRPr="00BE72F5" w:rsidRDefault="006B1958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895C67" w14:textId="77777777" w:rsidR="006B1958" w:rsidRPr="00BE72F5" w:rsidRDefault="006B1958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AA9EC8" w14:textId="77777777" w:rsidR="006B1958" w:rsidRPr="00BE72F5" w:rsidRDefault="006B1958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9A1D73" w14:textId="77777777" w:rsidR="006B1958" w:rsidRPr="00BE72F5" w:rsidRDefault="006B1958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68807F" w14:textId="77777777" w:rsidR="006B1958" w:rsidRPr="00BE72F5" w:rsidRDefault="006B1958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16648F" w14:textId="77777777" w:rsidR="006B1958" w:rsidRPr="00BE72F5" w:rsidRDefault="006B1958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B1958" w:rsidRPr="00BE72F5" w14:paraId="4A6EAB4C" w14:textId="77777777" w:rsidTr="00FB722A">
        <w:tc>
          <w:tcPr>
            <w:tcW w:w="557" w:type="dxa"/>
          </w:tcPr>
          <w:p w14:paraId="14C0516E" w14:textId="77777777" w:rsidR="006B1958" w:rsidRPr="00BE72F5" w:rsidRDefault="006B1958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0B46A" w14:textId="77777777" w:rsidR="006B1958" w:rsidRPr="00BE72F5" w:rsidRDefault="006B1958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61CFB" w14:textId="77777777" w:rsidR="006B1958" w:rsidRPr="00BE72F5" w:rsidRDefault="006B1958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26DD4" w14:textId="77777777" w:rsidR="006B1958" w:rsidRPr="00BE72F5" w:rsidRDefault="006B1958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C0AAE" w14:textId="77777777" w:rsidR="006B1958" w:rsidRPr="00BE72F5" w:rsidRDefault="006B1958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26336" w14:textId="77777777" w:rsidR="006B1958" w:rsidRPr="00BE72F5" w:rsidRDefault="006B1958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4F50F" w14:textId="77777777" w:rsidR="006B1958" w:rsidRPr="00BE72F5" w:rsidRDefault="006B1958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A448D" w14:textId="77777777" w:rsidR="006B1958" w:rsidRPr="00BE72F5" w:rsidRDefault="006B1958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491B1" w14:textId="77777777" w:rsidR="006B1958" w:rsidRPr="00BE72F5" w:rsidRDefault="006B1958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5FD2F" w14:textId="77777777" w:rsidR="006B1958" w:rsidRPr="00BE72F5" w:rsidRDefault="006B1958" w:rsidP="00FB7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2AE576E" w14:textId="77777777" w:rsidR="006B1958" w:rsidRDefault="006B1958" w:rsidP="006B1958">
      <w:pPr>
        <w:spacing w:after="0" w:line="240" w:lineRule="auto"/>
        <w:ind w:left="5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*Загальнодержавні конкурсні відбори - конкурсні відбори проектів, у яких можуть брати участь заклади вищої освіти та наукові установи будь-якої форми власності та незалежно від відомчого підпорядкування.</w:t>
      </w:r>
    </w:p>
    <w:p w14:paraId="455CE21D" w14:textId="77777777" w:rsidR="006B1958" w:rsidRDefault="006B1958" w:rsidP="006B195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CE2E318" w14:textId="1584728E" w:rsidR="00772943" w:rsidRPr="00BE72F5" w:rsidRDefault="0037571F" w:rsidP="00CF1B95">
      <w:pPr>
        <w:spacing w:after="0" w:line="240" w:lineRule="auto"/>
        <w:ind w:left="12897" w:firstLine="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72F5">
        <w:rPr>
          <w:rFonts w:ascii="Times New Roman" w:eastAsia="Times New Roman" w:hAnsi="Times New Roman" w:cs="Times New Roman"/>
          <w:sz w:val="28"/>
          <w:szCs w:val="28"/>
        </w:rPr>
        <w:t>Таблиця 16</w:t>
      </w:r>
    </w:p>
    <w:p w14:paraId="472ECE35" w14:textId="7B6D49AE" w:rsidR="00772943" w:rsidRPr="00BE72F5" w:rsidRDefault="0037571F" w:rsidP="00CF1B95">
      <w:pPr>
        <w:spacing w:after="0" w:line="240" w:lineRule="auto"/>
        <w:ind w:left="-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72F5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Pr="00BE72F5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23</w:t>
      </w:r>
      <w:r w:rsidRPr="00BE72F5">
        <w:rPr>
          <w:rFonts w:ascii="Times New Roman" w:eastAsia="Times New Roman" w:hAnsi="Times New Roman" w:cs="Times New Roman"/>
          <w:b/>
          <w:sz w:val="28"/>
          <w:szCs w:val="28"/>
        </w:rPr>
        <w:t xml:space="preserve"> - Кількість реалізованих експертних ролей НП та НПП (експертиза міжнародних конкурсів: Горизонт 2020, Горизонт Європа, Євратом, </w:t>
      </w:r>
      <w:proofErr w:type="spellStart"/>
      <w:r w:rsidRPr="00BE72F5">
        <w:rPr>
          <w:rFonts w:ascii="Times New Roman" w:eastAsia="Times New Roman" w:hAnsi="Times New Roman" w:cs="Times New Roman"/>
          <w:b/>
          <w:sz w:val="28"/>
          <w:szCs w:val="28"/>
        </w:rPr>
        <w:t>Erasmus</w:t>
      </w:r>
      <w:proofErr w:type="spellEnd"/>
      <w:r w:rsidRPr="00BE72F5">
        <w:rPr>
          <w:rFonts w:ascii="Times New Roman" w:eastAsia="Times New Roman" w:hAnsi="Times New Roman" w:cs="Times New Roman"/>
          <w:b/>
          <w:sz w:val="28"/>
          <w:szCs w:val="28"/>
        </w:rPr>
        <w:t xml:space="preserve">+, </w:t>
      </w:r>
      <w:proofErr w:type="spellStart"/>
      <w:r w:rsidRPr="00BE72F5">
        <w:rPr>
          <w:rFonts w:ascii="Times New Roman" w:eastAsia="Times New Roman" w:hAnsi="Times New Roman" w:cs="Times New Roman"/>
          <w:b/>
          <w:sz w:val="28"/>
          <w:szCs w:val="28"/>
        </w:rPr>
        <w:t>Creative</w:t>
      </w:r>
      <w:proofErr w:type="spellEnd"/>
      <w:r w:rsidRPr="00BE72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E72F5">
        <w:rPr>
          <w:rFonts w:ascii="Times New Roman" w:eastAsia="Times New Roman" w:hAnsi="Times New Roman" w:cs="Times New Roman"/>
          <w:b/>
          <w:sz w:val="28"/>
          <w:szCs w:val="28"/>
        </w:rPr>
        <w:t>Europe</w:t>
      </w:r>
      <w:proofErr w:type="spellEnd"/>
      <w:r w:rsidRPr="00BE72F5">
        <w:rPr>
          <w:rFonts w:ascii="Times New Roman" w:eastAsia="Times New Roman" w:hAnsi="Times New Roman" w:cs="Times New Roman"/>
          <w:b/>
          <w:sz w:val="28"/>
          <w:szCs w:val="28"/>
        </w:rPr>
        <w:t>, та інші)</w:t>
      </w:r>
    </w:p>
    <w:tbl>
      <w:tblPr>
        <w:tblStyle w:val="af8"/>
        <w:tblW w:w="151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1650"/>
        <w:gridCol w:w="1611"/>
        <w:gridCol w:w="1417"/>
        <w:gridCol w:w="2835"/>
        <w:gridCol w:w="1417"/>
        <w:gridCol w:w="4111"/>
        <w:gridCol w:w="1559"/>
      </w:tblGrid>
      <w:tr w:rsidR="00BE72F5" w:rsidRPr="00C107F0" w14:paraId="35B5BDFA" w14:textId="77777777" w:rsidTr="00C107F0">
        <w:tc>
          <w:tcPr>
            <w:tcW w:w="557" w:type="dxa"/>
            <w:vAlign w:val="center"/>
          </w:tcPr>
          <w:p w14:paraId="68C613E4" w14:textId="0ECE5269" w:rsidR="00BE72F5" w:rsidRPr="00C107F0" w:rsidRDefault="00BE72F5" w:rsidP="00C107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107F0">
              <w:rPr>
                <w:rFonts w:ascii="Times New Roman" w:hAnsi="Times New Roman" w:cs="Times New Roman"/>
                <w:szCs w:val="20"/>
              </w:rPr>
              <w:t>№ з/п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9E2962" w14:textId="40A0BE88" w:rsidR="00BE72F5" w:rsidRPr="00C107F0" w:rsidRDefault="00F607DC" w:rsidP="00C107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D3A99">
              <w:rPr>
                <w:rFonts w:ascii="Times New Roman" w:eastAsia="Times New Roman" w:hAnsi="Times New Roman" w:cs="Times New Roman"/>
                <w:szCs w:val="20"/>
              </w:rPr>
              <w:t xml:space="preserve">Назва </w:t>
            </w:r>
            <w:r>
              <w:rPr>
                <w:rFonts w:ascii="Times New Roman" w:eastAsia="Times New Roman" w:hAnsi="Times New Roman" w:cs="Times New Roman"/>
                <w:szCs w:val="20"/>
              </w:rPr>
              <w:t>кафедри</w:t>
            </w:r>
          </w:p>
        </w:tc>
        <w:tc>
          <w:tcPr>
            <w:tcW w:w="1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A673C4" w14:textId="77777777" w:rsidR="00BE72F5" w:rsidRPr="00C107F0" w:rsidRDefault="00BE72F5" w:rsidP="00C107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107F0">
              <w:rPr>
                <w:rFonts w:ascii="Times New Roman" w:eastAsia="Times New Roman" w:hAnsi="Times New Roman" w:cs="Times New Roman"/>
                <w:szCs w:val="20"/>
              </w:rPr>
              <w:t>Ідентифікатор експерта</w:t>
            </w:r>
          </w:p>
        </w:tc>
        <w:tc>
          <w:tcPr>
            <w:tcW w:w="1417" w:type="dxa"/>
            <w:vAlign w:val="center"/>
          </w:tcPr>
          <w:p w14:paraId="71DD726B" w14:textId="48F63A78" w:rsidR="00BE72F5" w:rsidRPr="00C107F0" w:rsidRDefault="00BE72F5" w:rsidP="00C107F0">
            <w:pPr>
              <w:pStyle w:val="aff1"/>
              <w:spacing w:before="0" w:after="0"/>
              <w:jc w:val="center"/>
              <w:rPr>
                <w:sz w:val="22"/>
                <w:lang w:val="en-US"/>
              </w:rPr>
            </w:pPr>
            <w:r w:rsidRPr="00C107F0">
              <w:rPr>
                <w:color w:val="000000"/>
                <w:sz w:val="22"/>
                <w:szCs w:val="20"/>
              </w:rPr>
              <w:t>Рік проведення експертизи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B3CD8B" w14:textId="7E6E8B28" w:rsidR="00BE72F5" w:rsidRPr="00C107F0" w:rsidRDefault="00BE72F5" w:rsidP="00C107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107F0">
              <w:rPr>
                <w:rFonts w:ascii="Times New Roman" w:eastAsia="Times New Roman" w:hAnsi="Times New Roman" w:cs="Times New Roman"/>
                <w:szCs w:val="20"/>
              </w:rPr>
              <w:t xml:space="preserve">Назва конкурсної програми (Горизонт 2020, Горизонт Європа, Євратом, НАТО, </w:t>
            </w:r>
            <w:proofErr w:type="spellStart"/>
            <w:r w:rsidRPr="00C107F0">
              <w:rPr>
                <w:rFonts w:ascii="Times New Roman" w:eastAsia="Times New Roman" w:hAnsi="Times New Roman" w:cs="Times New Roman"/>
                <w:szCs w:val="20"/>
              </w:rPr>
              <w:t>Erasmus</w:t>
            </w:r>
            <w:proofErr w:type="spellEnd"/>
            <w:r w:rsidRPr="00C107F0">
              <w:rPr>
                <w:rFonts w:ascii="Times New Roman" w:eastAsia="Times New Roman" w:hAnsi="Times New Roman" w:cs="Times New Roman"/>
                <w:szCs w:val="20"/>
              </w:rPr>
              <w:t xml:space="preserve">+, </w:t>
            </w:r>
            <w:proofErr w:type="spellStart"/>
            <w:r w:rsidRPr="00C107F0">
              <w:rPr>
                <w:rFonts w:ascii="Times New Roman" w:eastAsia="Times New Roman" w:hAnsi="Times New Roman" w:cs="Times New Roman"/>
                <w:szCs w:val="20"/>
              </w:rPr>
              <w:t>Creative</w:t>
            </w:r>
            <w:proofErr w:type="spellEnd"/>
            <w:r w:rsidRPr="00C107F0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proofErr w:type="spellStart"/>
            <w:r w:rsidRPr="00C107F0">
              <w:rPr>
                <w:rFonts w:ascii="Times New Roman" w:eastAsia="Times New Roman" w:hAnsi="Times New Roman" w:cs="Times New Roman"/>
                <w:szCs w:val="20"/>
              </w:rPr>
              <w:t>Europe</w:t>
            </w:r>
            <w:proofErr w:type="spellEnd"/>
            <w:r w:rsidRPr="00C107F0">
              <w:rPr>
                <w:rFonts w:ascii="Times New Roman" w:eastAsia="Times New Roman" w:hAnsi="Times New Roman" w:cs="Times New Roman"/>
                <w:szCs w:val="20"/>
              </w:rPr>
              <w:t>, та інші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E10ED6" w14:textId="77777777" w:rsidR="00BE72F5" w:rsidRPr="00C107F0" w:rsidRDefault="00BE72F5" w:rsidP="00C107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107F0">
              <w:rPr>
                <w:rFonts w:ascii="Times New Roman" w:eastAsia="Times New Roman" w:hAnsi="Times New Roman" w:cs="Times New Roman"/>
                <w:szCs w:val="20"/>
              </w:rPr>
              <w:t>Назва конкурсу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02EA34" w14:textId="77777777" w:rsidR="00BE72F5" w:rsidRPr="00C107F0" w:rsidRDefault="00BE72F5" w:rsidP="00C107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107F0">
              <w:rPr>
                <w:rFonts w:ascii="Times New Roman" w:eastAsia="Times New Roman" w:hAnsi="Times New Roman" w:cs="Times New Roman"/>
                <w:szCs w:val="20"/>
              </w:rPr>
              <w:t>Посилання на оголошення конкурсу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DFAB27" w14:textId="77777777" w:rsidR="00BE72F5" w:rsidRPr="00C107F0" w:rsidRDefault="00BE72F5" w:rsidP="00C107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107F0">
              <w:rPr>
                <w:rFonts w:ascii="Times New Roman" w:eastAsia="Times New Roman" w:hAnsi="Times New Roman" w:cs="Times New Roman"/>
                <w:szCs w:val="20"/>
              </w:rPr>
              <w:t>Кількість проведених експертиз</w:t>
            </w:r>
          </w:p>
        </w:tc>
      </w:tr>
      <w:tr w:rsidR="00C107F0" w:rsidRPr="00C107F0" w14:paraId="773B6D04" w14:textId="77777777" w:rsidTr="00C107F0">
        <w:tc>
          <w:tcPr>
            <w:tcW w:w="557" w:type="dxa"/>
            <w:vAlign w:val="center"/>
          </w:tcPr>
          <w:p w14:paraId="4164899B" w14:textId="5815BDD6" w:rsidR="00C107F0" w:rsidRPr="00C107F0" w:rsidRDefault="00C107F0" w:rsidP="00C107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7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FFD660" w14:textId="3740C152" w:rsidR="00C107F0" w:rsidRPr="00C107F0" w:rsidRDefault="00C107F0" w:rsidP="00C107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7F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CFFD44" w14:textId="4A452880" w:rsidR="00C107F0" w:rsidRPr="00C107F0" w:rsidRDefault="00C107F0" w:rsidP="00C107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7F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5B33CBC1" w14:textId="5A2F9BCD" w:rsidR="00C107F0" w:rsidRPr="00C107F0" w:rsidRDefault="00C107F0" w:rsidP="00C107F0">
            <w:pPr>
              <w:pStyle w:val="aff1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107F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1C91D6" w14:textId="6F78F77D" w:rsidR="00C107F0" w:rsidRPr="00C107F0" w:rsidRDefault="00C107F0" w:rsidP="00C107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7F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13C011" w14:textId="0EBB6575" w:rsidR="00C107F0" w:rsidRPr="00C107F0" w:rsidRDefault="00C107F0" w:rsidP="00C107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7F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BC39CC" w14:textId="225E68EA" w:rsidR="00C107F0" w:rsidRPr="00C107F0" w:rsidRDefault="00C107F0" w:rsidP="00C107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7F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02170E" w14:textId="768838D7" w:rsidR="00C107F0" w:rsidRPr="00C107F0" w:rsidRDefault="00C107F0" w:rsidP="00C107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7F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E72F5" w:rsidRPr="00C107F0" w14:paraId="36CC5E1A" w14:textId="77777777" w:rsidTr="00C107F0">
        <w:tc>
          <w:tcPr>
            <w:tcW w:w="557" w:type="dxa"/>
          </w:tcPr>
          <w:p w14:paraId="236A24C5" w14:textId="77777777" w:rsidR="00BE72F5" w:rsidRPr="00C107F0" w:rsidRDefault="00BE72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5EC40" w14:textId="11F5F2A3" w:rsidR="00BE72F5" w:rsidRPr="00C107F0" w:rsidRDefault="00BE72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51137" w14:textId="77777777" w:rsidR="00BE72F5" w:rsidRPr="00C107F0" w:rsidRDefault="00BE72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417" w:type="dxa"/>
          </w:tcPr>
          <w:p w14:paraId="324B9C12" w14:textId="77777777" w:rsidR="00BE72F5" w:rsidRPr="00C107F0" w:rsidRDefault="00BE72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24D24" w14:textId="577B5A7F" w:rsidR="00BE72F5" w:rsidRPr="00C107F0" w:rsidRDefault="00BE72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60F9B" w14:textId="77777777" w:rsidR="00BE72F5" w:rsidRPr="00C107F0" w:rsidRDefault="00BE72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1899E" w14:textId="77777777" w:rsidR="00BE72F5" w:rsidRPr="00C107F0" w:rsidRDefault="00BE72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96A36" w14:textId="20CC88F3" w:rsidR="00BE72F5" w:rsidRPr="00C107F0" w:rsidRDefault="00BE72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</w:tbl>
    <w:p w14:paraId="6CEEBF63" w14:textId="77777777" w:rsidR="006B1958" w:rsidRDefault="006B1958" w:rsidP="00BE72F5">
      <w:pPr>
        <w:spacing w:after="0" w:line="252" w:lineRule="auto"/>
        <w:ind w:left="128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7FB1E5" w14:textId="62123518" w:rsidR="00772943" w:rsidRPr="006B1958" w:rsidRDefault="0037571F" w:rsidP="00BE72F5">
      <w:pPr>
        <w:spacing w:after="0" w:line="252" w:lineRule="auto"/>
        <w:ind w:left="1289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958">
        <w:rPr>
          <w:rFonts w:ascii="Times New Roman" w:eastAsia="Times New Roman" w:hAnsi="Times New Roman" w:cs="Times New Roman"/>
          <w:sz w:val="28"/>
          <w:szCs w:val="28"/>
        </w:rPr>
        <w:t>Таблиця 17</w:t>
      </w:r>
    </w:p>
    <w:p w14:paraId="1BD89B19" w14:textId="77777777" w:rsidR="00772943" w:rsidRDefault="0037571F" w:rsidP="00BE72F5">
      <w:pPr>
        <w:spacing w:after="0" w:line="252" w:lineRule="auto"/>
        <w:ind w:left="-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C107F0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24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Кількість реалізованих експертних ролей НП та НПП (експертиза загальнодержавних конкурсних відборів Національного фонду досліджень України, Міністерства освіти і  науки України; участь в експертних групах та комісіях МОН з питань державної атестації НУ/ЗВО та/або процедур присудження наукового ступеня у разовій спеціалізованій вченій ради НУ/ЗВО  про присудження ступеня доктора філософії)</w:t>
      </w:r>
    </w:p>
    <w:tbl>
      <w:tblPr>
        <w:tblStyle w:val="af9"/>
        <w:tblW w:w="151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1701"/>
        <w:gridCol w:w="1845"/>
        <w:gridCol w:w="1416"/>
        <w:gridCol w:w="2410"/>
        <w:gridCol w:w="2834"/>
        <w:gridCol w:w="2835"/>
        <w:gridCol w:w="1559"/>
      </w:tblGrid>
      <w:tr w:rsidR="00C107F0" w:rsidRPr="00894702" w14:paraId="6A9C64DF" w14:textId="77777777" w:rsidTr="006B5D78">
        <w:trPr>
          <w:trHeight w:val="803"/>
        </w:trPr>
        <w:tc>
          <w:tcPr>
            <w:tcW w:w="557" w:type="dxa"/>
            <w:vAlign w:val="center"/>
          </w:tcPr>
          <w:p w14:paraId="3442F92D" w14:textId="268A2750" w:rsidR="00C107F0" w:rsidRPr="00894702" w:rsidRDefault="00C107F0" w:rsidP="008947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702">
              <w:rPr>
                <w:rFonts w:ascii="Times New Roman" w:hAnsi="Times New Roman" w:cs="Times New Roman"/>
              </w:rPr>
              <w:lastRenderedPageBreak/>
              <w:t>№ з/п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8EDC8B" w14:textId="0F26F96D" w:rsidR="00C107F0" w:rsidRPr="00894702" w:rsidRDefault="00F607DC" w:rsidP="008947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702">
              <w:rPr>
                <w:rFonts w:ascii="Times New Roman" w:eastAsia="Times New Roman" w:hAnsi="Times New Roman" w:cs="Times New Roman"/>
              </w:rPr>
              <w:t>Назва кафедри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4C9101" w14:textId="77777777" w:rsidR="00C107F0" w:rsidRDefault="00C107F0" w:rsidP="008947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702">
              <w:rPr>
                <w:rFonts w:ascii="Times New Roman" w:eastAsia="Times New Roman" w:hAnsi="Times New Roman" w:cs="Times New Roman"/>
              </w:rPr>
              <w:t>Ідентифікатор експерта</w:t>
            </w:r>
          </w:p>
          <w:p w14:paraId="5AAF8E1F" w14:textId="1A4049AC" w:rsidR="00D632EE" w:rsidRPr="00894702" w:rsidRDefault="00D632EE" w:rsidP="008947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або Прізвище ІБ</w:t>
            </w:r>
            <w:r w:rsidR="00DB4BFB">
              <w:rPr>
                <w:rFonts w:ascii="Times New Roman" w:eastAsia="Times New Roman" w:hAnsi="Times New Roman" w:cs="Times New Roman"/>
              </w:rPr>
              <w:t xml:space="preserve"> повністю</w:t>
            </w:r>
          </w:p>
        </w:tc>
        <w:tc>
          <w:tcPr>
            <w:tcW w:w="1416" w:type="dxa"/>
            <w:vAlign w:val="center"/>
          </w:tcPr>
          <w:p w14:paraId="0E8516AB" w14:textId="4830E57C" w:rsidR="00C107F0" w:rsidRPr="00894702" w:rsidRDefault="00C107F0" w:rsidP="00894702">
            <w:pPr>
              <w:pStyle w:val="aff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4702">
              <w:rPr>
                <w:color w:val="000000"/>
                <w:sz w:val="22"/>
                <w:szCs w:val="22"/>
              </w:rPr>
              <w:t>Рік проведення експертизи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EC1BFF" w14:textId="0DD70FC8" w:rsidR="00C107F0" w:rsidRPr="00894702" w:rsidRDefault="00C107F0" w:rsidP="008947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702">
              <w:rPr>
                <w:rFonts w:ascii="Times New Roman" w:eastAsia="Times New Roman" w:hAnsi="Times New Roman" w:cs="Times New Roman"/>
              </w:rPr>
              <w:t>Організатор конкурсу/захисту (МОН, НФДУ, НАН, тощо)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FACC38" w14:textId="6E9026CA" w:rsidR="00C107F0" w:rsidRPr="00894702" w:rsidRDefault="00C107F0" w:rsidP="008947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702">
              <w:rPr>
                <w:rFonts w:ascii="Times New Roman" w:eastAsia="Times New Roman" w:hAnsi="Times New Roman" w:cs="Times New Roman"/>
              </w:rPr>
              <w:t>Назва конкурсу/</w:t>
            </w:r>
            <w:r w:rsidRPr="00894702">
              <w:rPr>
                <w:rFonts w:ascii="Times New Roman" w:eastAsia="Times New Roman" w:hAnsi="Times New Roman" w:cs="Times New Roman"/>
              </w:rPr>
              <w:br/>
              <w:t>спеціалізованої вченої ради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795E3A" w14:textId="77777777" w:rsidR="00C107F0" w:rsidRPr="00894702" w:rsidRDefault="00C107F0" w:rsidP="008947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702">
              <w:rPr>
                <w:rFonts w:ascii="Times New Roman" w:eastAsia="Times New Roman" w:hAnsi="Times New Roman" w:cs="Times New Roman"/>
              </w:rPr>
              <w:t>Посилання на оголошення конкурсу/на оголошення про захист дисертації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20C7C4" w14:textId="77777777" w:rsidR="00C107F0" w:rsidRPr="00894702" w:rsidRDefault="00C107F0" w:rsidP="008947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702">
              <w:rPr>
                <w:rFonts w:ascii="Times New Roman" w:eastAsia="Times New Roman" w:hAnsi="Times New Roman" w:cs="Times New Roman"/>
              </w:rPr>
              <w:t>Кількість проведених експертиз</w:t>
            </w:r>
          </w:p>
        </w:tc>
      </w:tr>
      <w:tr w:rsidR="00C107F0" w:rsidRPr="00894702" w14:paraId="78F0CFB2" w14:textId="77777777" w:rsidTr="006B5D78">
        <w:trPr>
          <w:trHeight w:val="176"/>
        </w:trPr>
        <w:tc>
          <w:tcPr>
            <w:tcW w:w="557" w:type="dxa"/>
            <w:vAlign w:val="center"/>
          </w:tcPr>
          <w:p w14:paraId="7C07D387" w14:textId="06CE9790" w:rsidR="00C107F0" w:rsidRPr="00894702" w:rsidRDefault="00C107F0" w:rsidP="008947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7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4AE611" w14:textId="09D76CCA" w:rsidR="00C107F0" w:rsidRPr="00894702" w:rsidRDefault="00C107F0" w:rsidP="008947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70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68F61C" w14:textId="29814019" w:rsidR="00C107F0" w:rsidRPr="00894702" w:rsidRDefault="00C107F0" w:rsidP="008947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70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6" w:type="dxa"/>
            <w:vAlign w:val="center"/>
          </w:tcPr>
          <w:p w14:paraId="04B68B82" w14:textId="11A458D2" w:rsidR="00C107F0" w:rsidRPr="00894702" w:rsidRDefault="00C107F0" w:rsidP="00894702">
            <w:pPr>
              <w:pStyle w:val="aff1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89470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12AD1A" w14:textId="73303D8D" w:rsidR="00C107F0" w:rsidRPr="00894702" w:rsidRDefault="00C107F0" w:rsidP="008947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70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87A518" w14:textId="7BBE91F7" w:rsidR="00C107F0" w:rsidRPr="00894702" w:rsidRDefault="00C107F0" w:rsidP="008947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70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D58414" w14:textId="556A347C" w:rsidR="00C107F0" w:rsidRPr="00894702" w:rsidRDefault="00C107F0" w:rsidP="008947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70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38BE7F" w14:textId="5317ACEB" w:rsidR="00C107F0" w:rsidRPr="00894702" w:rsidRDefault="00C107F0" w:rsidP="008947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702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894702" w:rsidRPr="00894702" w14:paraId="18824E64" w14:textId="77777777" w:rsidTr="006B5D78">
        <w:trPr>
          <w:trHeight w:val="142"/>
        </w:trPr>
        <w:tc>
          <w:tcPr>
            <w:tcW w:w="557" w:type="dxa"/>
          </w:tcPr>
          <w:p w14:paraId="5A2204D7" w14:textId="77777777" w:rsidR="00894702" w:rsidRPr="00894702" w:rsidRDefault="00894702" w:rsidP="008947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08618" w14:textId="77777777" w:rsidR="00894702" w:rsidRPr="00894702" w:rsidRDefault="00894702" w:rsidP="008947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52655" w14:textId="77777777" w:rsidR="00894702" w:rsidRPr="00894702" w:rsidRDefault="00894702" w:rsidP="008947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</w:tcPr>
          <w:p w14:paraId="0E5C35AB" w14:textId="2A1C55D4" w:rsidR="00894702" w:rsidRPr="00894702" w:rsidRDefault="00894702" w:rsidP="008947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702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389BC" w14:textId="43DF010A" w:rsidR="00894702" w:rsidRPr="00894702" w:rsidRDefault="00894702" w:rsidP="008947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702">
              <w:rPr>
                <w:rFonts w:ascii="Times New Roman" w:eastAsia="Times New Roman" w:hAnsi="Times New Roman" w:cs="Times New Roman"/>
              </w:rPr>
              <w:t>МОН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E97B2" w14:textId="77777777" w:rsidR="00894702" w:rsidRDefault="00894702" w:rsidP="008947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D1D"/>
                <w:shd w:val="clear" w:color="auto" w:fill="FFFFFF"/>
              </w:rPr>
            </w:pPr>
            <w:r w:rsidRPr="00894702">
              <w:rPr>
                <w:rFonts w:ascii="Times New Roman" w:hAnsi="Times New Roman" w:cs="Times New Roman"/>
                <w:color w:val="1D1D1D"/>
                <w:shd w:val="clear" w:color="auto" w:fill="FFFFFF"/>
              </w:rPr>
              <w:t>Про підсумки наукової та науково-технічної діяльності за 2019 рік</w:t>
            </w:r>
          </w:p>
          <w:p w14:paraId="0B47B602" w14:textId="3119765C" w:rsidR="006F6316" w:rsidRPr="00894702" w:rsidRDefault="006F6316" w:rsidP="008947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Наказ МОН № 162 від 19.12</w:t>
            </w:r>
            <w:r w:rsidRPr="00894702">
              <w:rPr>
                <w:rFonts w:ascii="Times New Roman" w:hAnsi="Times New Roman" w:cs="Times New Roman"/>
                <w:iCs/>
              </w:rPr>
              <w:t>.2019 року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E33DC" w14:textId="696DDDB2" w:rsidR="00894702" w:rsidRPr="00894702" w:rsidRDefault="00D632EE" w:rsidP="008947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1" w:history="1">
              <w:r w:rsidR="00894702" w:rsidRPr="00894702">
                <w:rPr>
                  <w:rStyle w:val="a4"/>
                  <w:rFonts w:ascii="Times New Roman" w:eastAsia="Times New Roman" w:hAnsi="Times New Roman" w:cs="Times New Roman"/>
                </w:rPr>
                <w:t>https://mon.gov.ua/npa/pro-pidsumki-naukovoyi-ta-naukovo-tehnichnoyi-diyalnosti-za-2019-rik</w:t>
              </w:r>
            </w:hyperlink>
            <w:r w:rsidR="00894702" w:rsidRPr="0089470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8542E" w14:textId="77777777" w:rsidR="00894702" w:rsidRPr="00894702" w:rsidRDefault="00894702" w:rsidP="008947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4702" w:rsidRPr="00894702" w14:paraId="5BB9BAD5" w14:textId="77777777" w:rsidTr="006B5D78">
        <w:trPr>
          <w:trHeight w:val="142"/>
        </w:trPr>
        <w:tc>
          <w:tcPr>
            <w:tcW w:w="557" w:type="dxa"/>
          </w:tcPr>
          <w:p w14:paraId="403AE77B" w14:textId="77777777" w:rsidR="00894702" w:rsidRPr="00894702" w:rsidRDefault="00894702" w:rsidP="008947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F3925" w14:textId="77777777" w:rsidR="00894702" w:rsidRPr="00894702" w:rsidRDefault="00894702" w:rsidP="008947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003A7" w14:textId="77777777" w:rsidR="00894702" w:rsidRPr="00894702" w:rsidRDefault="00894702" w:rsidP="008947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</w:tcPr>
          <w:p w14:paraId="6D28F4E2" w14:textId="1C1570DF" w:rsidR="00894702" w:rsidRPr="00894702" w:rsidRDefault="00894702" w:rsidP="008947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702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76C6C" w14:textId="5D37A6BC" w:rsidR="00894702" w:rsidRPr="00894702" w:rsidRDefault="00894702" w:rsidP="008947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702">
              <w:rPr>
                <w:rFonts w:ascii="Times New Roman" w:eastAsia="Times New Roman" w:hAnsi="Times New Roman" w:cs="Times New Roman"/>
              </w:rPr>
              <w:t>МОН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4FCCC" w14:textId="77777777" w:rsidR="00894702" w:rsidRPr="00894702" w:rsidRDefault="00894702" w:rsidP="00894702">
            <w:pPr>
              <w:pStyle w:val="1"/>
              <w:shd w:val="clear" w:color="auto" w:fill="FFFFFF"/>
              <w:spacing w:before="0" w:after="0" w:line="240" w:lineRule="auto"/>
              <w:jc w:val="center"/>
              <w:textAlignment w:val="baseline"/>
              <w:rPr>
                <w:rFonts w:ascii="Times New Roman" w:hAnsi="Times New Roman" w:cs="Times New Roman"/>
                <w:b w:val="0"/>
                <w:color w:val="1D1D1D"/>
                <w:sz w:val="22"/>
                <w:szCs w:val="22"/>
              </w:rPr>
            </w:pPr>
            <w:r w:rsidRPr="00894702">
              <w:rPr>
                <w:rFonts w:ascii="Times New Roman" w:hAnsi="Times New Roman" w:cs="Times New Roman"/>
                <w:b w:val="0"/>
                <w:color w:val="1D1D1D"/>
                <w:sz w:val="22"/>
                <w:szCs w:val="22"/>
              </w:rPr>
              <w:t xml:space="preserve">Про проведення конкурсного відбору </w:t>
            </w:r>
            <w:proofErr w:type="spellStart"/>
            <w:r w:rsidRPr="00894702">
              <w:rPr>
                <w:rFonts w:ascii="Times New Roman" w:hAnsi="Times New Roman" w:cs="Times New Roman"/>
                <w:b w:val="0"/>
                <w:color w:val="1D1D1D"/>
                <w:sz w:val="22"/>
                <w:szCs w:val="22"/>
              </w:rPr>
              <w:t>проєктів</w:t>
            </w:r>
            <w:proofErr w:type="spellEnd"/>
            <w:r w:rsidRPr="00894702">
              <w:rPr>
                <w:rFonts w:ascii="Times New Roman" w:hAnsi="Times New Roman" w:cs="Times New Roman"/>
                <w:b w:val="0"/>
                <w:color w:val="1D1D1D"/>
                <w:sz w:val="22"/>
                <w:szCs w:val="22"/>
              </w:rPr>
              <w:t xml:space="preserve"> наукових досліджень і розробок</w:t>
            </w:r>
          </w:p>
          <w:p w14:paraId="6A1761D8" w14:textId="7D7769D8" w:rsidR="00894702" w:rsidRPr="00894702" w:rsidRDefault="00894702" w:rsidP="00894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702">
              <w:rPr>
                <w:rFonts w:ascii="Times New Roman" w:hAnsi="Times New Roman" w:cs="Times New Roman"/>
                <w:iCs/>
              </w:rPr>
              <w:t>Наказ МОН № 1362 від 03.11.2020 року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189EA" w14:textId="3880879C" w:rsidR="00894702" w:rsidRPr="00894702" w:rsidRDefault="00D632EE" w:rsidP="008947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2" w:history="1">
              <w:r w:rsidR="00894702" w:rsidRPr="00894702">
                <w:rPr>
                  <w:rStyle w:val="a4"/>
                  <w:rFonts w:ascii="Times New Roman" w:eastAsia="Times New Roman" w:hAnsi="Times New Roman" w:cs="Times New Roman"/>
                </w:rPr>
                <w:t>https://mon.gov.ua/npa/pro-provedennya-konkursnogo-vidboru-proyektiv-naukovih-doslidzhen-i-rozrobok</w:t>
              </w:r>
            </w:hyperlink>
            <w:r w:rsidR="00894702" w:rsidRPr="0089470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4A5CF" w14:textId="77777777" w:rsidR="00894702" w:rsidRPr="00894702" w:rsidRDefault="00894702" w:rsidP="008947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4702" w:rsidRPr="00894702" w14:paraId="51348B70" w14:textId="77777777" w:rsidTr="006B5D78">
        <w:trPr>
          <w:trHeight w:val="142"/>
        </w:trPr>
        <w:tc>
          <w:tcPr>
            <w:tcW w:w="557" w:type="dxa"/>
          </w:tcPr>
          <w:p w14:paraId="7F4165E6" w14:textId="77777777" w:rsidR="00894702" w:rsidRPr="00894702" w:rsidRDefault="00894702" w:rsidP="008947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F37AC" w14:textId="77777777" w:rsidR="00894702" w:rsidRPr="00894702" w:rsidRDefault="00894702" w:rsidP="008947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77291" w14:textId="77777777" w:rsidR="00894702" w:rsidRPr="00894702" w:rsidRDefault="00894702" w:rsidP="008947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</w:tcPr>
          <w:p w14:paraId="6832D72D" w14:textId="7D97E018" w:rsidR="00894702" w:rsidRPr="00894702" w:rsidRDefault="00894702" w:rsidP="008947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702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5C386" w14:textId="3B046CCA" w:rsidR="00894702" w:rsidRPr="00894702" w:rsidRDefault="00894702" w:rsidP="008947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702">
              <w:rPr>
                <w:rFonts w:ascii="Times New Roman" w:eastAsia="Times New Roman" w:hAnsi="Times New Roman" w:cs="Times New Roman"/>
              </w:rPr>
              <w:t>МОН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E6982" w14:textId="77777777" w:rsidR="00894702" w:rsidRDefault="00894702" w:rsidP="008947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D1D"/>
                <w:shd w:val="clear" w:color="auto" w:fill="FFFFFF"/>
              </w:rPr>
            </w:pPr>
            <w:r w:rsidRPr="00894702">
              <w:rPr>
                <w:rFonts w:ascii="Times New Roman" w:hAnsi="Times New Roman" w:cs="Times New Roman"/>
                <w:color w:val="1D1D1D"/>
                <w:shd w:val="clear" w:color="auto" w:fill="FFFFFF"/>
              </w:rPr>
              <w:t>Про підсумки наукової та науково-технічної діяльності за 2020 рік</w:t>
            </w:r>
          </w:p>
          <w:p w14:paraId="1DDAADEB" w14:textId="6276EAFF" w:rsidR="006F6316" w:rsidRPr="00894702" w:rsidRDefault="006F6316" w:rsidP="008947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Наказ МОН № 222 від 18.02.2021</w:t>
            </w:r>
            <w:r w:rsidRPr="00894702">
              <w:rPr>
                <w:rFonts w:ascii="Times New Roman" w:hAnsi="Times New Roman" w:cs="Times New Roman"/>
                <w:iCs/>
              </w:rPr>
              <w:t xml:space="preserve"> року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ED9BA" w14:textId="26612723" w:rsidR="00894702" w:rsidRPr="00894702" w:rsidRDefault="00D632EE" w:rsidP="008947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3" w:tgtFrame="_blank" w:history="1">
              <w:r w:rsidR="00894702" w:rsidRPr="00894702">
                <w:rPr>
                  <w:rStyle w:val="a4"/>
                  <w:rFonts w:ascii="Times New Roman" w:hAnsi="Times New Roman" w:cs="Times New Roman"/>
                  <w:color w:val="1155CC"/>
                  <w:shd w:val="clear" w:color="auto" w:fill="FFFFFF"/>
                </w:rPr>
                <w:t>https://mon.gov.ua/npa/pro-pidsumki-naukovoyi-ta-naukovo-tehnichnoyi-diyalnosti-za-2020-rik</w:t>
              </w:r>
            </w:hyperlink>
            <w:r w:rsidR="00894702" w:rsidRPr="008947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  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3933F" w14:textId="77777777" w:rsidR="00894702" w:rsidRPr="00894702" w:rsidRDefault="00894702" w:rsidP="008947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4702" w:rsidRPr="00894702" w14:paraId="2AD12EB8" w14:textId="77777777" w:rsidTr="006B5D78">
        <w:trPr>
          <w:trHeight w:val="142"/>
        </w:trPr>
        <w:tc>
          <w:tcPr>
            <w:tcW w:w="557" w:type="dxa"/>
          </w:tcPr>
          <w:p w14:paraId="4FD72BDC" w14:textId="77777777" w:rsidR="00894702" w:rsidRPr="00894702" w:rsidRDefault="00894702" w:rsidP="008947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A8106" w14:textId="77777777" w:rsidR="00894702" w:rsidRPr="00894702" w:rsidRDefault="00894702" w:rsidP="008947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47E72" w14:textId="77777777" w:rsidR="00894702" w:rsidRPr="00894702" w:rsidRDefault="00894702" w:rsidP="008947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</w:tcPr>
          <w:p w14:paraId="63A3CF40" w14:textId="467CE4B1" w:rsidR="00894702" w:rsidRPr="00894702" w:rsidRDefault="00894702" w:rsidP="008947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702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2C369" w14:textId="33CE49D7" w:rsidR="00894702" w:rsidRPr="00894702" w:rsidRDefault="00894702" w:rsidP="008947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702">
              <w:rPr>
                <w:rFonts w:ascii="Times New Roman" w:eastAsia="Times New Roman" w:hAnsi="Times New Roman" w:cs="Times New Roman"/>
              </w:rPr>
              <w:t>МОН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85602" w14:textId="77777777" w:rsidR="00894702" w:rsidRPr="00894702" w:rsidRDefault="00894702" w:rsidP="00894702">
            <w:pPr>
              <w:pStyle w:val="1"/>
              <w:shd w:val="clear" w:color="auto" w:fill="FFFFFF"/>
              <w:spacing w:before="0" w:after="0" w:line="240" w:lineRule="auto"/>
              <w:jc w:val="center"/>
              <w:textAlignment w:val="baseline"/>
              <w:rPr>
                <w:rFonts w:ascii="Times New Roman" w:hAnsi="Times New Roman" w:cs="Times New Roman"/>
                <w:b w:val="0"/>
                <w:color w:val="1D1D1D"/>
                <w:sz w:val="22"/>
                <w:szCs w:val="22"/>
              </w:rPr>
            </w:pPr>
            <w:r w:rsidRPr="00894702">
              <w:rPr>
                <w:rFonts w:ascii="Times New Roman" w:hAnsi="Times New Roman" w:cs="Times New Roman"/>
                <w:b w:val="0"/>
                <w:color w:val="1D1D1D"/>
                <w:sz w:val="22"/>
                <w:szCs w:val="22"/>
              </w:rPr>
              <w:t xml:space="preserve">Про проведення конкурсного відбору </w:t>
            </w:r>
            <w:proofErr w:type="spellStart"/>
            <w:r w:rsidRPr="00894702">
              <w:rPr>
                <w:rFonts w:ascii="Times New Roman" w:hAnsi="Times New Roman" w:cs="Times New Roman"/>
                <w:b w:val="0"/>
                <w:color w:val="1D1D1D"/>
                <w:sz w:val="22"/>
                <w:szCs w:val="22"/>
              </w:rPr>
              <w:t>проєктів</w:t>
            </w:r>
            <w:proofErr w:type="spellEnd"/>
            <w:r w:rsidRPr="00894702">
              <w:rPr>
                <w:rFonts w:ascii="Times New Roman" w:hAnsi="Times New Roman" w:cs="Times New Roman"/>
                <w:b w:val="0"/>
                <w:color w:val="1D1D1D"/>
                <w:sz w:val="22"/>
                <w:szCs w:val="22"/>
              </w:rPr>
              <w:t xml:space="preserve"> фундаментальних та прикладних наукових досліджень, науково-технічних (експериментальних) розробок у 2021 році</w:t>
            </w:r>
          </w:p>
          <w:p w14:paraId="681F61F8" w14:textId="7FBC661E" w:rsidR="00894702" w:rsidRPr="00894702" w:rsidRDefault="00894702" w:rsidP="006F63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702">
              <w:rPr>
                <w:rFonts w:ascii="Times New Roman" w:hAnsi="Times New Roman" w:cs="Times New Roman"/>
                <w:iCs/>
              </w:rPr>
              <w:t>Наказ МОН № 1028 від 29.09.2021 року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E443C" w14:textId="57CC5568" w:rsidR="00894702" w:rsidRPr="00894702" w:rsidRDefault="00D632EE" w:rsidP="008947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4" w:history="1">
              <w:r w:rsidR="00894702" w:rsidRPr="00894702">
                <w:rPr>
                  <w:rStyle w:val="a4"/>
                  <w:rFonts w:ascii="Times New Roman" w:eastAsia="Times New Roman" w:hAnsi="Times New Roman" w:cs="Times New Roman"/>
                </w:rPr>
                <w:t>https://mon.gov.ua/npa/pro-provedennya-konkursnogo-vidboru-proyektiv-fundamentalnih-ta-prikladnih-naukovih-doslidzhen-naukovo-tehnichnih-eksperimentalnih-rozrobok-u-2021-roci</w:t>
              </w:r>
            </w:hyperlink>
            <w:r w:rsidR="00894702" w:rsidRPr="0089470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C5CCF" w14:textId="77777777" w:rsidR="00894702" w:rsidRPr="00894702" w:rsidRDefault="00894702" w:rsidP="008947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4702" w:rsidRPr="00894702" w14:paraId="233FFCDB" w14:textId="77777777" w:rsidTr="006B5D78">
        <w:trPr>
          <w:trHeight w:val="142"/>
        </w:trPr>
        <w:tc>
          <w:tcPr>
            <w:tcW w:w="557" w:type="dxa"/>
          </w:tcPr>
          <w:p w14:paraId="35FA0131" w14:textId="77777777" w:rsidR="00894702" w:rsidRPr="00894702" w:rsidRDefault="00894702" w:rsidP="008947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C7F0E" w14:textId="77777777" w:rsidR="00894702" w:rsidRPr="00894702" w:rsidRDefault="00894702" w:rsidP="008947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31627" w14:textId="77777777" w:rsidR="00894702" w:rsidRPr="00894702" w:rsidRDefault="00894702" w:rsidP="008947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</w:tcPr>
          <w:p w14:paraId="57259661" w14:textId="405E2A66" w:rsidR="00894702" w:rsidRPr="00894702" w:rsidRDefault="00894702" w:rsidP="008947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702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6FAA0" w14:textId="0BF38963" w:rsidR="00894702" w:rsidRPr="00894702" w:rsidRDefault="00894702" w:rsidP="008947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702">
              <w:rPr>
                <w:rFonts w:ascii="Times New Roman" w:eastAsia="Times New Roman" w:hAnsi="Times New Roman" w:cs="Times New Roman"/>
              </w:rPr>
              <w:t>МОН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CE6FC" w14:textId="77777777" w:rsidR="00894702" w:rsidRPr="00894702" w:rsidRDefault="00894702" w:rsidP="00894702">
            <w:pPr>
              <w:pStyle w:val="1"/>
              <w:shd w:val="clear" w:color="auto" w:fill="FFFFFF"/>
              <w:spacing w:before="0" w:after="0" w:line="240" w:lineRule="auto"/>
              <w:jc w:val="center"/>
              <w:textAlignment w:val="baseline"/>
              <w:rPr>
                <w:rFonts w:ascii="Times New Roman" w:hAnsi="Times New Roman" w:cs="Times New Roman"/>
                <w:b w:val="0"/>
                <w:color w:val="1D1D1D"/>
                <w:sz w:val="22"/>
                <w:szCs w:val="22"/>
              </w:rPr>
            </w:pPr>
            <w:r w:rsidRPr="00894702">
              <w:rPr>
                <w:rFonts w:ascii="Times New Roman" w:hAnsi="Times New Roman" w:cs="Times New Roman"/>
                <w:b w:val="0"/>
                <w:color w:val="1D1D1D"/>
                <w:sz w:val="22"/>
                <w:szCs w:val="22"/>
              </w:rPr>
              <w:t>Про проведення у 2022 році конкурсного відбору фундаментальних наукових досліджень, прикладних наукових досліджень, науково-технічних (експериментальних) розробок</w:t>
            </w:r>
          </w:p>
          <w:p w14:paraId="1EC9C1D7" w14:textId="149F80D5" w:rsidR="00894702" w:rsidRPr="006B5D78" w:rsidRDefault="00894702" w:rsidP="006B5D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702">
              <w:rPr>
                <w:rFonts w:ascii="Times New Roman" w:hAnsi="Times New Roman" w:cs="Times New Roman"/>
                <w:iCs/>
              </w:rPr>
              <w:t>Наказ МОН № 1032 від 17.11.2022 року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E164B" w14:textId="76C9B227" w:rsidR="00894702" w:rsidRPr="00894702" w:rsidRDefault="00D632EE" w:rsidP="008947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5" w:history="1">
              <w:r w:rsidR="00894702" w:rsidRPr="00894702">
                <w:rPr>
                  <w:rStyle w:val="a4"/>
                  <w:rFonts w:ascii="Times New Roman" w:eastAsia="Times New Roman" w:hAnsi="Times New Roman" w:cs="Times New Roman"/>
                </w:rPr>
                <w:t>https://mon.gov.ua/npa/pro-provedennya-u-2022-roci-konkursnogo-vidboru-fundamentalnih-naukovih-doslidzhen-prikladnih-naukovih-doslidzhen-naukovo-tehnichnih-eksperimentalnih-rozrobok</w:t>
              </w:r>
            </w:hyperlink>
            <w:r w:rsidR="00894702" w:rsidRPr="0089470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A1622" w14:textId="77777777" w:rsidR="00894702" w:rsidRPr="00894702" w:rsidRDefault="00894702" w:rsidP="008947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0FDA" w:rsidRPr="00894702" w14:paraId="5E6F06F8" w14:textId="77777777" w:rsidTr="000B2812">
        <w:trPr>
          <w:trHeight w:val="142"/>
        </w:trPr>
        <w:tc>
          <w:tcPr>
            <w:tcW w:w="557" w:type="dxa"/>
          </w:tcPr>
          <w:p w14:paraId="7C88548B" w14:textId="77777777" w:rsidR="00790FDA" w:rsidRPr="00894702" w:rsidRDefault="00790FDA" w:rsidP="000B28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04226" w14:textId="77777777" w:rsidR="00790FDA" w:rsidRPr="00894702" w:rsidRDefault="00790FDA" w:rsidP="000B28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663C7" w14:textId="77777777" w:rsidR="00790FDA" w:rsidRPr="00894702" w:rsidRDefault="00790FDA" w:rsidP="000B28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</w:tcPr>
          <w:p w14:paraId="517E9711" w14:textId="77777777" w:rsidR="00790FDA" w:rsidRPr="00894702" w:rsidRDefault="00790FDA" w:rsidP="000B28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702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655D9" w14:textId="77777777" w:rsidR="00790FDA" w:rsidRPr="00894702" w:rsidRDefault="00790FDA" w:rsidP="000B28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702">
              <w:rPr>
                <w:rFonts w:ascii="Times New Roman" w:eastAsia="Times New Roman" w:hAnsi="Times New Roman" w:cs="Times New Roman"/>
              </w:rPr>
              <w:t>МОН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8242C" w14:textId="77777777" w:rsidR="00790FDA" w:rsidRPr="00894702" w:rsidRDefault="00790FDA" w:rsidP="000B2812">
            <w:pPr>
              <w:pStyle w:val="1"/>
              <w:shd w:val="clear" w:color="auto" w:fill="FFFFFF"/>
              <w:spacing w:before="0" w:after="0" w:line="240" w:lineRule="auto"/>
              <w:jc w:val="center"/>
              <w:textAlignment w:val="baseline"/>
              <w:rPr>
                <w:rFonts w:ascii="Times New Roman" w:hAnsi="Times New Roman" w:cs="Times New Roman"/>
                <w:b w:val="0"/>
                <w:color w:val="1D1D1D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1D1D1D"/>
                <w:sz w:val="22"/>
                <w:szCs w:val="22"/>
              </w:rPr>
              <w:t>Про проведення у 2023</w:t>
            </w:r>
            <w:r w:rsidRPr="00894702">
              <w:rPr>
                <w:rFonts w:ascii="Times New Roman" w:hAnsi="Times New Roman" w:cs="Times New Roman"/>
                <w:b w:val="0"/>
                <w:color w:val="1D1D1D"/>
                <w:sz w:val="22"/>
                <w:szCs w:val="22"/>
              </w:rPr>
              <w:t xml:space="preserve"> році конкурсного відбору фундаментальних наукових досліджень, прикладних наукових досліджень, науково-технічних (експериментальних) розробок</w:t>
            </w:r>
          </w:p>
          <w:p w14:paraId="57208A9E" w14:textId="77777777" w:rsidR="00790FDA" w:rsidRPr="006F6316" w:rsidRDefault="00790FDA" w:rsidP="000B28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702">
              <w:rPr>
                <w:rFonts w:ascii="Times New Roman" w:hAnsi="Times New Roman" w:cs="Times New Roman"/>
                <w:iCs/>
              </w:rPr>
              <w:t>Наказ МОН № 1</w:t>
            </w:r>
            <w:r>
              <w:rPr>
                <w:rFonts w:ascii="Times New Roman" w:hAnsi="Times New Roman" w:cs="Times New Roman"/>
                <w:iCs/>
              </w:rPr>
              <w:t>113 від 11.09.2023</w:t>
            </w:r>
            <w:r w:rsidRPr="00894702">
              <w:rPr>
                <w:rFonts w:ascii="Times New Roman" w:hAnsi="Times New Roman" w:cs="Times New Roman"/>
                <w:iCs/>
              </w:rPr>
              <w:t xml:space="preserve"> року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2C484" w14:textId="77777777" w:rsidR="00790FDA" w:rsidRPr="00894702" w:rsidRDefault="00D632EE" w:rsidP="000B28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6" w:history="1">
              <w:r w:rsidR="00790FDA" w:rsidRPr="00894702">
                <w:rPr>
                  <w:rStyle w:val="a4"/>
                  <w:rFonts w:ascii="Times New Roman" w:eastAsia="Times New Roman" w:hAnsi="Times New Roman" w:cs="Times New Roman"/>
                </w:rPr>
                <w:t>https://mon.gov.ua/static-objects/mon/sites/1/nauka/Konkurs.vidbory.naukovykh.nauk-tekhn.robit.ta.proyektiv/2023/12.09.2023/Nakaz-MON-vid-11.09.2023-1113-1.pdf</w:t>
              </w:r>
            </w:hyperlink>
            <w:r w:rsidR="00790FDA" w:rsidRPr="0089470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9ABC2" w14:textId="77777777" w:rsidR="00790FDA" w:rsidRPr="00894702" w:rsidRDefault="00790FDA" w:rsidP="000B28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0FDA" w:rsidRPr="00D632EE" w14:paraId="0280A464" w14:textId="77777777" w:rsidTr="000B2812">
        <w:trPr>
          <w:trHeight w:val="142"/>
        </w:trPr>
        <w:tc>
          <w:tcPr>
            <w:tcW w:w="557" w:type="dxa"/>
          </w:tcPr>
          <w:p w14:paraId="646B3B99" w14:textId="77777777" w:rsidR="00790FDA" w:rsidRPr="00D632EE" w:rsidRDefault="00790FDA" w:rsidP="00D632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A3ED1" w14:textId="77777777" w:rsidR="00790FDA" w:rsidRPr="00D632EE" w:rsidRDefault="00790FDA" w:rsidP="00D632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8906C" w14:textId="77777777" w:rsidR="00790FDA" w:rsidRPr="00D632EE" w:rsidRDefault="00790FDA" w:rsidP="00D632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</w:tcPr>
          <w:p w14:paraId="10B9576E" w14:textId="5EC16B0F" w:rsidR="00790FDA" w:rsidRPr="00D632EE" w:rsidRDefault="00790FDA" w:rsidP="00D632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32EE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BCDE2" w14:textId="77777777" w:rsidR="00790FDA" w:rsidRPr="00D632EE" w:rsidRDefault="00790FDA" w:rsidP="00D632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32EE">
              <w:rPr>
                <w:rFonts w:ascii="Times New Roman" w:eastAsia="Times New Roman" w:hAnsi="Times New Roman" w:cs="Times New Roman"/>
              </w:rPr>
              <w:t>МОН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90B0E" w14:textId="77777777" w:rsidR="00D632EE" w:rsidRPr="00D632EE" w:rsidRDefault="00D632EE" w:rsidP="00D632EE">
            <w:pPr>
              <w:pStyle w:val="1"/>
              <w:shd w:val="clear" w:color="auto" w:fill="FFFFFF"/>
              <w:spacing w:before="0" w:after="0" w:line="240" w:lineRule="auto"/>
              <w:jc w:val="center"/>
              <w:textAlignment w:val="baseline"/>
              <w:rPr>
                <w:rFonts w:ascii="Times New Roman" w:hAnsi="Times New Roman" w:cs="Times New Roman"/>
                <w:b w:val="0"/>
                <w:color w:val="1D1D1D"/>
                <w:sz w:val="22"/>
                <w:szCs w:val="22"/>
              </w:rPr>
            </w:pPr>
            <w:r w:rsidRPr="00D632EE">
              <w:rPr>
                <w:rFonts w:ascii="Times New Roman" w:hAnsi="Times New Roman" w:cs="Times New Roman"/>
                <w:b w:val="0"/>
                <w:color w:val="1D1D1D"/>
                <w:sz w:val="22"/>
                <w:szCs w:val="22"/>
              </w:rPr>
              <w:t>Про підсумки наукової, науково-технічної та інноваційної діяльності закладів вищої освіти та наукових установ, що належать до сфери управління Міністерства освіти і науки України, за 2023 рік та деякі попередні періоди</w:t>
            </w:r>
          </w:p>
          <w:p w14:paraId="659235C8" w14:textId="51872ECF" w:rsidR="00790FDA" w:rsidRPr="00D632EE" w:rsidRDefault="00D632EE" w:rsidP="00D632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2EE">
              <w:rPr>
                <w:rFonts w:ascii="Times New Roman" w:hAnsi="Times New Roman" w:cs="Times New Roman"/>
                <w:iCs/>
              </w:rPr>
              <w:t xml:space="preserve"> Наказ МОН № 493</w:t>
            </w:r>
            <w:r w:rsidR="00790FDA" w:rsidRPr="00D632EE">
              <w:rPr>
                <w:rFonts w:ascii="Times New Roman" w:hAnsi="Times New Roman" w:cs="Times New Roman"/>
                <w:iCs/>
              </w:rPr>
              <w:t xml:space="preserve"> від 1</w:t>
            </w:r>
            <w:r w:rsidRPr="00D632EE">
              <w:rPr>
                <w:rFonts w:ascii="Times New Roman" w:hAnsi="Times New Roman" w:cs="Times New Roman"/>
                <w:iCs/>
                <w:lang w:val="en-US"/>
              </w:rPr>
              <w:t>0</w:t>
            </w:r>
            <w:r w:rsidRPr="00D632EE">
              <w:rPr>
                <w:rFonts w:ascii="Times New Roman" w:hAnsi="Times New Roman" w:cs="Times New Roman"/>
                <w:iCs/>
              </w:rPr>
              <w:t>.04.2024</w:t>
            </w:r>
            <w:r w:rsidR="00790FDA" w:rsidRPr="00D632EE">
              <w:rPr>
                <w:rFonts w:ascii="Times New Roman" w:hAnsi="Times New Roman" w:cs="Times New Roman"/>
                <w:iCs/>
              </w:rPr>
              <w:t xml:space="preserve"> року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6191E" w14:textId="7FF2A334" w:rsidR="00790FDA" w:rsidRPr="00D632EE" w:rsidRDefault="00D632EE" w:rsidP="00D632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hyperlink r:id="rId27" w:history="1">
              <w:r w:rsidRPr="00D632EE">
                <w:rPr>
                  <w:rStyle w:val="a4"/>
                  <w:rFonts w:ascii="Times New Roman" w:eastAsia="Times New Roman" w:hAnsi="Times New Roman" w:cs="Times New Roman"/>
                </w:rPr>
                <w:t>https://mon.gov.ua/npa/pro-pidsumki-naukovoyi-naukovo-tehnichnoyi-ta-innovacijnoyi-diyalnosti-zakladiv-vishoyi-osviti-ta-naukovih-ustanov-sho-nalezhat-do-sferi-upravlinnya-ministerstva-osviti-i-nauki-ukrayini-za-20</w:t>
              </w:r>
            </w:hyperlink>
            <w:r w:rsidRPr="00D632E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E571D" w14:textId="77777777" w:rsidR="00790FDA" w:rsidRPr="00D632EE" w:rsidRDefault="00790FDA" w:rsidP="00D632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4702" w:rsidRPr="00D632EE" w14:paraId="3493270A" w14:textId="77777777" w:rsidTr="006B5D78">
        <w:trPr>
          <w:trHeight w:val="142"/>
        </w:trPr>
        <w:tc>
          <w:tcPr>
            <w:tcW w:w="557" w:type="dxa"/>
          </w:tcPr>
          <w:p w14:paraId="1B5D99EA" w14:textId="77777777" w:rsidR="00894702" w:rsidRPr="00D632EE" w:rsidRDefault="00894702" w:rsidP="00D632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6A179" w14:textId="085E0E77" w:rsidR="00894702" w:rsidRPr="00D632EE" w:rsidRDefault="00894702" w:rsidP="00D632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D45FF" w14:textId="77777777" w:rsidR="00894702" w:rsidRPr="00D632EE" w:rsidRDefault="00894702" w:rsidP="00D632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</w:tcPr>
          <w:p w14:paraId="3B9F5AED" w14:textId="33E3E388" w:rsidR="00894702" w:rsidRPr="00D632EE" w:rsidRDefault="00790FDA" w:rsidP="00D632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32EE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31377" w14:textId="18EA4AFF" w:rsidR="00894702" w:rsidRPr="00D632EE" w:rsidRDefault="00894702" w:rsidP="00D632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32EE">
              <w:rPr>
                <w:rFonts w:ascii="Times New Roman" w:eastAsia="Times New Roman" w:hAnsi="Times New Roman" w:cs="Times New Roman"/>
              </w:rPr>
              <w:t>МОН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94B7B" w14:textId="77777777" w:rsidR="00D632EE" w:rsidRPr="00D632EE" w:rsidRDefault="00D632EE" w:rsidP="00D632EE">
            <w:pPr>
              <w:pStyle w:val="1"/>
              <w:shd w:val="clear" w:color="auto" w:fill="FFFFFF"/>
              <w:spacing w:before="0" w:after="0" w:line="240" w:lineRule="auto"/>
              <w:jc w:val="center"/>
              <w:textAlignment w:val="baseline"/>
              <w:rPr>
                <w:rFonts w:ascii="Times New Roman" w:hAnsi="Times New Roman" w:cs="Times New Roman"/>
                <w:b w:val="0"/>
                <w:color w:val="1D1D1D"/>
                <w:sz w:val="22"/>
                <w:szCs w:val="22"/>
              </w:rPr>
            </w:pPr>
            <w:r w:rsidRPr="00D632EE">
              <w:rPr>
                <w:rFonts w:ascii="Times New Roman" w:hAnsi="Times New Roman" w:cs="Times New Roman"/>
                <w:b w:val="0"/>
                <w:color w:val="1D1D1D"/>
                <w:sz w:val="22"/>
                <w:szCs w:val="22"/>
              </w:rPr>
              <w:t>Про проведення у 2024 році конкурсного відбору фундаментальних наукових досліджень, прикладних наукових досліджень</w:t>
            </w:r>
          </w:p>
          <w:p w14:paraId="6CBE8F2C" w14:textId="0E817198" w:rsidR="00894702" w:rsidRPr="00D632EE" w:rsidRDefault="006F6316" w:rsidP="00D632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2EE">
              <w:rPr>
                <w:rFonts w:ascii="Times New Roman" w:hAnsi="Times New Roman" w:cs="Times New Roman"/>
                <w:iCs/>
              </w:rPr>
              <w:t>Наказ МОН № 1</w:t>
            </w:r>
            <w:r w:rsidR="00D632EE" w:rsidRPr="00D632EE">
              <w:rPr>
                <w:rFonts w:ascii="Times New Roman" w:hAnsi="Times New Roman" w:cs="Times New Roman"/>
                <w:iCs/>
              </w:rPr>
              <w:t>361 від 24.09.2024</w:t>
            </w:r>
            <w:r w:rsidRPr="00D632EE">
              <w:rPr>
                <w:rFonts w:ascii="Times New Roman" w:hAnsi="Times New Roman" w:cs="Times New Roman"/>
                <w:iCs/>
              </w:rPr>
              <w:t xml:space="preserve"> року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78E1B" w14:textId="0330EF4E" w:rsidR="00894702" w:rsidRPr="00D632EE" w:rsidRDefault="00D632EE" w:rsidP="00D632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hyperlink r:id="rId28" w:history="1">
              <w:r w:rsidRPr="00D632EE">
                <w:rPr>
                  <w:rStyle w:val="a4"/>
                  <w:rFonts w:ascii="Times New Roman" w:eastAsia="Times New Roman" w:hAnsi="Times New Roman" w:cs="Times New Roman"/>
                </w:rPr>
                <w:t>https://mon.gov.ua/npa/pro-provedennia-u-2024-rotsi-konkursnoho-vidboru-fundamentalnykh-naukovykh-doslidzhen-prykladnykh-naukovykh-doslidzhen</w:t>
              </w:r>
            </w:hyperlink>
            <w:r w:rsidRPr="00D632E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39D38" w14:textId="6D3DE3B2" w:rsidR="00894702" w:rsidRPr="00D632EE" w:rsidRDefault="00894702" w:rsidP="00D632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C862028" w14:textId="34804B55" w:rsidR="008216A0" w:rsidRDefault="008216A0"/>
    <w:p w14:paraId="4F251E6E" w14:textId="0B53239F" w:rsidR="000D6AE9" w:rsidRPr="009D66E1" w:rsidRDefault="000D6AE9" w:rsidP="006B1958">
      <w:pPr>
        <w:spacing w:after="0" w:line="252" w:lineRule="auto"/>
        <w:ind w:left="8789" w:right="819"/>
        <w:jc w:val="right"/>
        <w:rPr>
          <w:rFonts w:ascii="Times New Roman" w:eastAsia="Times New Roman" w:hAnsi="Times New Roman" w:cs="Times New Roman"/>
          <w:sz w:val="28"/>
          <w:szCs w:val="26"/>
        </w:rPr>
      </w:pPr>
      <w:r w:rsidRPr="009D66E1">
        <w:rPr>
          <w:rFonts w:ascii="Times New Roman" w:eastAsia="Times New Roman" w:hAnsi="Times New Roman" w:cs="Times New Roman"/>
          <w:sz w:val="28"/>
          <w:szCs w:val="26"/>
        </w:rPr>
        <w:t>Таблиця 1</w:t>
      </w:r>
      <w:r>
        <w:rPr>
          <w:rFonts w:ascii="Times New Roman" w:eastAsia="Times New Roman" w:hAnsi="Times New Roman" w:cs="Times New Roman"/>
          <w:sz w:val="28"/>
          <w:szCs w:val="26"/>
        </w:rPr>
        <w:t>8</w:t>
      </w:r>
    </w:p>
    <w:p w14:paraId="63DFE84C" w14:textId="1786702C" w:rsidR="00C107F0" w:rsidRPr="000D6AE9" w:rsidRDefault="00C107F0" w:rsidP="000D6AE9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D6AE9">
        <w:rPr>
          <w:rFonts w:ascii="Times New Roman" w:eastAsia="Times New Roman" w:hAnsi="Times New Roman" w:cs="Times New Roman"/>
          <w:b/>
          <w:sz w:val="28"/>
          <w:szCs w:val="24"/>
        </w:rPr>
        <w:t>Показники оцінки фінансової діяльності</w:t>
      </w:r>
    </w:p>
    <w:tbl>
      <w:tblPr>
        <w:tblStyle w:val="afb"/>
        <w:tblW w:w="151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25"/>
        <w:gridCol w:w="7770"/>
        <w:gridCol w:w="1650"/>
        <w:gridCol w:w="1005"/>
        <w:gridCol w:w="975"/>
        <w:gridCol w:w="945"/>
        <w:gridCol w:w="975"/>
        <w:gridCol w:w="1020"/>
      </w:tblGrid>
      <w:tr w:rsidR="00772943" w14:paraId="7EBBB1FC" w14:textId="77777777" w:rsidTr="00E223BD">
        <w:trPr>
          <w:trHeight w:val="570"/>
        </w:trPr>
        <w:tc>
          <w:tcPr>
            <w:tcW w:w="85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C50620" w14:textId="77777777" w:rsidR="00772943" w:rsidRDefault="0037571F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Показники оцінки фінансової діяльності</w:t>
            </w:r>
          </w:p>
          <w:p w14:paraId="3A88FE06" w14:textId="77777777" w:rsidR="00772943" w:rsidRDefault="0037571F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(У цьому блоці всі дані наводяться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  <w:t xml:space="preserve"> у національній валюті – тис. грн.)</w:t>
            </w:r>
          </w:p>
        </w:tc>
        <w:tc>
          <w:tcPr>
            <w:tcW w:w="165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860485" w14:textId="1D1367D5" w:rsidR="00772943" w:rsidRDefault="006B1958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A99">
              <w:rPr>
                <w:rFonts w:ascii="Times New Roman" w:eastAsia="Times New Roman" w:hAnsi="Times New Roman" w:cs="Times New Roman"/>
                <w:szCs w:val="20"/>
              </w:rPr>
              <w:t xml:space="preserve">Назва </w:t>
            </w:r>
            <w:r>
              <w:rPr>
                <w:rFonts w:ascii="Times New Roman" w:eastAsia="Times New Roman" w:hAnsi="Times New Roman" w:cs="Times New Roman"/>
                <w:szCs w:val="20"/>
              </w:rPr>
              <w:t>кафедри</w:t>
            </w:r>
          </w:p>
        </w:tc>
        <w:tc>
          <w:tcPr>
            <w:tcW w:w="492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684214" w14:textId="1BD7E596" w:rsidR="00772943" w:rsidRDefault="0037571F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Роки</w:t>
            </w:r>
          </w:p>
        </w:tc>
      </w:tr>
      <w:tr w:rsidR="00772943" w14:paraId="2EBD00CA" w14:textId="77777777" w:rsidTr="008216A0">
        <w:trPr>
          <w:trHeight w:val="315"/>
        </w:trPr>
        <w:tc>
          <w:tcPr>
            <w:tcW w:w="85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7FDA6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BA6867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43F982" w14:textId="46017D6E" w:rsidR="00772943" w:rsidRDefault="00497D41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  <w:r w:rsidR="003757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р.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C7B726" w14:textId="234FEB5D" w:rsidR="00772943" w:rsidRDefault="00497D41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  <w:r w:rsidR="003757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р.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C9F080" w14:textId="7748B51A" w:rsidR="00772943" w:rsidRDefault="00497D41" w:rsidP="00D9200D">
            <w:pPr>
              <w:spacing w:after="0" w:line="233" w:lineRule="auto"/>
              <w:ind w:left="-20" w:right="-257" w:hanging="1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2022</w:t>
            </w:r>
            <w:r w:rsidR="003757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1C4FD3" w14:textId="5459D054" w:rsidR="00772943" w:rsidRDefault="00497D41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  <w:r w:rsidR="003757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р.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2F5AD9" w14:textId="72FE1560" w:rsidR="00772943" w:rsidRDefault="00497D41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2024</w:t>
            </w:r>
            <w:bookmarkStart w:id="0" w:name="_GoBack"/>
            <w:bookmarkEnd w:id="0"/>
            <w:r w:rsidR="003757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р.</w:t>
            </w:r>
          </w:p>
        </w:tc>
      </w:tr>
      <w:tr w:rsidR="00772943" w14:paraId="14B443E0" w14:textId="77777777" w:rsidTr="006B1958">
        <w:trPr>
          <w:trHeight w:val="31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D40393" w14:textId="77777777" w:rsidR="00772943" w:rsidRDefault="0037571F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99EF1A" w14:textId="77777777" w:rsidR="00772943" w:rsidRDefault="0037571F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7683FA" w14:textId="013DB9C8" w:rsidR="00772943" w:rsidRDefault="00CF1B95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B1C4E4" w14:textId="61482579" w:rsidR="00772943" w:rsidRDefault="00CF1B95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DB4C14" w14:textId="4EA1BFE9" w:rsidR="00772943" w:rsidRDefault="00CF1B95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02484D" w14:textId="3B206B62" w:rsidR="00772943" w:rsidRDefault="00CF1B95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9C6BD1" w14:textId="39523AF5" w:rsidR="00772943" w:rsidRDefault="00CF1B95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E11375" w14:textId="54B66137" w:rsidR="00772943" w:rsidRDefault="00CF1B95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B1958" w14:paraId="5CCD15F0" w14:textId="77777777" w:rsidTr="006B1958">
        <w:trPr>
          <w:trHeight w:val="2009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9CB014" w14:textId="77777777" w:rsidR="006B1958" w:rsidRDefault="006B1958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7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1BE8F3" w14:textId="77777777" w:rsidR="006B1958" w:rsidRDefault="006B1958" w:rsidP="00D9200D">
            <w:pPr>
              <w:spacing w:after="0" w:line="233" w:lineRule="auto"/>
              <w:ind w:lef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Обсяг коштів спеціального фонду на виконання наукових досліджень і розробок, отриманих за результатами міжнародного конкурсного відбору серед пріоритетних наукових програм (гранти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проєкти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  Горизонт 2020, Горизонт Європа, НАТО, Євратом, інші міжнародні проекти, зареєстровані відповідно до Порядку реєстрації міжнародних науково-технічних програм і проектів, що виконуються в рамках міжнародного науково-технічного співробітництва українськими вченими, а також грантів, що надаються в рамках такого співробітництва, затвердженого наказом Міністерства освіти і науки України від 20 листопада 2017 року № 1507, зареєстрованим в Міністерстві юстиції України 27 грудня 2017 року за № 1564/31432)</w:t>
            </w:r>
          </w:p>
        </w:tc>
        <w:tc>
          <w:tcPr>
            <w:tcW w:w="1650" w:type="dxa"/>
            <w:tcBorders>
              <w:top w:val="single" w:sz="8" w:space="0" w:color="000000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C48B85" w14:textId="7C0299F4" w:rsidR="006B1958" w:rsidRDefault="006B1958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292D9B" w14:textId="77777777" w:rsidR="006B1958" w:rsidRDefault="006B1958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C7674D" w14:textId="77777777" w:rsidR="006B1958" w:rsidRDefault="006B1958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D2E690" w14:textId="77777777" w:rsidR="006B1958" w:rsidRDefault="006B1958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E40A3E" w14:textId="77777777" w:rsidR="006B1958" w:rsidRDefault="006B1958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699D87" w14:textId="77777777" w:rsidR="006B1958" w:rsidRDefault="006B1958" w:rsidP="00D9200D">
            <w:pPr>
              <w:spacing w:after="0" w:line="233" w:lineRule="auto"/>
              <w:ind w:left="-20" w:right="-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06218" w14:paraId="08A37A96" w14:textId="77777777" w:rsidTr="00C06218">
        <w:trPr>
          <w:trHeight w:val="876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DF3D84" w14:textId="77777777" w:rsidR="00C06218" w:rsidRDefault="00C06218" w:rsidP="00C06218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777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47A34F" w14:textId="77777777" w:rsidR="00C06218" w:rsidRDefault="00C06218" w:rsidP="00C06218">
            <w:pPr>
              <w:spacing w:after="0" w:line="233" w:lineRule="auto"/>
              <w:ind w:lef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Обсяг коштів спеціального фонду на виконання наукових досліджень і розробок, отриманих за результатами міжнародних конкурсних відборів (крім грантів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проєктів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), врахованих у показнику 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), а також гранти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проєкти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 з науковою складовою)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Erasmus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+,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Creative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Europe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інші наукові грантові програми країн ЄС та/або ОЕСР)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50C393" w14:textId="0AD9185C" w:rsidR="00C06218" w:rsidRDefault="00C06218" w:rsidP="00C0621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6BA8E2" w14:textId="77777777" w:rsidR="00C06218" w:rsidRDefault="00C06218" w:rsidP="00C06218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3AAEB6" w14:textId="77777777" w:rsidR="00C06218" w:rsidRDefault="00C06218" w:rsidP="00C06218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4D2FF7" w14:textId="77777777" w:rsidR="00C06218" w:rsidRDefault="00C06218" w:rsidP="00C06218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360B3E" w14:textId="77777777" w:rsidR="00C06218" w:rsidRDefault="00C06218" w:rsidP="00C06218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5A34AB" w14:textId="77777777" w:rsidR="00C06218" w:rsidRDefault="00C06218" w:rsidP="00C06218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6218" w14:paraId="66040359" w14:textId="77777777" w:rsidTr="00C06218">
        <w:trPr>
          <w:trHeight w:val="932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6EC91C" w14:textId="77777777" w:rsidR="00C06218" w:rsidRDefault="00C06218" w:rsidP="00C06218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261B0D" w14:textId="492B1363" w:rsidR="00C06218" w:rsidRDefault="00C06218" w:rsidP="00C06218">
            <w:pPr>
              <w:spacing w:after="0" w:line="233" w:lineRule="auto"/>
              <w:ind w:lef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Обсяг коштів спеціального фонду, отриманих на виконання наукових досліджень і розробок, які за результатами загальнодержавних*** конкурсних відборів фінансуються із спеціального фонду Державного бюджету України (державні наукові гранти,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проєкти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конкурси)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E8A06E" w14:textId="1B0AFDD4" w:rsidR="00C06218" w:rsidRDefault="00C06218" w:rsidP="00C0621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5F8C94" w14:textId="77777777" w:rsidR="00C06218" w:rsidRDefault="00C06218" w:rsidP="00C06218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A0E3D5" w14:textId="77777777" w:rsidR="00C06218" w:rsidRDefault="00C06218" w:rsidP="00C06218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512297" w14:textId="77777777" w:rsidR="00C06218" w:rsidRDefault="00C06218" w:rsidP="00C06218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A8EE3F" w14:textId="77777777" w:rsidR="00C06218" w:rsidRDefault="00C06218" w:rsidP="00C06218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C8B63D" w14:textId="77777777" w:rsidR="00C06218" w:rsidRDefault="00C06218" w:rsidP="00C06218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6218" w14:paraId="25B6F511" w14:textId="77777777" w:rsidTr="00C06218">
        <w:trPr>
          <w:trHeight w:val="818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74A85C" w14:textId="77777777" w:rsidR="00C06218" w:rsidRDefault="00C06218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6BBF92" w14:textId="77777777" w:rsidR="00C06218" w:rsidRDefault="00C06218" w:rsidP="00D9200D">
            <w:pPr>
              <w:spacing w:after="0" w:line="233" w:lineRule="auto"/>
              <w:ind w:lef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Обсяг коштів спеціального фонду, отриманих на виконання наукових (науково-технічних) робіт та послуг за господарськими договорами/контрактами та / або ліцензійними угодами, які фінансуються іноземними  фізичними/юридичними особами (окрім 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A0F7F8" w14:textId="64B72F5E" w:rsidR="00C06218" w:rsidRDefault="00C06218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5593DA" w14:textId="77777777" w:rsidR="00C06218" w:rsidRDefault="00C06218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15D2DC" w14:textId="77777777" w:rsidR="00C06218" w:rsidRDefault="00C06218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471265" w14:textId="77777777" w:rsidR="00C06218" w:rsidRDefault="00C06218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9989AD" w14:textId="77777777" w:rsidR="00C06218" w:rsidRDefault="00C06218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439BA5" w14:textId="77777777" w:rsidR="00C06218" w:rsidRDefault="00C06218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6218" w14:paraId="48E7E0BE" w14:textId="77777777" w:rsidTr="00C06218">
        <w:trPr>
          <w:trHeight w:val="98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49471D" w14:textId="77777777" w:rsidR="00C06218" w:rsidRDefault="00C06218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39FFD9" w14:textId="77777777" w:rsidR="00C06218" w:rsidRDefault="00C06218" w:rsidP="00D9200D">
            <w:pPr>
              <w:spacing w:after="0" w:line="233" w:lineRule="auto"/>
              <w:ind w:lef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Обсяг коштів спеціального фонду, отриманих на виконання наукових (науково-технічних) робіт та послуг за господарськими договорами / контрактами та / або ліцензійними угодами, які фінансуються українськими фізичними / юридичними особами (окрім 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18F947" w14:textId="1774D56C" w:rsidR="00C06218" w:rsidRDefault="00C06218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2003A4" w14:textId="77777777" w:rsidR="00C06218" w:rsidRDefault="00C06218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38852B" w14:textId="77777777" w:rsidR="00C06218" w:rsidRDefault="00C06218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598D41" w14:textId="77777777" w:rsidR="00C06218" w:rsidRDefault="00C06218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8CA6CB" w14:textId="77777777" w:rsidR="00C06218" w:rsidRDefault="00C06218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E78BB8" w14:textId="77777777" w:rsidR="00C06218" w:rsidRDefault="00C06218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6218" w14:paraId="578C11AE" w14:textId="77777777" w:rsidTr="00C06218">
        <w:trPr>
          <w:trHeight w:val="143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B3DE1F" w14:textId="77777777" w:rsidR="00C06218" w:rsidRDefault="00C06218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5-1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5D12F7" w14:textId="77777777" w:rsidR="00C06218" w:rsidRDefault="00C06218" w:rsidP="00D9200D">
            <w:pPr>
              <w:spacing w:after="0" w:line="233" w:lineRule="auto"/>
              <w:ind w:lef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Обсяг коштів спеціального фонду, отриманих на рахунки наукового парку, засновником (співзасновником) якого є НУ / ЗВО, на виконання наукових (науково-технічних) робіт та надання послуг за господарськими договорами / контрактами та / або ліцензійними угодами.</w:t>
            </w:r>
          </w:p>
          <w:p w14:paraId="6CAD8769" w14:textId="77777777" w:rsidR="00C06218" w:rsidRDefault="00C06218" w:rsidP="00D9200D">
            <w:pPr>
              <w:spacing w:after="0" w:line="233" w:lineRule="auto"/>
              <w:ind w:lef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(Кошти, що надійшли на рахунки наукового парку, зараховуються у частці, яка відповідає частці НУ / ЗВО, у статутному капіталі наукового парку)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30C6BF" w14:textId="131F6DAE" w:rsidR="00C06218" w:rsidRDefault="00C06218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45741D" w14:textId="77777777" w:rsidR="00C06218" w:rsidRDefault="00C06218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845780" w14:textId="77777777" w:rsidR="00C06218" w:rsidRDefault="00C06218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1D909B" w14:textId="77777777" w:rsidR="00C06218" w:rsidRDefault="00C06218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41729B" w14:textId="77777777" w:rsidR="00C06218" w:rsidRDefault="00C06218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D69E85" w14:textId="77777777" w:rsidR="00C06218" w:rsidRDefault="00C06218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6218" w14:paraId="6969F1B3" w14:textId="77777777" w:rsidTr="0044464D">
        <w:trPr>
          <w:trHeight w:val="264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7B1EC6" w14:textId="77777777" w:rsidR="00C06218" w:rsidRDefault="00C06218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5891E8" w14:textId="77777777" w:rsidR="00C06218" w:rsidRDefault="00C06218" w:rsidP="00D9200D">
            <w:pPr>
              <w:spacing w:after="0" w:line="233" w:lineRule="auto"/>
              <w:ind w:lef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Балансова вартість придбаного, отриманого у власність наукового обладнання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E2546A" w14:textId="01F601B6" w:rsidR="00C06218" w:rsidRDefault="00C06218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CD25E5" w14:textId="77777777" w:rsidR="00C06218" w:rsidRDefault="00C06218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33B5A8" w14:textId="77777777" w:rsidR="00C06218" w:rsidRDefault="00C06218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CCC46D" w14:textId="77777777" w:rsidR="00C06218" w:rsidRDefault="00C06218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984DA1" w14:textId="77777777" w:rsidR="00C06218" w:rsidRDefault="00C06218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E716FF" w14:textId="77777777" w:rsidR="00C06218" w:rsidRDefault="00C06218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6218" w14:paraId="0F3BDEA2" w14:textId="77777777" w:rsidTr="0044464D">
        <w:trPr>
          <w:trHeight w:val="14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736ACE" w14:textId="77777777" w:rsidR="00C06218" w:rsidRDefault="00C06218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D550ED" w14:textId="77777777" w:rsidR="00C06218" w:rsidRDefault="00C06218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Витрати на розвиток наукової діяльності з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позанаукових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рахунків наукової установи / закладу вищої освіти, окрім фонду заробітної плати НПП, відповідно до</w:t>
            </w:r>
            <w:hyperlink r:id="rId29" w:anchor="n18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hyperlink r:id="rId30" w:anchor="n18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</w:rPr>
                <w:t>Формули розподілу видатків державного бюджету на вищу освіту між закладами вищої освіти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затвердженою постановою Кабінету Міністрів України від 24 грудня 2019 року № 1146, сталих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ендавмент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 фондів ЗВО, внутрішніх грантів на дослідження (окрім фінансування досліджень із загального фонду) тощо)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8E8A1C" w14:textId="5743C05E" w:rsidR="00C06218" w:rsidRDefault="00C0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55313B" w14:textId="77777777" w:rsidR="00C06218" w:rsidRDefault="00C06218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4E9534" w14:textId="77777777" w:rsidR="00C06218" w:rsidRDefault="00C06218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BEAD87" w14:textId="77777777" w:rsidR="00C06218" w:rsidRDefault="00C06218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13F262" w14:textId="77777777" w:rsidR="00C06218" w:rsidRDefault="00C06218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464117" w14:textId="77777777" w:rsidR="00C06218" w:rsidRDefault="00C06218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464D" w14:paraId="3973BCCD" w14:textId="77777777" w:rsidTr="004446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7C28" w14:textId="77777777" w:rsidR="0044464D" w:rsidRDefault="0044464D" w:rsidP="00FB722A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0F87" w14:textId="77777777" w:rsidR="0044464D" w:rsidRDefault="0044464D" w:rsidP="00FB722A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Капітальні видатки на обладнання / устаткування для підвищення енергоефективності наукової установи / закладу вищої освіти, впровадження технологій зеленої енергетики (окрім утеплення, санації будівель тощо)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97C4" w14:textId="4FE42B4E" w:rsidR="0044464D" w:rsidRDefault="0044464D" w:rsidP="00FB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1F5B" w14:textId="77777777" w:rsidR="0044464D" w:rsidRDefault="0044464D" w:rsidP="00FB722A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C84A" w14:textId="77777777" w:rsidR="0044464D" w:rsidRDefault="0044464D" w:rsidP="00FB722A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9DBE" w14:textId="77777777" w:rsidR="0044464D" w:rsidRDefault="0044464D" w:rsidP="00FB722A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5A36" w14:textId="77777777" w:rsidR="0044464D" w:rsidRDefault="0044464D" w:rsidP="00FB722A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C1CE" w14:textId="77777777" w:rsidR="0044464D" w:rsidRDefault="0044464D" w:rsidP="00FB722A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6354178" w14:textId="5AECF910" w:rsidR="00772943" w:rsidRPr="00C06218" w:rsidRDefault="0037571F" w:rsidP="00C06218">
      <w:pPr>
        <w:spacing w:after="0" w:line="240" w:lineRule="auto"/>
        <w:ind w:left="5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**</w:t>
      </w:r>
      <w:r w:rsidR="00E223BD" w:rsidRPr="00E223BD">
        <w:rPr>
          <w:rFonts w:ascii="Times New Roman" w:eastAsia="Times New Roman" w:hAnsi="Times New Roman" w:cs="Times New Roman"/>
          <w:sz w:val="20"/>
          <w:szCs w:val="20"/>
          <w:lang w:val="ru-RU"/>
        </w:rPr>
        <w:t>*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Зазначається із врахуванням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підвищуючих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коефіцієнтів для окремих закладів вищої освіти, встановлених законодавством.</w:t>
      </w:r>
    </w:p>
    <w:sectPr w:rsidR="00772943" w:rsidRPr="00C06218" w:rsidSect="00D9200D">
      <w:headerReference w:type="default" r:id="rId31"/>
      <w:pgSz w:w="16838" w:h="11906" w:orient="landscape"/>
      <w:pgMar w:top="1304" w:right="851" w:bottom="737" w:left="85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4BE071" w14:textId="77777777" w:rsidR="000659DF" w:rsidRDefault="000659DF" w:rsidP="00AF09B2">
      <w:pPr>
        <w:spacing w:after="0" w:line="240" w:lineRule="auto"/>
      </w:pPr>
      <w:r>
        <w:separator/>
      </w:r>
    </w:p>
  </w:endnote>
  <w:endnote w:type="continuationSeparator" w:id="0">
    <w:p w14:paraId="28793FFE" w14:textId="77777777" w:rsidR="000659DF" w:rsidRDefault="000659DF" w:rsidP="00AF0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0448AA" w14:textId="77777777" w:rsidR="000659DF" w:rsidRDefault="000659DF" w:rsidP="00AF09B2">
      <w:pPr>
        <w:spacing w:after="0" w:line="240" w:lineRule="auto"/>
      </w:pPr>
      <w:r>
        <w:separator/>
      </w:r>
    </w:p>
  </w:footnote>
  <w:footnote w:type="continuationSeparator" w:id="0">
    <w:p w14:paraId="7D2B1434" w14:textId="77777777" w:rsidR="000659DF" w:rsidRDefault="000659DF" w:rsidP="00AF0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3006224"/>
      <w:docPartObj>
        <w:docPartGallery w:val="Page Numbers (Top of Page)"/>
        <w:docPartUnique/>
      </w:docPartObj>
    </w:sdtPr>
    <w:sdtContent>
      <w:p w14:paraId="3A79C676" w14:textId="46CB7FD8" w:rsidR="00D632EE" w:rsidRDefault="00D632EE" w:rsidP="00A31BF0">
        <w:pPr>
          <w:pStyle w:val="af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D41">
          <w:rPr>
            <w:noProof/>
          </w:rPr>
          <w:t>16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15596"/>
    <w:multiLevelType w:val="hybridMultilevel"/>
    <w:tmpl w:val="AA7CFE3E"/>
    <w:lvl w:ilvl="0" w:tplc="216CAC6E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35122FB"/>
    <w:multiLevelType w:val="hybridMultilevel"/>
    <w:tmpl w:val="4CDE56C6"/>
    <w:lvl w:ilvl="0" w:tplc="35DA4EE4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2C806964"/>
    <w:multiLevelType w:val="hybridMultilevel"/>
    <w:tmpl w:val="B806323C"/>
    <w:lvl w:ilvl="0" w:tplc="35DA4EE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00F66B9"/>
    <w:multiLevelType w:val="hybridMultilevel"/>
    <w:tmpl w:val="114602AA"/>
    <w:lvl w:ilvl="0" w:tplc="35DA4EE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31CA57C2"/>
    <w:multiLevelType w:val="hybridMultilevel"/>
    <w:tmpl w:val="93F468C8"/>
    <w:lvl w:ilvl="0" w:tplc="8BA4B5CA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345014AB"/>
    <w:multiLevelType w:val="hybridMultilevel"/>
    <w:tmpl w:val="14B4A3B0"/>
    <w:lvl w:ilvl="0" w:tplc="930E2D12">
      <w:start w:val="7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88202B"/>
    <w:multiLevelType w:val="hybridMultilevel"/>
    <w:tmpl w:val="A8CAEABA"/>
    <w:lvl w:ilvl="0" w:tplc="35DA4EE4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943"/>
    <w:rsid w:val="00021E4F"/>
    <w:rsid w:val="000659DF"/>
    <w:rsid w:val="00067A28"/>
    <w:rsid w:val="000829CA"/>
    <w:rsid w:val="000B2812"/>
    <w:rsid w:val="000D6AE9"/>
    <w:rsid w:val="000E1955"/>
    <w:rsid w:val="000E22B4"/>
    <w:rsid w:val="00117F5F"/>
    <w:rsid w:val="00134F2A"/>
    <w:rsid w:val="00151FEE"/>
    <w:rsid w:val="001712E6"/>
    <w:rsid w:val="001735F8"/>
    <w:rsid w:val="001A33D3"/>
    <w:rsid w:val="001B5DE6"/>
    <w:rsid w:val="001C0892"/>
    <w:rsid w:val="001C6034"/>
    <w:rsid w:val="00230797"/>
    <w:rsid w:val="002740DE"/>
    <w:rsid w:val="002874A9"/>
    <w:rsid w:val="00324658"/>
    <w:rsid w:val="0037571F"/>
    <w:rsid w:val="00384067"/>
    <w:rsid w:val="003870FA"/>
    <w:rsid w:val="003F08DB"/>
    <w:rsid w:val="004014C2"/>
    <w:rsid w:val="0041734A"/>
    <w:rsid w:val="004329D3"/>
    <w:rsid w:val="0044464D"/>
    <w:rsid w:val="00461A7D"/>
    <w:rsid w:val="0048315E"/>
    <w:rsid w:val="00497D41"/>
    <w:rsid w:val="004B700E"/>
    <w:rsid w:val="005A7C43"/>
    <w:rsid w:val="005C62F8"/>
    <w:rsid w:val="006053AF"/>
    <w:rsid w:val="00613C61"/>
    <w:rsid w:val="00636673"/>
    <w:rsid w:val="0064498E"/>
    <w:rsid w:val="0065353A"/>
    <w:rsid w:val="00657166"/>
    <w:rsid w:val="006847BC"/>
    <w:rsid w:val="006B1958"/>
    <w:rsid w:val="006B5D78"/>
    <w:rsid w:val="006D3D29"/>
    <w:rsid w:val="006E4300"/>
    <w:rsid w:val="006F6316"/>
    <w:rsid w:val="0070714E"/>
    <w:rsid w:val="00772943"/>
    <w:rsid w:val="00790FDA"/>
    <w:rsid w:val="007D7E75"/>
    <w:rsid w:val="008063DD"/>
    <w:rsid w:val="008216A0"/>
    <w:rsid w:val="008617B5"/>
    <w:rsid w:val="00892E3C"/>
    <w:rsid w:val="00894702"/>
    <w:rsid w:val="00925812"/>
    <w:rsid w:val="00952CCD"/>
    <w:rsid w:val="009554A1"/>
    <w:rsid w:val="009D4F31"/>
    <w:rsid w:val="009D66E1"/>
    <w:rsid w:val="00A31BF0"/>
    <w:rsid w:val="00AC5072"/>
    <w:rsid w:val="00AE3C0D"/>
    <w:rsid w:val="00AF09B2"/>
    <w:rsid w:val="00B25C83"/>
    <w:rsid w:val="00B32104"/>
    <w:rsid w:val="00B4714C"/>
    <w:rsid w:val="00B5757E"/>
    <w:rsid w:val="00B751FC"/>
    <w:rsid w:val="00B95BF1"/>
    <w:rsid w:val="00BE72F5"/>
    <w:rsid w:val="00BF4AA2"/>
    <w:rsid w:val="00C06218"/>
    <w:rsid w:val="00C107F0"/>
    <w:rsid w:val="00C2747B"/>
    <w:rsid w:val="00C34C38"/>
    <w:rsid w:val="00C83766"/>
    <w:rsid w:val="00CD3A99"/>
    <w:rsid w:val="00CF1B95"/>
    <w:rsid w:val="00D42E22"/>
    <w:rsid w:val="00D62899"/>
    <w:rsid w:val="00D632EE"/>
    <w:rsid w:val="00D66077"/>
    <w:rsid w:val="00D745AC"/>
    <w:rsid w:val="00D9200D"/>
    <w:rsid w:val="00DB4BFB"/>
    <w:rsid w:val="00DC33EE"/>
    <w:rsid w:val="00E016C3"/>
    <w:rsid w:val="00E223BD"/>
    <w:rsid w:val="00E27D68"/>
    <w:rsid w:val="00E505C0"/>
    <w:rsid w:val="00E713E2"/>
    <w:rsid w:val="00EA229D"/>
    <w:rsid w:val="00EE187C"/>
    <w:rsid w:val="00EE4177"/>
    <w:rsid w:val="00EF324D"/>
    <w:rsid w:val="00F10525"/>
    <w:rsid w:val="00F36324"/>
    <w:rsid w:val="00F607DC"/>
    <w:rsid w:val="00FB722A"/>
    <w:rsid w:val="00FF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E2794C"/>
  <w15:docId w15:val="{46CA64FC-0402-4141-A534-AC56C91AB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A53E8A"/>
    <w:rPr>
      <w:color w:val="0563C1" w:themeColor="hyperlink"/>
      <w:u w:val="single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d">
    <w:name w:val="List Paragraph"/>
    <w:basedOn w:val="a"/>
    <w:uiPriority w:val="34"/>
    <w:qFormat/>
    <w:rsid w:val="00B25C83"/>
    <w:pPr>
      <w:ind w:left="720"/>
      <w:contextualSpacing/>
    </w:pPr>
  </w:style>
  <w:style w:type="paragraph" w:styleId="afe">
    <w:name w:val="footnote text"/>
    <w:basedOn w:val="a"/>
    <w:link w:val="aff"/>
    <w:uiPriority w:val="99"/>
    <w:semiHidden/>
    <w:unhideWhenUsed/>
    <w:rsid w:val="00AF09B2"/>
    <w:pPr>
      <w:spacing w:after="0" w:line="240" w:lineRule="auto"/>
    </w:pPr>
    <w:rPr>
      <w:sz w:val="20"/>
      <w:szCs w:val="20"/>
    </w:rPr>
  </w:style>
  <w:style w:type="character" w:customStyle="1" w:styleId="aff">
    <w:name w:val="Текст виноски Знак"/>
    <w:basedOn w:val="a0"/>
    <w:link w:val="afe"/>
    <w:uiPriority w:val="99"/>
    <w:semiHidden/>
    <w:rsid w:val="00AF09B2"/>
    <w:rPr>
      <w:sz w:val="20"/>
      <w:szCs w:val="20"/>
    </w:rPr>
  </w:style>
  <w:style w:type="character" w:styleId="aff0">
    <w:name w:val="footnote reference"/>
    <w:basedOn w:val="a0"/>
    <w:uiPriority w:val="99"/>
    <w:semiHidden/>
    <w:unhideWhenUsed/>
    <w:rsid w:val="00AF09B2"/>
    <w:rPr>
      <w:vertAlign w:val="superscript"/>
    </w:rPr>
  </w:style>
  <w:style w:type="paragraph" w:styleId="aff1">
    <w:name w:val="Normal (Web)"/>
    <w:basedOn w:val="a"/>
    <w:uiPriority w:val="99"/>
    <w:unhideWhenUsed/>
    <w:rsid w:val="006E4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header"/>
    <w:basedOn w:val="a"/>
    <w:link w:val="aff3"/>
    <w:uiPriority w:val="99"/>
    <w:unhideWhenUsed/>
    <w:rsid w:val="002874A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f3">
    <w:name w:val="Верхній колонтитул Знак"/>
    <w:basedOn w:val="a0"/>
    <w:link w:val="aff2"/>
    <w:uiPriority w:val="99"/>
    <w:rsid w:val="002874A9"/>
  </w:style>
  <w:style w:type="paragraph" w:styleId="aff4">
    <w:name w:val="footer"/>
    <w:basedOn w:val="a"/>
    <w:link w:val="aff5"/>
    <w:uiPriority w:val="99"/>
    <w:unhideWhenUsed/>
    <w:rsid w:val="002874A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f5">
    <w:name w:val="Нижній колонтитул Знак"/>
    <w:basedOn w:val="a0"/>
    <w:link w:val="aff4"/>
    <w:uiPriority w:val="99"/>
    <w:rsid w:val="002874A9"/>
  </w:style>
  <w:style w:type="character" w:styleId="aff6">
    <w:name w:val="FollowedHyperlink"/>
    <w:basedOn w:val="a0"/>
    <w:uiPriority w:val="99"/>
    <w:semiHidden/>
    <w:unhideWhenUsed/>
    <w:rsid w:val="006F6316"/>
    <w:rPr>
      <w:color w:val="954F72" w:themeColor="followedHyperlink"/>
      <w:u w:val="single"/>
    </w:rPr>
  </w:style>
  <w:style w:type="character" w:customStyle="1" w:styleId="anchor-text">
    <w:name w:val="anchor-text"/>
    <w:basedOn w:val="a0"/>
    <w:rsid w:val="000829CA"/>
  </w:style>
  <w:style w:type="character" w:styleId="aff7">
    <w:name w:val="Placeholder Text"/>
    <w:basedOn w:val="a0"/>
    <w:uiPriority w:val="99"/>
    <w:semiHidden/>
    <w:rsid w:val="00AE3C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16/j.jallcom.2020.154232" TargetMode="External"/><Relationship Id="rId18" Type="http://schemas.openxmlformats.org/officeDocument/2006/relationships/hyperlink" Target="https://cordis.europa.eu/" TargetMode="External"/><Relationship Id="rId26" Type="http://schemas.openxmlformats.org/officeDocument/2006/relationships/hyperlink" Target="https://mon.gov.ua/static-objects/mon/sites/1/nauka/Konkurs.vidbory.naukovykh.nauk-tekhn.robit.ta.proyektiv/2023/12.09.2023/Nakaz-MON-vid-11.09.2023-1113-1.pdf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mon.gov.ua/npa/pro-pidsumki-naukovoyi-ta-naukovo-tehnichnoyi-diyalnosti-za-2019-rik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doi.org/10.1016/j.jallcom.2020.154232" TargetMode="External"/><Relationship Id="rId17" Type="http://schemas.openxmlformats.org/officeDocument/2006/relationships/hyperlink" Target="https://sis.nipo.gov.ua/uk/search/detail/1777395/" TargetMode="External"/><Relationship Id="rId25" Type="http://schemas.openxmlformats.org/officeDocument/2006/relationships/hyperlink" Target="https://mon.gov.ua/npa/pro-provedennya-u-2022-roci-konkursnogo-vidboru-fundamentalnih-naukovih-doslidzhen-prikladnih-naukovih-doslidzhen-naukovo-tehnichnih-eksperimentalnih-rozrobok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is.nipo.gov.ua/uk/search/detail/1777395/" TargetMode="External"/><Relationship Id="rId20" Type="http://schemas.openxmlformats.org/officeDocument/2006/relationships/hyperlink" Target="https://cordis.europa.eu/" TargetMode="External"/><Relationship Id="rId29" Type="http://schemas.openxmlformats.org/officeDocument/2006/relationships/hyperlink" Target="https://zakon.rada.gov.ua/laws/show/1146-2019-%D0%B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i.org/10.1016/j.jallcom.2020.154232" TargetMode="External"/><Relationship Id="rId24" Type="http://schemas.openxmlformats.org/officeDocument/2006/relationships/hyperlink" Target="https://mon.gov.ua/npa/pro-provedennya-konkursnogo-vidboru-proyektiv-fundamentalnih-ta-prikladnih-naukovih-doslidzhen-naukovo-tehnichnih-eksperimentalnih-rozrobok-u-2021-roci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sis.nipo.gov.ua/uk/search/detail/1777395/" TargetMode="External"/><Relationship Id="rId23" Type="http://schemas.openxmlformats.org/officeDocument/2006/relationships/hyperlink" Target="https://mon.gov.ua/npa/pro-pidsumki-naukovoyi-ta-naukovo-tehnichnoyi-diyalnosti-za-2020-rik" TargetMode="External"/><Relationship Id="rId28" Type="http://schemas.openxmlformats.org/officeDocument/2006/relationships/hyperlink" Target="https://mon.gov.ua/npa/pro-provedennia-u-2024-rotsi-konkursnoho-vidboru-fundamentalnykh-naukovykh-doslidzhen-prykladnykh-naukovykh-doslidzhen" TargetMode="External"/><Relationship Id="rId10" Type="http://schemas.openxmlformats.org/officeDocument/2006/relationships/hyperlink" Target="https://doi.org/10.1016/j.jallcom.2020.154232" TargetMode="External"/><Relationship Id="rId19" Type="http://schemas.openxmlformats.org/officeDocument/2006/relationships/hyperlink" Target="https://cordis.europa.eu/" TargetMode="External"/><Relationship Id="rId31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nrat.ukrintei.ua/searchdoc/0420U102378" TargetMode="External"/><Relationship Id="rId14" Type="http://schemas.openxmlformats.org/officeDocument/2006/relationships/hyperlink" Target="https://sis.nipo.gov.ua/uk/search/detail/1777395/" TargetMode="External"/><Relationship Id="rId22" Type="http://schemas.openxmlformats.org/officeDocument/2006/relationships/hyperlink" Target="https://mon.gov.ua/npa/pro-provedennya-konkursnogo-vidboru-proyektiv-naukovih-doslidzhen-i-rozrobok" TargetMode="External"/><Relationship Id="rId27" Type="http://schemas.openxmlformats.org/officeDocument/2006/relationships/hyperlink" Target="https://mon.gov.ua/npa/pro-pidsumki-naukovoyi-naukovo-tehnichnoyi-ta-innovacijnoyi-diyalnosti-zakladiv-vishoyi-osviti-ta-naukovih-ustanov-sho-nalezhat-do-sferi-upravlinnya-ministerstva-osviti-i-nauki-ukrayini-za-20" TargetMode="External"/><Relationship Id="rId30" Type="http://schemas.openxmlformats.org/officeDocument/2006/relationships/hyperlink" Target="https://zakon.rada.gov.ua/laws/show/1146-2019-%D0%BF" TargetMode="Externa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d4jbvqr1SGfXjpNYvmITZshQuQ==">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882AA5E-401B-4F05-8A24-C79D3F8FA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16</Pages>
  <Words>17736</Words>
  <Characters>10110</Characters>
  <Application>Microsoft Office Word</Application>
  <DocSecurity>0</DocSecurity>
  <Lines>84</Lines>
  <Paragraphs>55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Melnyk S.M.</dc:creator>
  <cp:lastModifiedBy>admink</cp:lastModifiedBy>
  <cp:revision>18</cp:revision>
  <dcterms:created xsi:type="dcterms:W3CDTF">2024-12-08T17:32:00Z</dcterms:created>
  <dcterms:modified xsi:type="dcterms:W3CDTF">2025-01-18T15:31:00Z</dcterms:modified>
</cp:coreProperties>
</file>