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6B" w:rsidRPr="002E36EC" w:rsidRDefault="003E3E6B" w:rsidP="00EE6167">
      <w:pPr>
        <w:widowControl/>
        <w:jc w:val="center"/>
        <w:rPr>
          <w:rFonts w:ascii="Times New Roman" w:hAnsi="Times New Roman"/>
          <w:b/>
          <w:sz w:val="28"/>
          <w:szCs w:val="28"/>
        </w:rPr>
      </w:pPr>
      <w:r w:rsidRPr="002E36EC">
        <w:rPr>
          <w:rFonts w:ascii="Times New Roman" w:hAnsi="Times New Roman"/>
          <w:b/>
          <w:sz w:val="28"/>
          <w:szCs w:val="28"/>
        </w:rPr>
        <w:t>МІНІСТЕРСТВО ОСВІТИ І НАУКИ УКРАЇНИ</w:t>
      </w:r>
    </w:p>
    <w:p w:rsidR="003E3E6B" w:rsidRDefault="003E3E6B"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b/>
          <w:sz w:val="28"/>
          <w:szCs w:val="28"/>
        </w:rPr>
      </w:pPr>
      <w:r w:rsidRPr="002E36EC">
        <w:rPr>
          <w:rFonts w:ascii="Times New Roman" w:hAnsi="Times New Roman"/>
          <w:b/>
          <w:sz w:val="28"/>
          <w:szCs w:val="28"/>
        </w:rPr>
        <w:t>ЛЬВІВСЬКИЙ НАЦІОНАЛЬНИЙ УНІВЕРСИТЕТ ВЕТЕРИНАРНОЇ МЕДИЦИНИ ТА БІОТЕХНОЛОГІЙ ІМЕНІ С.З. ҐЖИЦЬКОГО</w:t>
      </w:r>
    </w:p>
    <w:p w:rsidR="002E36EC" w:rsidRDefault="002E36EC" w:rsidP="00EE6167">
      <w:pPr>
        <w:widowControl/>
        <w:jc w:val="center"/>
        <w:rPr>
          <w:rFonts w:ascii="Times New Roman" w:hAnsi="Times New Roman"/>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E36EC" w:rsidTr="002A6016">
        <w:trPr>
          <w:trHeight w:val="2636"/>
        </w:trPr>
        <w:tc>
          <w:tcPr>
            <w:tcW w:w="4956" w:type="dxa"/>
          </w:tcPr>
          <w:p w:rsidR="002E36EC" w:rsidRDefault="002E36EC" w:rsidP="00EE6167">
            <w:pPr>
              <w:widowControl/>
              <w:jc w:val="center"/>
              <w:rPr>
                <w:rFonts w:ascii="Times New Roman" w:hAnsi="Times New Roman"/>
                <w:b/>
                <w:sz w:val="28"/>
                <w:szCs w:val="28"/>
              </w:rPr>
            </w:pPr>
          </w:p>
        </w:tc>
        <w:tc>
          <w:tcPr>
            <w:tcW w:w="4956" w:type="dxa"/>
          </w:tcPr>
          <w:p w:rsidR="002A6016" w:rsidRPr="002A6016" w:rsidRDefault="002A6016" w:rsidP="002A6016">
            <w:pPr>
              <w:autoSpaceDE w:val="0"/>
              <w:autoSpaceDN w:val="0"/>
              <w:jc w:val="center"/>
              <w:rPr>
                <w:rFonts w:ascii="Times New Roman" w:eastAsia="Times New Roman" w:hAnsi="Times New Roman" w:cs="Times New Roman"/>
                <w:b/>
                <w:color w:val="auto"/>
                <w:lang w:eastAsia="en-US" w:bidi="ar-SA"/>
              </w:rPr>
            </w:pPr>
            <w:r w:rsidRPr="002A6016">
              <w:rPr>
                <w:rFonts w:ascii="Times New Roman" w:eastAsia="Times New Roman" w:hAnsi="Times New Roman" w:cs="Times New Roman"/>
                <w:b/>
                <w:color w:val="auto"/>
                <w:lang w:eastAsia="en-US" w:bidi="ar-SA"/>
              </w:rPr>
              <w:t>ЗАТВЕРДЖЕНО</w:t>
            </w:r>
          </w:p>
          <w:p w:rsidR="002A6016" w:rsidRPr="002A6016" w:rsidRDefault="002A6016" w:rsidP="002A6016">
            <w:pPr>
              <w:autoSpaceDE w:val="0"/>
              <w:autoSpaceDN w:val="0"/>
              <w:jc w:val="both"/>
              <w:rPr>
                <w:rFonts w:ascii="Times New Roman" w:eastAsia="Times New Roman" w:hAnsi="Times New Roman" w:cs="Times New Roman"/>
                <w:color w:val="auto"/>
                <w:lang w:eastAsia="en-US" w:bidi="ar-SA"/>
              </w:rPr>
            </w:pPr>
            <w:r w:rsidRPr="002A6016">
              <w:rPr>
                <w:rFonts w:ascii="Times New Roman" w:eastAsia="Times New Roman" w:hAnsi="Times New Roman" w:cs="Times New Roman"/>
                <w:color w:val="auto"/>
                <w:lang w:eastAsia="en-US" w:bidi="ar-SA"/>
              </w:rPr>
              <w:t xml:space="preserve">Вченою радою Львівського національного університету ветеринарної медицини та біотехнологій імені С.З. Ґжицького </w:t>
            </w:r>
          </w:p>
          <w:p w:rsidR="002A6016" w:rsidRPr="002A6016" w:rsidRDefault="002A6016" w:rsidP="002A6016">
            <w:pPr>
              <w:autoSpaceDE w:val="0"/>
              <w:autoSpaceDN w:val="0"/>
              <w:jc w:val="both"/>
              <w:rPr>
                <w:rFonts w:ascii="Times New Roman" w:eastAsia="Times New Roman" w:hAnsi="Times New Roman" w:cs="Times New Roman"/>
                <w:color w:val="auto"/>
                <w:lang w:eastAsia="en-US" w:bidi="ar-SA"/>
              </w:rPr>
            </w:pPr>
            <w:r w:rsidRPr="002A6016">
              <w:rPr>
                <w:rFonts w:ascii="Times New Roman" w:eastAsia="Times New Roman" w:hAnsi="Times New Roman" w:cs="Times New Roman"/>
                <w:color w:val="auto"/>
                <w:lang w:eastAsia="en-US" w:bidi="ar-SA"/>
              </w:rPr>
              <w:t>пр</w:t>
            </w:r>
            <w:r>
              <w:rPr>
                <w:rFonts w:ascii="Times New Roman" w:eastAsia="Times New Roman" w:hAnsi="Times New Roman" w:cs="Times New Roman"/>
                <w:color w:val="auto"/>
                <w:lang w:eastAsia="en-US" w:bidi="ar-SA"/>
              </w:rPr>
              <w:t>отокол №___ від __________________</w:t>
            </w:r>
          </w:p>
          <w:p w:rsidR="002A6016" w:rsidRPr="002A6016" w:rsidRDefault="002A6016" w:rsidP="002A6016">
            <w:pPr>
              <w:autoSpaceDE w:val="0"/>
              <w:autoSpaceDN w:val="0"/>
              <w:rPr>
                <w:rFonts w:ascii="Times New Roman" w:eastAsia="Times New Roman" w:hAnsi="Times New Roman" w:cs="Times New Roman"/>
                <w:color w:val="auto"/>
                <w:lang w:eastAsia="en-US" w:bidi="ar-SA"/>
              </w:rPr>
            </w:pPr>
            <w:r w:rsidRPr="002A6016">
              <w:rPr>
                <w:rFonts w:ascii="Times New Roman" w:eastAsia="Times New Roman" w:hAnsi="Times New Roman" w:cs="Times New Roman"/>
                <w:color w:val="auto"/>
                <w:lang w:eastAsia="en-US" w:bidi="ar-SA"/>
              </w:rPr>
              <w:t xml:space="preserve">Голова Вченої ради </w:t>
            </w:r>
          </w:p>
          <w:p w:rsidR="002A6016" w:rsidRPr="002A6016" w:rsidRDefault="002A6016" w:rsidP="002A6016">
            <w:pPr>
              <w:autoSpaceDE w:val="0"/>
              <w:autoSpaceDN w:val="0"/>
              <w:rPr>
                <w:rFonts w:ascii="Times New Roman" w:eastAsia="Times New Roman" w:hAnsi="Times New Roman" w:cs="Times New Roman"/>
                <w:color w:val="auto"/>
                <w:lang w:eastAsia="en-US" w:bidi="ar-SA"/>
              </w:rPr>
            </w:pPr>
            <w:r w:rsidRPr="002A6016">
              <w:rPr>
                <w:rFonts w:ascii="Times New Roman" w:eastAsia="Times New Roman" w:hAnsi="Times New Roman" w:cs="Times New Roman"/>
                <w:color w:val="auto"/>
                <w:lang w:eastAsia="en-US" w:bidi="ar-SA"/>
              </w:rPr>
              <w:t>_________________ Іван ПАРУБЧАК</w:t>
            </w:r>
          </w:p>
          <w:p w:rsidR="002E36EC" w:rsidRDefault="002E36EC" w:rsidP="00EE6167">
            <w:pPr>
              <w:widowControl/>
              <w:jc w:val="center"/>
              <w:rPr>
                <w:rFonts w:ascii="Times New Roman" w:hAnsi="Times New Roman"/>
                <w:b/>
                <w:sz w:val="28"/>
                <w:szCs w:val="28"/>
              </w:rPr>
            </w:pPr>
          </w:p>
        </w:tc>
      </w:tr>
      <w:tr w:rsidR="002E36EC" w:rsidTr="002A6016">
        <w:tc>
          <w:tcPr>
            <w:tcW w:w="4956" w:type="dxa"/>
          </w:tcPr>
          <w:p w:rsidR="002A6016" w:rsidRPr="002A6016" w:rsidRDefault="002A6016" w:rsidP="002A6016">
            <w:pPr>
              <w:pStyle w:val="Default"/>
              <w:jc w:val="center"/>
              <w:rPr>
                <w:b/>
                <w:lang w:val="uk-UA"/>
              </w:rPr>
            </w:pPr>
            <w:r w:rsidRPr="002A6016">
              <w:rPr>
                <w:b/>
                <w:lang w:val="uk-UA"/>
              </w:rPr>
              <w:t>ПОГОДЖЕНО</w:t>
            </w:r>
          </w:p>
          <w:p w:rsidR="002A6016" w:rsidRPr="002A6016" w:rsidRDefault="002A6016" w:rsidP="002A6016">
            <w:pPr>
              <w:pStyle w:val="Default"/>
              <w:jc w:val="both"/>
              <w:rPr>
                <w:lang w:val="uk-UA"/>
              </w:rPr>
            </w:pPr>
            <w:r w:rsidRPr="002A6016">
              <w:rPr>
                <w:lang w:val="uk-UA"/>
              </w:rPr>
              <w:t>Первинною профспілковою організацією працівників Львівського національного університету ветеринарної медицини та біотехнологій імені С.З. Ґжицького</w:t>
            </w:r>
          </w:p>
          <w:p w:rsidR="002A6016" w:rsidRPr="002A6016" w:rsidRDefault="002A6016" w:rsidP="002A6016">
            <w:pPr>
              <w:widowControl/>
              <w:autoSpaceDE w:val="0"/>
              <w:autoSpaceDN w:val="0"/>
              <w:adjustRightInd w:val="0"/>
              <w:jc w:val="both"/>
              <w:rPr>
                <w:rFonts w:ascii="Times New Roman" w:eastAsia="Calibri" w:hAnsi="Times New Roman" w:cs="Times New Roman"/>
                <w:lang w:eastAsia="ru-RU" w:bidi="ar-SA"/>
              </w:rPr>
            </w:pPr>
            <w:r w:rsidRPr="002A6016">
              <w:rPr>
                <w:rFonts w:ascii="Times New Roman" w:eastAsia="Calibri" w:hAnsi="Times New Roman" w:cs="Times New Roman"/>
                <w:lang w:eastAsia="ru-RU" w:bidi="ar-SA"/>
              </w:rPr>
              <w:t>протокол № ___ від ________________</w:t>
            </w:r>
          </w:p>
          <w:p w:rsidR="002A6016" w:rsidRPr="002A6016" w:rsidRDefault="002A6016" w:rsidP="002A6016">
            <w:pPr>
              <w:pStyle w:val="Default"/>
              <w:jc w:val="both"/>
              <w:rPr>
                <w:lang w:val="uk-UA"/>
              </w:rPr>
            </w:pPr>
          </w:p>
          <w:p w:rsidR="002A6016" w:rsidRPr="002A6016" w:rsidRDefault="002A6016" w:rsidP="002A6016">
            <w:pPr>
              <w:pStyle w:val="Default"/>
              <w:spacing w:line="360" w:lineRule="auto"/>
              <w:jc w:val="both"/>
              <w:rPr>
                <w:lang w:val="uk-UA"/>
              </w:rPr>
            </w:pPr>
            <w:r w:rsidRPr="002A6016">
              <w:rPr>
                <w:lang w:val="uk-UA"/>
              </w:rPr>
              <w:t>Голова профкому</w:t>
            </w:r>
          </w:p>
          <w:p w:rsidR="002E36EC" w:rsidRPr="002A6016" w:rsidRDefault="002A6016" w:rsidP="002A6016">
            <w:pPr>
              <w:widowControl/>
              <w:spacing w:line="360" w:lineRule="auto"/>
              <w:jc w:val="both"/>
              <w:rPr>
                <w:rFonts w:ascii="Times New Roman" w:hAnsi="Times New Roman"/>
                <w:b/>
              </w:rPr>
            </w:pPr>
            <w:r w:rsidRPr="002A6016">
              <w:rPr>
                <w:rFonts w:ascii="Times New Roman" w:eastAsia="Calibri" w:hAnsi="Times New Roman" w:cs="Times New Roman"/>
                <w:lang w:eastAsia="ru-RU" w:bidi="ar-SA"/>
              </w:rPr>
              <w:t>__________________Роман</w:t>
            </w:r>
            <w:r w:rsidRPr="002A6016">
              <w:rPr>
                <w:rFonts w:ascii="Times New Roman" w:eastAsia="Calibri" w:hAnsi="Times New Roman" w:cs="Times New Roman"/>
                <w:lang w:eastAsia="ru-RU" w:bidi="ar-SA"/>
              </w:rPr>
              <w:t xml:space="preserve"> </w:t>
            </w:r>
            <w:r w:rsidRPr="002A6016">
              <w:rPr>
                <w:rFonts w:ascii="Times New Roman" w:eastAsia="Calibri" w:hAnsi="Times New Roman" w:cs="Times New Roman"/>
                <w:lang w:eastAsia="ru-RU" w:bidi="ar-SA"/>
              </w:rPr>
              <w:t>ІВАШКІВ</w:t>
            </w:r>
          </w:p>
        </w:tc>
        <w:tc>
          <w:tcPr>
            <w:tcW w:w="4956" w:type="dxa"/>
          </w:tcPr>
          <w:p w:rsidR="002A6016" w:rsidRPr="002A6016" w:rsidRDefault="002A6016" w:rsidP="002A6016">
            <w:pPr>
              <w:pStyle w:val="Default"/>
              <w:jc w:val="center"/>
              <w:rPr>
                <w:b/>
                <w:lang w:val="uk-UA"/>
              </w:rPr>
            </w:pPr>
            <w:r w:rsidRPr="002A6016">
              <w:rPr>
                <w:b/>
                <w:lang w:val="uk-UA"/>
              </w:rPr>
              <w:t>ПОГОДЖЕНО</w:t>
            </w:r>
          </w:p>
          <w:p w:rsidR="002A6016" w:rsidRPr="002A6016" w:rsidRDefault="002A6016" w:rsidP="002A6016">
            <w:pPr>
              <w:pStyle w:val="Default"/>
              <w:jc w:val="both"/>
              <w:rPr>
                <w:lang w:val="uk-UA"/>
              </w:rPr>
            </w:pPr>
            <w:r w:rsidRPr="002A6016">
              <w:rPr>
                <w:lang w:val="uk-UA"/>
              </w:rPr>
              <w:t>Первинною профспілковою організацією працівників приєднаного Львівського національного університету природокористування</w:t>
            </w:r>
          </w:p>
          <w:p w:rsidR="002A6016" w:rsidRPr="002A6016" w:rsidRDefault="002A6016" w:rsidP="002A6016">
            <w:pPr>
              <w:widowControl/>
              <w:autoSpaceDE w:val="0"/>
              <w:autoSpaceDN w:val="0"/>
              <w:adjustRightInd w:val="0"/>
              <w:jc w:val="both"/>
              <w:rPr>
                <w:rFonts w:ascii="Times New Roman" w:eastAsia="Calibri" w:hAnsi="Times New Roman" w:cs="Times New Roman"/>
                <w:lang w:eastAsia="ru-RU" w:bidi="ar-SA"/>
              </w:rPr>
            </w:pPr>
            <w:r w:rsidRPr="002A6016">
              <w:rPr>
                <w:rFonts w:ascii="Times New Roman" w:eastAsia="Calibri" w:hAnsi="Times New Roman" w:cs="Times New Roman"/>
                <w:lang w:eastAsia="ru-RU" w:bidi="ar-SA"/>
              </w:rPr>
              <w:t>протокол № ___ від ________________</w:t>
            </w:r>
          </w:p>
          <w:p w:rsidR="002A6016" w:rsidRPr="002A6016" w:rsidRDefault="002A6016" w:rsidP="002A6016">
            <w:pPr>
              <w:pStyle w:val="Default"/>
              <w:jc w:val="both"/>
              <w:rPr>
                <w:lang w:val="uk-UA"/>
              </w:rPr>
            </w:pPr>
          </w:p>
          <w:p w:rsidR="002A6016" w:rsidRPr="002A6016" w:rsidRDefault="002A6016" w:rsidP="002A6016">
            <w:pPr>
              <w:pStyle w:val="Default"/>
              <w:spacing w:line="360" w:lineRule="auto"/>
              <w:jc w:val="both"/>
              <w:rPr>
                <w:lang w:val="uk-UA"/>
              </w:rPr>
            </w:pPr>
            <w:r w:rsidRPr="002A6016">
              <w:rPr>
                <w:lang w:val="uk-UA"/>
              </w:rPr>
              <w:t>Голова профкому</w:t>
            </w:r>
          </w:p>
          <w:p w:rsidR="002A6016" w:rsidRPr="002A6016" w:rsidRDefault="002A6016" w:rsidP="002A6016">
            <w:pPr>
              <w:pStyle w:val="Default"/>
              <w:spacing w:line="360" w:lineRule="auto"/>
              <w:jc w:val="both"/>
              <w:rPr>
                <w:lang w:val="uk-UA"/>
              </w:rPr>
            </w:pPr>
            <w:r>
              <w:rPr>
                <w:lang w:val="uk-UA"/>
              </w:rPr>
              <w:t>____________________Роман</w:t>
            </w:r>
            <w:r w:rsidRPr="002A6016">
              <w:rPr>
                <w:lang w:val="uk-UA"/>
              </w:rPr>
              <w:t xml:space="preserve"> </w:t>
            </w:r>
            <w:r w:rsidRPr="002A6016">
              <w:rPr>
                <w:lang w:val="uk-UA"/>
              </w:rPr>
              <w:t>ШМИГ</w:t>
            </w:r>
          </w:p>
          <w:p w:rsidR="002E36EC" w:rsidRPr="002A6016" w:rsidRDefault="002E36EC" w:rsidP="002A6016">
            <w:pPr>
              <w:widowControl/>
              <w:jc w:val="center"/>
              <w:rPr>
                <w:rFonts w:ascii="Times New Roman" w:hAnsi="Times New Roman"/>
                <w:b/>
              </w:rPr>
            </w:pPr>
          </w:p>
        </w:tc>
      </w:tr>
    </w:tbl>
    <w:p w:rsidR="002E36EC" w:rsidRPr="002E36EC" w:rsidRDefault="002E36EC" w:rsidP="00EE6167">
      <w:pPr>
        <w:widowControl/>
        <w:jc w:val="center"/>
        <w:rPr>
          <w:rFonts w:ascii="Times New Roman" w:hAnsi="Times New Roman"/>
          <w:b/>
          <w:sz w:val="28"/>
          <w:szCs w:val="28"/>
        </w:rPr>
      </w:pPr>
    </w:p>
    <w:p w:rsidR="003E3E6B" w:rsidRPr="00584A36" w:rsidRDefault="003E3E6B" w:rsidP="00EE6167">
      <w:pPr>
        <w:widowControl/>
        <w:rPr>
          <w:vanish/>
        </w:rPr>
      </w:pPr>
    </w:p>
    <w:p w:rsidR="003E3E6B" w:rsidRPr="00EB2224" w:rsidRDefault="003E3E6B"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3E3E6B" w:rsidRPr="002975D5" w:rsidRDefault="003E3E6B" w:rsidP="00EE6167">
      <w:pPr>
        <w:pStyle w:val="40"/>
        <w:widowControl/>
        <w:shd w:val="clear" w:color="auto" w:fill="auto"/>
        <w:spacing w:before="0" w:line="370" w:lineRule="exact"/>
        <w:rPr>
          <w:sz w:val="32"/>
          <w:szCs w:val="32"/>
        </w:rPr>
      </w:pPr>
      <w:r w:rsidRPr="002975D5">
        <w:rPr>
          <w:rStyle w:val="41"/>
          <w:b/>
          <w:bCs/>
          <w:sz w:val="32"/>
          <w:szCs w:val="32"/>
        </w:rPr>
        <w:t>ПОРЯДОК</w:t>
      </w:r>
    </w:p>
    <w:p w:rsidR="003E3E6B" w:rsidRPr="002975D5" w:rsidRDefault="003E3E6B" w:rsidP="00EE6167">
      <w:pPr>
        <w:widowControl/>
        <w:jc w:val="center"/>
        <w:rPr>
          <w:rFonts w:ascii="Times New Roman" w:hAnsi="Times New Roman"/>
          <w:b/>
          <w:sz w:val="32"/>
          <w:szCs w:val="32"/>
        </w:rPr>
      </w:pPr>
      <w:r w:rsidRPr="002975D5">
        <w:rPr>
          <w:rStyle w:val="41"/>
          <w:rFonts w:eastAsia="Arial Unicode MS"/>
          <w:sz w:val="32"/>
          <w:szCs w:val="32"/>
        </w:rPr>
        <w:t>організації роботи спостеріга</w:t>
      </w:r>
      <w:bookmarkStart w:id="0" w:name="_GoBack"/>
      <w:bookmarkEnd w:id="0"/>
      <w:r w:rsidRPr="002975D5">
        <w:rPr>
          <w:rStyle w:val="41"/>
          <w:rFonts w:eastAsia="Arial Unicode MS"/>
          <w:sz w:val="32"/>
          <w:szCs w:val="32"/>
        </w:rPr>
        <w:t xml:space="preserve">чів на виборах ректора </w:t>
      </w:r>
      <w:r w:rsidRPr="002975D5">
        <w:rPr>
          <w:rFonts w:ascii="Times New Roman" w:hAnsi="Times New Roman"/>
          <w:b/>
          <w:sz w:val="32"/>
          <w:szCs w:val="32"/>
        </w:rPr>
        <w:t>Львівського національного університету ветеринарної медицини та біотехнологій імені С.З. Ґжицького</w:t>
      </w:r>
    </w:p>
    <w:p w:rsidR="003E3E6B" w:rsidRDefault="003E3E6B"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2975D5" w:rsidRDefault="002975D5"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2A6016" w:rsidRPr="002A6016" w:rsidRDefault="002A6016" w:rsidP="002A6016">
      <w:pPr>
        <w:tabs>
          <w:tab w:val="left" w:pos="4500"/>
        </w:tabs>
        <w:ind w:left="4820"/>
        <w:jc w:val="center"/>
        <w:rPr>
          <w:rFonts w:ascii="Times New Roman" w:eastAsia="MS Mincho" w:hAnsi="Times New Roman" w:cs="Times New Roman"/>
          <w:sz w:val="28"/>
          <w:szCs w:val="28"/>
          <w:lang w:eastAsia="ru-RU" w:bidi="ar-SA"/>
        </w:rPr>
      </w:pPr>
      <w:r w:rsidRPr="002A6016">
        <w:rPr>
          <w:rFonts w:ascii="Times New Roman" w:eastAsia="MS Mincho" w:hAnsi="Times New Roman" w:cs="Times New Roman"/>
          <w:sz w:val="28"/>
          <w:szCs w:val="28"/>
          <w:lang w:eastAsia="ru-RU" w:bidi="ar-SA"/>
        </w:rPr>
        <w:t xml:space="preserve">Ведено в дію наказом </w:t>
      </w:r>
      <w:r>
        <w:rPr>
          <w:rFonts w:ascii="Times New Roman" w:eastAsia="MS Mincho" w:hAnsi="Times New Roman" w:cs="Times New Roman"/>
          <w:sz w:val="28"/>
          <w:szCs w:val="28"/>
          <w:lang w:eastAsia="ru-RU" w:bidi="ar-SA"/>
        </w:rPr>
        <w:t>в.о.</w:t>
      </w:r>
      <w:r w:rsidR="002975D5">
        <w:rPr>
          <w:rFonts w:ascii="Times New Roman" w:eastAsia="MS Mincho" w:hAnsi="Times New Roman" w:cs="Times New Roman"/>
          <w:sz w:val="28"/>
          <w:szCs w:val="28"/>
          <w:lang w:eastAsia="ru-RU" w:bidi="ar-SA"/>
        </w:rPr>
        <w:t xml:space="preserve"> </w:t>
      </w:r>
      <w:r w:rsidRPr="002A6016">
        <w:rPr>
          <w:rFonts w:ascii="Times New Roman" w:eastAsia="MS Mincho" w:hAnsi="Times New Roman" w:cs="Times New Roman"/>
          <w:sz w:val="28"/>
          <w:szCs w:val="28"/>
          <w:lang w:eastAsia="ru-RU" w:bidi="ar-SA"/>
        </w:rPr>
        <w:t>ректора</w:t>
      </w:r>
    </w:p>
    <w:p w:rsidR="002A6016" w:rsidRPr="002A6016" w:rsidRDefault="002A6016" w:rsidP="002A6016">
      <w:pPr>
        <w:widowControl/>
        <w:spacing w:before="24" w:line="259" w:lineRule="auto"/>
        <w:ind w:left="4820" w:right="-1"/>
        <w:rPr>
          <w:rFonts w:ascii="Times New Roman" w:eastAsia="Times New Roman" w:hAnsi="Times New Roman" w:cs="Times New Roman"/>
          <w:b/>
          <w:bCs/>
          <w:color w:val="auto"/>
          <w:sz w:val="28"/>
          <w:szCs w:val="28"/>
          <w:lang w:eastAsia="ru-RU" w:bidi="ar-SA"/>
        </w:rPr>
      </w:pPr>
      <w:r w:rsidRPr="002A6016">
        <w:rPr>
          <w:rFonts w:ascii="Times New Roman" w:eastAsia="MS Mincho" w:hAnsi="Times New Roman" w:cs="Times New Roman"/>
          <w:sz w:val="28"/>
          <w:szCs w:val="28"/>
          <w:lang w:eastAsia="en-US" w:bidi="ar-SA"/>
        </w:rPr>
        <w:t>№ ___</w:t>
      </w:r>
      <w:r w:rsidRPr="002A6016">
        <w:rPr>
          <w:rFonts w:ascii="Times New Roman" w:eastAsia="MS Mincho" w:hAnsi="Times New Roman" w:cs="Times New Roman"/>
          <w:sz w:val="28"/>
          <w:szCs w:val="28"/>
          <w:lang w:val="ru-RU" w:eastAsia="en-US" w:bidi="ar-SA"/>
        </w:rPr>
        <w:t>_</w:t>
      </w:r>
      <w:r w:rsidRPr="002A6016">
        <w:rPr>
          <w:rFonts w:ascii="Times New Roman" w:eastAsia="MS Mincho" w:hAnsi="Times New Roman" w:cs="Times New Roman"/>
          <w:sz w:val="28"/>
          <w:szCs w:val="28"/>
          <w:lang w:eastAsia="en-US" w:bidi="ar-SA"/>
        </w:rPr>
        <w:t xml:space="preserve"> від «__</w:t>
      </w:r>
      <w:r w:rsidRPr="002A6016">
        <w:rPr>
          <w:rFonts w:ascii="Times New Roman" w:eastAsia="MS Mincho" w:hAnsi="Times New Roman" w:cs="Times New Roman"/>
          <w:sz w:val="28"/>
          <w:szCs w:val="28"/>
          <w:lang w:val="ru-RU" w:eastAsia="en-US" w:bidi="ar-SA"/>
        </w:rPr>
        <w:t>_</w:t>
      </w:r>
      <w:r w:rsidRPr="002A6016">
        <w:rPr>
          <w:rFonts w:ascii="Times New Roman" w:eastAsia="MS Mincho" w:hAnsi="Times New Roman" w:cs="Times New Roman"/>
          <w:sz w:val="28"/>
          <w:szCs w:val="28"/>
          <w:lang w:eastAsia="en-US" w:bidi="ar-SA"/>
        </w:rPr>
        <w:t>_» ________</w:t>
      </w:r>
      <w:r w:rsidRPr="002A6016">
        <w:rPr>
          <w:rFonts w:ascii="Times New Roman" w:eastAsia="MS Mincho" w:hAnsi="Times New Roman" w:cs="Times New Roman"/>
          <w:sz w:val="28"/>
          <w:szCs w:val="28"/>
          <w:lang w:val="ru-RU" w:eastAsia="en-US" w:bidi="ar-SA"/>
        </w:rPr>
        <w:t>_____</w:t>
      </w:r>
      <w:r w:rsidRPr="002A6016">
        <w:rPr>
          <w:rFonts w:ascii="Times New Roman" w:eastAsia="MS Mincho" w:hAnsi="Times New Roman" w:cs="Times New Roman"/>
          <w:sz w:val="28"/>
          <w:szCs w:val="28"/>
          <w:lang w:eastAsia="en-US" w:bidi="ar-SA"/>
        </w:rPr>
        <w:t>2025 р</w:t>
      </w:r>
      <w:r w:rsidR="00D80B05">
        <w:rPr>
          <w:rFonts w:ascii="Times New Roman" w:eastAsia="MS Mincho" w:hAnsi="Times New Roman" w:cs="Times New Roman"/>
          <w:sz w:val="28"/>
          <w:szCs w:val="28"/>
          <w:lang w:eastAsia="en-US" w:bidi="ar-SA"/>
        </w:rPr>
        <w:t>.</w:t>
      </w:r>
    </w:p>
    <w:p w:rsidR="003E3E6B" w:rsidRDefault="003E3E6B" w:rsidP="00EE6167">
      <w:pPr>
        <w:widowControl/>
        <w:jc w:val="center"/>
        <w:rPr>
          <w:rFonts w:ascii="Times New Roman" w:hAnsi="Times New Roman"/>
          <w:sz w:val="28"/>
          <w:szCs w:val="28"/>
        </w:rPr>
      </w:pPr>
    </w:p>
    <w:p w:rsidR="002A6016" w:rsidRDefault="002A6016" w:rsidP="00EE6167">
      <w:pPr>
        <w:widowControl/>
        <w:jc w:val="center"/>
        <w:rPr>
          <w:rFonts w:ascii="Times New Roman" w:hAnsi="Times New Roman"/>
          <w:sz w:val="28"/>
          <w:szCs w:val="28"/>
        </w:rPr>
      </w:pPr>
    </w:p>
    <w:p w:rsidR="002A6016" w:rsidRDefault="002A6016" w:rsidP="00EE6167">
      <w:pPr>
        <w:widowControl/>
        <w:jc w:val="center"/>
        <w:rPr>
          <w:rFonts w:ascii="Times New Roman" w:hAnsi="Times New Roman"/>
          <w:sz w:val="28"/>
          <w:szCs w:val="28"/>
        </w:rPr>
      </w:pPr>
    </w:p>
    <w:p w:rsidR="003E3E6B" w:rsidRDefault="003E3E6B" w:rsidP="00EE6167">
      <w:pPr>
        <w:widowControl/>
        <w:jc w:val="center"/>
        <w:rPr>
          <w:rFonts w:ascii="Times New Roman" w:hAnsi="Times New Roman"/>
          <w:sz w:val="28"/>
          <w:szCs w:val="28"/>
        </w:rPr>
      </w:pPr>
    </w:p>
    <w:p w:rsidR="002975D5" w:rsidRDefault="002975D5" w:rsidP="00EE6167">
      <w:pPr>
        <w:widowControl/>
        <w:jc w:val="center"/>
        <w:rPr>
          <w:rFonts w:ascii="Times New Roman" w:hAnsi="Times New Roman"/>
          <w:sz w:val="28"/>
          <w:szCs w:val="28"/>
        </w:rPr>
      </w:pPr>
    </w:p>
    <w:p w:rsidR="003E3E6B" w:rsidRDefault="003E3E6B" w:rsidP="00D951C0">
      <w:pPr>
        <w:widowControl/>
        <w:rPr>
          <w:rFonts w:ascii="Times New Roman" w:hAnsi="Times New Roman"/>
          <w:sz w:val="28"/>
          <w:szCs w:val="28"/>
        </w:rPr>
      </w:pPr>
    </w:p>
    <w:p w:rsidR="003E3E6B" w:rsidRDefault="002975D5" w:rsidP="00EE6167">
      <w:pPr>
        <w:widowControl/>
        <w:jc w:val="center"/>
        <w:rPr>
          <w:rFonts w:ascii="Times New Roman" w:hAnsi="Times New Roman"/>
          <w:b/>
          <w:sz w:val="28"/>
          <w:szCs w:val="28"/>
        </w:rPr>
      </w:pPr>
      <w:r>
        <w:rPr>
          <w:noProof/>
        </w:rPr>
        <mc:AlternateContent>
          <mc:Choice Requires="wps">
            <w:drawing>
              <wp:anchor distT="45720" distB="45720" distL="114300" distR="114300" simplePos="0" relativeHeight="377489168" behindDoc="0" locked="0" layoutInCell="1" allowOverlap="1" wp14:anchorId="0CAA99E3" wp14:editId="07DE611A">
                <wp:simplePos x="0" y="0"/>
                <wp:positionH relativeFrom="column">
                  <wp:posOffset>2769870</wp:posOffset>
                </wp:positionH>
                <wp:positionV relativeFrom="paragraph">
                  <wp:posOffset>508635</wp:posOffset>
                </wp:positionV>
                <wp:extent cx="497840" cy="231775"/>
                <wp:effectExtent l="0" t="0" r="0"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231775"/>
                        </a:xfrm>
                        <a:prstGeom prst="rect">
                          <a:avLst/>
                        </a:prstGeom>
                        <a:solidFill>
                          <a:srgbClr val="FFFFFF"/>
                        </a:solidFill>
                        <a:ln w="9525">
                          <a:noFill/>
                          <a:miter lim="800000"/>
                          <a:headEnd/>
                          <a:tailEnd/>
                        </a:ln>
                      </wps:spPr>
                      <wps:txbx>
                        <w:txbxContent>
                          <w:p w:rsidR="002975D5" w:rsidRDefault="002975D5" w:rsidP="00297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99E3" id="_x0000_t202" coordsize="21600,21600" o:spt="202" path="m,l,21600r21600,l21600,xe">
                <v:stroke joinstyle="miter"/>
                <v:path gradientshapeok="t" o:connecttype="rect"/>
              </v:shapetype>
              <v:shape id="Текстове поле 2" o:spid="_x0000_s1026" type="#_x0000_t202" style="position:absolute;left:0;text-align:left;margin-left:218.1pt;margin-top:40.05pt;width:39.2pt;height:18.25pt;z-index:37748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" stroked="f">
                <v:textbox>
                  <w:txbxContent>
                    <w:p w:rsidR="002975D5" w:rsidRDefault="002975D5" w:rsidP="002975D5"/>
                  </w:txbxContent>
                </v:textbox>
              </v:shape>
            </w:pict>
          </mc:Fallback>
        </mc:AlternateContent>
      </w:r>
      <w:r w:rsidR="003E3E6B" w:rsidRPr="003E3E6B">
        <w:rPr>
          <w:rFonts w:ascii="Times New Roman" w:hAnsi="Times New Roman"/>
          <w:b/>
          <w:sz w:val="28"/>
          <w:szCs w:val="28"/>
        </w:rPr>
        <w:t>Львів 2025</w:t>
      </w:r>
    </w:p>
    <w:p w:rsidR="001A0D10" w:rsidRPr="007E50CB" w:rsidRDefault="003E3E6B" w:rsidP="007E50CB">
      <w:pPr>
        <w:widowControl/>
        <w:jc w:val="center"/>
        <w:rPr>
          <w:rFonts w:ascii="Times New Roman" w:hAnsi="Times New Roman" w:cs="Times New Roman"/>
          <w:b/>
          <w:sz w:val="28"/>
          <w:szCs w:val="28"/>
        </w:rPr>
      </w:pPr>
      <w:r>
        <w:rPr>
          <w:rFonts w:ascii="Times New Roman" w:hAnsi="Times New Roman"/>
          <w:b/>
          <w:sz w:val="28"/>
          <w:szCs w:val="28"/>
        </w:rPr>
        <w:br w:type="page"/>
      </w:r>
      <w:bookmarkStart w:id="1" w:name="bookmark0"/>
      <w:r w:rsidR="00594FE0" w:rsidRPr="007E50CB">
        <w:rPr>
          <w:rFonts w:ascii="Times New Roman" w:hAnsi="Times New Roman" w:cs="Times New Roman"/>
          <w:b/>
          <w:sz w:val="28"/>
          <w:szCs w:val="28"/>
        </w:rPr>
        <w:lastRenderedPageBreak/>
        <w:t>1. ЗАГАЛЬНІ ПОЛОЖЕННЯ</w:t>
      </w:r>
      <w:bookmarkEnd w:id="1"/>
    </w:p>
    <w:p w:rsidR="001A0D10" w:rsidRDefault="00594FE0" w:rsidP="00EE6167">
      <w:pPr>
        <w:pStyle w:val="20"/>
        <w:widowControl/>
        <w:numPr>
          <w:ilvl w:val="0"/>
          <w:numId w:val="1"/>
        </w:numPr>
        <w:shd w:val="clear" w:color="auto" w:fill="auto"/>
        <w:tabs>
          <w:tab w:val="left" w:pos="1413"/>
        </w:tabs>
        <w:spacing w:line="370" w:lineRule="exact"/>
        <w:ind w:firstLine="760"/>
        <w:jc w:val="both"/>
      </w:pPr>
      <w:r>
        <w:rPr>
          <w:rStyle w:val="21"/>
        </w:rPr>
        <w:t xml:space="preserve">Порядок організації роботи спостерігачів та акредитації громадських спостерігачів на виборах ректора </w:t>
      </w:r>
      <w:r w:rsidR="003E3E6B" w:rsidRPr="003E3E6B">
        <w:rPr>
          <w:rStyle w:val="21"/>
        </w:rPr>
        <w:t xml:space="preserve">Львівського національного університету ветеринарної медицини та біотехнологій імені С.З. Ґжицького </w:t>
      </w:r>
      <w:r>
        <w:rPr>
          <w:rStyle w:val="21"/>
        </w:rPr>
        <w:t xml:space="preserve">(далі </w:t>
      </w:r>
      <w:r w:rsidR="00BF6F95">
        <w:rPr>
          <w:rStyle w:val="21"/>
        </w:rPr>
        <w:t>–</w:t>
      </w:r>
      <w:r>
        <w:rPr>
          <w:rStyle w:val="21"/>
        </w:rPr>
        <w:t xml:space="preserve"> Порядок) розроблений відповідно до Закону України «Про вищу освіту», з урахуванням «Методичних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 </w:t>
      </w:r>
      <w:r w:rsidR="003E3E6B" w:rsidRPr="003E3E6B">
        <w:rPr>
          <w:rStyle w:val="21"/>
        </w:rPr>
        <w:t xml:space="preserve">від 5 грудня 2014 р. № 726 </w:t>
      </w:r>
      <w:r>
        <w:rPr>
          <w:rStyle w:val="21"/>
        </w:rPr>
        <w:t xml:space="preserve">«Деякі питання реалізації статті 42 Закону України «Про вищу освіту», Положенням про вибори ректора </w:t>
      </w:r>
      <w:r w:rsidR="003E3E6B" w:rsidRPr="003E3E6B">
        <w:rPr>
          <w:rStyle w:val="21"/>
        </w:rPr>
        <w:t>Львівського національного університету ветеринарної медицини та біотехнологій імені С.З. Ґжицького</w:t>
      </w:r>
      <w:r>
        <w:rPr>
          <w:rStyle w:val="21"/>
        </w:rPr>
        <w:t>.</w:t>
      </w:r>
    </w:p>
    <w:p w:rsidR="001A0D10" w:rsidRDefault="00594FE0" w:rsidP="00EE6167">
      <w:pPr>
        <w:pStyle w:val="20"/>
        <w:widowControl/>
        <w:numPr>
          <w:ilvl w:val="0"/>
          <w:numId w:val="1"/>
        </w:numPr>
        <w:shd w:val="clear" w:color="auto" w:fill="auto"/>
        <w:tabs>
          <w:tab w:val="left" w:pos="1413"/>
        </w:tabs>
        <w:spacing w:line="370" w:lineRule="exact"/>
        <w:ind w:firstLine="760"/>
        <w:jc w:val="both"/>
      </w:pPr>
      <w:r>
        <w:rPr>
          <w:rStyle w:val="21"/>
        </w:rPr>
        <w:t xml:space="preserve">Цей Порядок визначає умови організації роботи для участі у виборах ректора </w:t>
      </w:r>
      <w:r w:rsidR="003E3E6B" w:rsidRPr="003E3E6B">
        <w:rPr>
          <w:rStyle w:val="21"/>
        </w:rPr>
        <w:t>Львівського національного університету ветеринарної медицини та біотехнологій імені С.З. Ґжицького</w:t>
      </w:r>
      <w:r>
        <w:rPr>
          <w:rStyle w:val="21"/>
        </w:rPr>
        <w:t xml:space="preserve"> (далі </w:t>
      </w:r>
      <w:r w:rsidR="00BF6F95">
        <w:rPr>
          <w:rStyle w:val="28"/>
        </w:rPr>
        <w:t>–</w:t>
      </w:r>
      <w:r>
        <w:rPr>
          <w:rStyle w:val="28"/>
        </w:rPr>
        <w:t xml:space="preserve"> </w:t>
      </w:r>
      <w:r>
        <w:rPr>
          <w:rStyle w:val="21"/>
        </w:rPr>
        <w:t>Університет) з метою забезпечення демократичності, прозорості та відкритості виборів, що проводяться таємним голосуванням.</w:t>
      </w:r>
    </w:p>
    <w:p w:rsidR="001A0D10" w:rsidRDefault="00594FE0" w:rsidP="00EE6167">
      <w:pPr>
        <w:pStyle w:val="20"/>
        <w:widowControl/>
        <w:numPr>
          <w:ilvl w:val="0"/>
          <w:numId w:val="1"/>
        </w:numPr>
        <w:shd w:val="clear" w:color="auto" w:fill="auto"/>
        <w:tabs>
          <w:tab w:val="left" w:pos="1413"/>
        </w:tabs>
        <w:spacing w:after="268" w:line="370" w:lineRule="exact"/>
        <w:ind w:firstLine="760"/>
        <w:jc w:val="both"/>
      </w:pPr>
      <w:r>
        <w:rPr>
          <w:rStyle w:val="21"/>
        </w:rPr>
        <w:t>Цей Порядок, а також зміни і доповнення до нього</w:t>
      </w:r>
      <w:r w:rsidR="00BF6F95">
        <w:rPr>
          <w:rStyle w:val="21"/>
        </w:rPr>
        <w:t>,</w:t>
      </w:r>
      <w:r>
        <w:rPr>
          <w:rStyle w:val="21"/>
        </w:rPr>
        <w:t xml:space="preserve"> подає організаційний комітет з проведення виборів ректора Університету (далі </w:t>
      </w:r>
      <w:r w:rsidR="00BF6F95">
        <w:rPr>
          <w:rStyle w:val="21"/>
        </w:rPr>
        <w:t>–</w:t>
      </w:r>
      <w:r>
        <w:rPr>
          <w:rStyle w:val="21"/>
        </w:rPr>
        <w:t xml:space="preserve"> Організаційний комітет) за погодженням із профспілковим комітетом первинної профспілкової організації </w:t>
      </w:r>
      <w:r w:rsidR="003E3E6B">
        <w:rPr>
          <w:rStyle w:val="21"/>
        </w:rPr>
        <w:t>У</w:t>
      </w:r>
      <w:r>
        <w:rPr>
          <w:rStyle w:val="21"/>
        </w:rPr>
        <w:t>ніверситету</w:t>
      </w:r>
      <w:r w:rsidR="003E3E6B">
        <w:rPr>
          <w:rStyle w:val="21"/>
        </w:rPr>
        <w:t xml:space="preserve">, </w:t>
      </w:r>
      <w:r w:rsidR="003E3E6B" w:rsidRPr="00D951C0">
        <w:rPr>
          <w:rStyle w:val="21"/>
          <w:color w:val="auto"/>
        </w:rPr>
        <w:t xml:space="preserve">затверджується на засіданні </w:t>
      </w:r>
      <w:r w:rsidR="003E3E6B" w:rsidRPr="00D951C0">
        <w:rPr>
          <w:color w:val="auto"/>
        </w:rPr>
        <w:t>Вченої ради</w:t>
      </w:r>
      <w:r w:rsidR="003E3E6B" w:rsidRPr="00D951C0">
        <w:rPr>
          <w:rStyle w:val="21"/>
          <w:color w:val="auto"/>
        </w:rPr>
        <w:t xml:space="preserve"> Університету</w:t>
      </w:r>
      <w:r w:rsidRPr="00D951C0">
        <w:rPr>
          <w:rStyle w:val="21"/>
          <w:color w:val="auto"/>
        </w:rPr>
        <w:t xml:space="preserve"> та </w:t>
      </w:r>
      <w:r>
        <w:rPr>
          <w:rStyle w:val="21"/>
        </w:rPr>
        <w:t>вводиться в дію наказом ректора Університету.</w:t>
      </w:r>
    </w:p>
    <w:p w:rsidR="001A0D10" w:rsidRDefault="00594FE0" w:rsidP="007E50CB">
      <w:pPr>
        <w:pStyle w:val="10"/>
        <w:widowControl/>
        <w:shd w:val="clear" w:color="auto" w:fill="auto"/>
        <w:spacing w:after="214" w:line="260" w:lineRule="exact"/>
        <w:ind w:firstLine="0"/>
      </w:pPr>
      <w:bookmarkStart w:id="2" w:name="bookmark1"/>
      <w:r>
        <w:t xml:space="preserve">2. ПОРЯДОК </w:t>
      </w:r>
      <w:r>
        <w:rPr>
          <w:rStyle w:val="11"/>
          <w:b/>
          <w:bCs/>
        </w:rPr>
        <w:t>РЕЄСТРАЦІЇ ТА АКРЕДИТАЦІЇ СПОСТЕРІГАЧІВ</w:t>
      </w:r>
      <w:bookmarkEnd w:id="2"/>
    </w:p>
    <w:p w:rsidR="001A0D10" w:rsidRDefault="00594FE0" w:rsidP="00EE6167">
      <w:pPr>
        <w:pStyle w:val="20"/>
        <w:widowControl/>
        <w:numPr>
          <w:ilvl w:val="0"/>
          <w:numId w:val="2"/>
        </w:numPr>
        <w:shd w:val="clear" w:color="auto" w:fill="auto"/>
        <w:tabs>
          <w:tab w:val="left" w:pos="1413"/>
        </w:tabs>
        <w:spacing w:line="370" w:lineRule="exact"/>
        <w:ind w:firstLine="760"/>
        <w:jc w:val="both"/>
      </w:pPr>
      <w:r>
        <w:rPr>
          <w:rStyle w:val="21"/>
        </w:rPr>
        <w:t>Під час голосування на дільниці та підрахунку голосів мають право бути присутніми не більше двох спостерігачів від кожного кандидата на посаду ректора Університету, а також не більше трьох громадських спостерігачів, акредитованих Організаційним комітетом.</w:t>
      </w:r>
    </w:p>
    <w:p w:rsidR="001A0D10" w:rsidRDefault="00594FE0" w:rsidP="00EE6167">
      <w:pPr>
        <w:pStyle w:val="20"/>
        <w:widowControl/>
        <w:numPr>
          <w:ilvl w:val="0"/>
          <w:numId w:val="2"/>
        </w:numPr>
        <w:shd w:val="clear" w:color="auto" w:fill="auto"/>
        <w:tabs>
          <w:tab w:val="left" w:pos="1413"/>
        </w:tabs>
        <w:spacing w:line="370" w:lineRule="exact"/>
        <w:ind w:firstLine="760"/>
        <w:jc w:val="both"/>
      </w:pPr>
      <w:r>
        <w:rPr>
          <w:rStyle w:val="21"/>
        </w:rPr>
        <w:t>Повноваження спостерігачів починаються з дня їх реєстрації (акредитації) Організаційним комітетом і припиняються після складання протоколу про результати голосування на виборах ректора Університету.</w:t>
      </w:r>
    </w:p>
    <w:p w:rsidR="001A0D10" w:rsidRDefault="00594FE0" w:rsidP="00EE6167">
      <w:pPr>
        <w:pStyle w:val="20"/>
        <w:widowControl/>
        <w:numPr>
          <w:ilvl w:val="0"/>
          <w:numId w:val="2"/>
        </w:numPr>
        <w:shd w:val="clear" w:color="auto" w:fill="auto"/>
        <w:tabs>
          <w:tab w:val="left" w:pos="1413"/>
        </w:tabs>
        <w:spacing w:line="370" w:lineRule="exact"/>
        <w:ind w:firstLine="760"/>
        <w:jc w:val="both"/>
      </w:pPr>
      <w:r>
        <w:rPr>
          <w:rStyle w:val="21"/>
        </w:rPr>
        <w:t xml:space="preserve">Спостерігачем від кандидата на посаду ректора Університету може бути будь-яка особа, крім членів Організаційного комітету та виборчої комісії з проведення виборів ректора Університету (далі </w:t>
      </w:r>
      <w:r w:rsidR="00061B3A">
        <w:rPr>
          <w:rStyle w:val="28"/>
        </w:rPr>
        <w:t>–</w:t>
      </w:r>
      <w:r>
        <w:rPr>
          <w:rStyle w:val="28"/>
        </w:rPr>
        <w:t xml:space="preserve"> </w:t>
      </w:r>
      <w:r>
        <w:rPr>
          <w:rStyle w:val="21"/>
        </w:rPr>
        <w:t>Виборча комісія).</w:t>
      </w:r>
    </w:p>
    <w:p w:rsidR="001A0D10" w:rsidRDefault="00594FE0" w:rsidP="00EE6167">
      <w:pPr>
        <w:pStyle w:val="20"/>
        <w:widowControl/>
        <w:numPr>
          <w:ilvl w:val="0"/>
          <w:numId w:val="2"/>
        </w:numPr>
        <w:shd w:val="clear" w:color="auto" w:fill="auto"/>
        <w:tabs>
          <w:tab w:val="left" w:pos="1413"/>
        </w:tabs>
        <w:spacing w:line="370" w:lineRule="exact"/>
        <w:ind w:firstLine="709"/>
        <w:jc w:val="both"/>
      </w:pPr>
      <w:r>
        <w:rPr>
          <w:rStyle w:val="21"/>
        </w:rPr>
        <w:t>Реєстрація спостерігачів від кандидата на посаду ректора Університету здійснюється Організаційним комітетом на підставі письмового клопотання кандидата на посаду ректора Університету (додаток № 1), яке подається не пізніше, ніж за 7 днів до проведення виборів. У заяві зазначають: прізвище, ім’я, по батькові, дата народження, місце фактичного проживання,</w:t>
      </w:r>
      <w:r w:rsidR="00EE6167">
        <w:rPr>
          <w:rStyle w:val="21"/>
        </w:rPr>
        <w:t xml:space="preserve"> </w:t>
      </w:r>
      <w:r>
        <w:rPr>
          <w:rStyle w:val="21"/>
        </w:rPr>
        <w:t>місце роботи та посада, а також контактні дані спостерігачів (телефон, електронна пошта). До подання додається заява про згоду цих осіб бути спостерігачами від кандидата на посаду ректора (додаток № 2).</w:t>
      </w:r>
    </w:p>
    <w:p w:rsidR="001A0D10" w:rsidRDefault="00594FE0" w:rsidP="00EE6167">
      <w:pPr>
        <w:pStyle w:val="20"/>
        <w:widowControl/>
        <w:numPr>
          <w:ilvl w:val="0"/>
          <w:numId w:val="2"/>
        </w:numPr>
        <w:shd w:val="clear" w:color="auto" w:fill="auto"/>
        <w:tabs>
          <w:tab w:val="left" w:pos="1412"/>
        </w:tabs>
        <w:spacing w:line="370" w:lineRule="exact"/>
        <w:ind w:firstLine="740"/>
        <w:jc w:val="both"/>
      </w:pPr>
      <w:r>
        <w:rPr>
          <w:rStyle w:val="21"/>
        </w:rPr>
        <w:lastRenderedPageBreak/>
        <w:t>Громадська організація, до статутної діяльності якої належать питання освітньої та наукової діяльності, що зареєстрована у встановленому законодавством порядку, не пізніше, як за 7 днів до дня голосування може звернутися до Організаційного комітету з клопотанням (додаток № 1) про дозвіл мати спостерігача під час виборів ректора Університету.</w:t>
      </w:r>
    </w:p>
    <w:p w:rsidR="001A0D10" w:rsidRDefault="00594FE0" w:rsidP="00EE6167">
      <w:pPr>
        <w:pStyle w:val="20"/>
        <w:widowControl/>
        <w:shd w:val="clear" w:color="auto" w:fill="auto"/>
        <w:spacing w:line="370" w:lineRule="exact"/>
        <w:ind w:firstLine="740"/>
        <w:jc w:val="both"/>
      </w:pPr>
      <w:r>
        <w:t xml:space="preserve">У </w:t>
      </w:r>
      <w:r>
        <w:rPr>
          <w:rStyle w:val="21"/>
        </w:rPr>
        <w:t>поданні зазначається прізвище, ім’я, по батькові, дата народження, місце фактичного проживання чи адреса реєстрації, місце роботи, посада (заняття), номери контактних телефонів спостерігача від громадської організації. До подання додається заява про згоду цієї особи бути спостерігачами громадської організації (додаток № 2) та її заява про згоду на збір і обробку персональних даних (додаток № 3).</w:t>
      </w:r>
    </w:p>
    <w:p w:rsidR="001A0D10" w:rsidRDefault="00594FE0" w:rsidP="00EE6167">
      <w:pPr>
        <w:pStyle w:val="20"/>
        <w:widowControl/>
        <w:shd w:val="clear" w:color="auto" w:fill="auto"/>
        <w:spacing w:line="370" w:lineRule="exact"/>
        <w:ind w:firstLine="740"/>
        <w:jc w:val="both"/>
      </w:pPr>
      <w:r>
        <w:rPr>
          <w:rStyle w:val="21"/>
        </w:rPr>
        <w:t>До клопотання, підписаного керівником громадської організації і засвідченого печаткою організації, також додаються копія статуту та актуальна виписка з Єдиного державного реєстр</w:t>
      </w:r>
      <w:r w:rsidR="00061B3A">
        <w:rPr>
          <w:rStyle w:val="21"/>
        </w:rPr>
        <w:t>у юридичних осіб, фізичних осіб</w:t>
      </w:r>
      <w:r w:rsidR="00061B3A">
        <w:t>-</w:t>
      </w:r>
      <w:r>
        <w:rPr>
          <w:rStyle w:val="21"/>
        </w:rPr>
        <w:t>підприємців та громадських формувань.</w:t>
      </w:r>
    </w:p>
    <w:p w:rsidR="001A0D10" w:rsidRDefault="00594FE0" w:rsidP="00EE6167">
      <w:pPr>
        <w:pStyle w:val="20"/>
        <w:widowControl/>
        <w:numPr>
          <w:ilvl w:val="0"/>
          <w:numId w:val="2"/>
        </w:numPr>
        <w:shd w:val="clear" w:color="auto" w:fill="auto"/>
        <w:tabs>
          <w:tab w:val="left" w:pos="1412"/>
        </w:tabs>
        <w:spacing w:line="370" w:lineRule="exact"/>
        <w:ind w:firstLine="740"/>
        <w:jc w:val="both"/>
      </w:pPr>
      <w:r>
        <w:rPr>
          <w:rStyle w:val="21"/>
        </w:rPr>
        <w:t>Організаційний комітет протягом доби розглядає клопотання, що надійшли від кандидатів на посаду ректора Університету та/або громадських організацій</w:t>
      </w:r>
      <w:r w:rsidR="00061B3A">
        <w:rPr>
          <w:rStyle w:val="21"/>
        </w:rPr>
        <w:t>,</w:t>
      </w:r>
      <w:r>
        <w:rPr>
          <w:rStyle w:val="21"/>
        </w:rPr>
        <w:t xml:space="preserve"> і ухвалює рішення про реєстрацію спостерігачів або про відмову в реєстрації спостерігачів.</w:t>
      </w:r>
    </w:p>
    <w:p w:rsidR="001A0D10" w:rsidRDefault="00594FE0" w:rsidP="00EE6167">
      <w:pPr>
        <w:pStyle w:val="20"/>
        <w:widowControl/>
        <w:shd w:val="clear" w:color="auto" w:fill="auto"/>
        <w:spacing w:line="370" w:lineRule="exact"/>
        <w:ind w:firstLine="740"/>
        <w:jc w:val="both"/>
      </w:pPr>
      <w:r>
        <w:rPr>
          <w:rStyle w:val="21"/>
        </w:rPr>
        <w:t>Зареєстрованим спостерігачам не пізніше наступного дня після закінчення строку подачі клопотань про реєстрацію спостерігача видається посвідчення згідно з додатком № 2 до цього Порядку.</w:t>
      </w:r>
    </w:p>
    <w:p w:rsidR="001A0D10" w:rsidRDefault="00594FE0" w:rsidP="00EE6167">
      <w:pPr>
        <w:pStyle w:val="20"/>
        <w:widowControl/>
        <w:numPr>
          <w:ilvl w:val="0"/>
          <w:numId w:val="2"/>
        </w:numPr>
        <w:shd w:val="clear" w:color="auto" w:fill="auto"/>
        <w:tabs>
          <w:tab w:val="left" w:pos="1412"/>
        </w:tabs>
        <w:spacing w:line="370" w:lineRule="exact"/>
        <w:ind w:firstLine="740"/>
        <w:jc w:val="both"/>
      </w:pPr>
      <w:r>
        <w:rPr>
          <w:rStyle w:val="21"/>
        </w:rPr>
        <w:t>Підставою для відмови у реєстрації спостерігача може бути лише порушення пунктів 2.3, 2.4 і 2.5 цього Порядку.</w:t>
      </w:r>
    </w:p>
    <w:p w:rsidR="001A0D10" w:rsidRDefault="00A710A4" w:rsidP="00EE6167">
      <w:pPr>
        <w:pStyle w:val="20"/>
        <w:widowControl/>
        <w:numPr>
          <w:ilvl w:val="0"/>
          <w:numId w:val="2"/>
        </w:numPr>
        <w:shd w:val="clear" w:color="auto" w:fill="auto"/>
        <w:tabs>
          <w:tab w:val="left" w:pos="1412"/>
        </w:tabs>
        <w:spacing w:line="370" w:lineRule="exact"/>
        <w:ind w:firstLine="740"/>
        <w:jc w:val="both"/>
      </w:pPr>
      <w:r>
        <w:rPr>
          <w:rStyle w:val="21"/>
        </w:rPr>
        <w:t>Усі</w:t>
      </w:r>
      <w:r w:rsidR="00594FE0">
        <w:rPr>
          <w:rStyle w:val="21"/>
        </w:rPr>
        <w:t xml:space="preserve"> рішення Організаційного комітету щодо реєстрації та акредитації спостерігачів під час проведення виборів ректора Університету приймаються шляхом прямого відкритого голосування простою більшістю голосів, за наявності не менше</w:t>
      </w:r>
      <w:r w:rsidR="00061B3A">
        <w:rPr>
          <w:rStyle w:val="21"/>
        </w:rPr>
        <w:t xml:space="preserve"> ніж</w:t>
      </w:r>
      <w:r w:rsidR="00594FE0">
        <w:rPr>
          <w:rStyle w:val="21"/>
        </w:rPr>
        <w:t xml:space="preserve"> половини її членів, та заносяться до протоколу.</w:t>
      </w:r>
    </w:p>
    <w:p w:rsidR="001A0D10" w:rsidRDefault="00594FE0" w:rsidP="00EE6167">
      <w:pPr>
        <w:pStyle w:val="20"/>
        <w:widowControl/>
        <w:numPr>
          <w:ilvl w:val="0"/>
          <w:numId w:val="2"/>
        </w:numPr>
        <w:shd w:val="clear" w:color="auto" w:fill="auto"/>
        <w:tabs>
          <w:tab w:val="left" w:pos="1412"/>
        </w:tabs>
        <w:spacing w:line="370" w:lineRule="exact"/>
        <w:ind w:firstLine="740"/>
        <w:jc w:val="both"/>
      </w:pPr>
      <w:r>
        <w:rPr>
          <w:rStyle w:val="21"/>
        </w:rPr>
        <w:t>Списки зареєстрованих та акредитованих спостерігачів Організаційний комітет подає виборчій комісії не пізніше, ніж за три дні до виборів ректора.</w:t>
      </w:r>
    </w:p>
    <w:p w:rsidR="001A0D10" w:rsidRDefault="00594FE0" w:rsidP="00A710A4">
      <w:pPr>
        <w:pStyle w:val="20"/>
        <w:widowControl/>
        <w:numPr>
          <w:ilvl w:val="0"/>
          <w:numId w:val="2"/>
        </w:numPr>
        <w:shd w:val="clear" w:color="auto" w:fill="auto"/>
        <w:tabs>
          <w:tab w:val="left" w:pos="1412"/>
        </w:tabs>
        <w:spacing w:line="370" w:lineRule="exact"/>
        <w:ind w:firstLine="743"/>
        <w:jc w:val="both"/>
        <w:rPr>
          <w:rStyle w:val="21"/>
        </w:rPr>
      </w:pPr>
      <w:r>
        <w:rPr>
          <w:rStyle w:val="21"/>
        </w:rPr>
        <w:t>Зареєстровані та акредитовані спостерігачі отримують за рішенням Організаційного комітету посвідчення встановленого зразка (Додаток № 4).</w:t>
      </w:r>
    </w:p>
    <w:p w:rsidR="00A710A4" w:rsidRDefault="00A710A4" w:rsidP="00A710A4">
      <w:pPr>
        <w:pStyle w:val="20"/>
        <w:widowControl/>
        <w:shd w:val="clear" w:color="auto" w:fill="auto"/>
        <w:tabs>
          <w:tab w:val="left" w:pos="1412"/>
        </w:tabs>
        <w:spacing w:line="370" w:lineRule="exact"/>
        <w:ind w:left="743" w:firstLine="0"/>
        <w:jc w:val="both"/>
      </w:pPr>
    </w:p>
    <w:p w:rsidR="001A0D10" w:rsidRDefault="00A710A4" w:rsidP="00A710A4">
      <w:pPr>
        <w:pStyle w:val="10"/>
        <w:widowControl/>
        <w:shd w:val="clear" w:color="auto" w:fill="auto"/>
        <w:spacing w:after="209" w:line="260" w:lineRule="exact"/>
        <w:ind w:left="400"/>
      </w:pPr>
      <w:bookmarkStart w:id="3" w:name="bookmark2"/>
      <w:r>
        <w:t xml:space="preserve">3. </w:t>
      </w:r>
      <w:r w:rsidR="00594FE0">
        <w:t>ПРАВА ТА ОБОВ’ЯЗКИ СПОСТЕРІГАЧІВ</w:t>
      </w:r>
      <w:bookmarkEnd w:id="3"/>
    </w:p>
    <w:p w:rsidR="001A0D10" w:rsidRDefault="00A710A4" w:rsidP="00EE6167">
      <w:pPr>
        <w:pStyle w:val="20"/>
        <w:widowControl/>
        <w:numPr>
          <w:ilvl w:val="0"/>
          <w:numId w:val="3"/>
        </w:numPr>
        <w:shd w:val="clear" w:color="auto" w:fill="auto"/>
        <w:tabs>
          <w:tab w:val="left" w:pos="1461"/>
        </w:tabs>
        <w:spacing w:line="370" w:lineRule="exact"/>
        <w:ind w:left="760" w:firstLine="0"/>
        <w:jc w:val="both"/>
      </w:pPr>
      <w:r>
        <w:rPr>
          <w:rStyle w:val="21"/>
        </w:rPr>
        <w:t>Спостерігачі</w:t>
      </w:r>
      <w:r w:rsidR="00594FE0">
        <w:rPr>
          <w:rStyle w:val="21"/>
        </w:rPr>
        <w:t xml:space="preserve"> мають право:</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перебувати у відведеному для спостерігачів місці </w:t>
      </w:r>
      <w:r w:rsidR="00061B3A">
        <w:rPr>
          <w:rStyle w:val="21"/>
        </w:rPr>
        <w:t>у</w:t>
      </w:r>
      <w:r>
        <w:rPr>
          <w:rStyle w:val="21"/>
        </w:rPr>
        <w:t xml:space="preserve"> приміщенні виборчої дільниці під час таємного голосування, спостерігати за діями членів виборчої комісії, у тому числі під час видачі бюлетенів особам, які беруть участь у виборах ректора, і підрахунку голосів, не заважаючи членам виборчої комісії та виборцям фізично;</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робити фото- та </w:t>
      </w:r>
      <w:proofErr w:type="spellStart"/>
      <w:r w:rsidR="00061B3A">
        <w:rPr>
          <w:rStyle w:val="21"/>
        </w:rPr>
        <w:t>відео</w:t>
      </w:r>
      <w:r>
        <w:rPr>
          <w:rStyle w:val="21"/>
        </w:rPr>
        <w:t>зйомку</w:t>
      </w:r>
      <w:proofErr w:type="spellEnd"/>
      <w:r>
        <w:rPr>
          <w:rStyle w:val="21"/>
        </w:rPr>
        <w:t>, аудіо- та відеозапис, не порушуючи при цьому таємниці голосування;</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бути присутніми під час виготовлення бюлетенів для голосування;</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бути присутніми на засіданнях </w:t>
      </w:r>
      <w:r w:rsidR="00C668C4">
        <w:rPr>
          <w:rStyle w:val="21"/>
        </w:rPr>
        <w:t>В</w:t>
      </w:r>
      <w:r>
        <w:rPr>
          <w:rStyle w:val="21"/>
        </w:rPr>
        <w:t xml:space="preserve">иборчої комісії, у тому числі при підрахунку голосів та встановленні підсумків голосування, у день голосування </w:t>
      </w:r>
      <w:r w:rsidR="00061B3A">
        <w:rPr>
          <w:rStyle w:val="21"/>
        </w:rPr>
        <w:t>перебувати</w:t>
      </w:r>
      <w:r>
        <w:rPr>
          <w:rStyle w:val="21"/>
        </w:rPr>
        <w:t xml:space="preserve"> </w:t>
      </w:r>
      <w:r w:rsidR="00061B3A">
        <w:rPr>
          <w:rStyle w:val="21"/>
        </w:rPr>
        <w:t>у</w:t>
      </w:r>
      <w:r>
        <w:rPr>
          <w:rStyle w:val="21"/>
        </w:rPr>
        <w:t xml:space="preserve"> приміщенні виборчої дільниці (не більше двох осіб від одного кандидата, а також трьох осіб від громадських організацій);</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звертатися із заявою чи скаргою до Організаційного комітету чи </w:t>
      </w:r>
      <w:r w:rsidR="00C668C4">
        <w:rPr>
          <w:rStyle w:val="21"/>
        </w:rPr>
        <w:t>В</w:t>
      </w:r>
      <w:r>
        <w:rPr>
          <w:rStyle w:val="21"/>
        </w:rPr>
        <w:t xml:space="preserve">иборчої комісії щодо усунення порушень у разі їх виявлення </w:t>
      </w:r>
      <w:r w:rsidR="00061B3A">
        <w:rPr>
          <w:rStyle w:val="21"/>
        </w:rPr>
        <w:t>у</w:t>
      </w:r>
      <w:r>
        <w:rPr>
          <w:rStyle w:val="21"/>
        </w:rPr>
        <w:t xml:space="preserve"> процесі проведення виборів;</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складати акт про виявлення порушення, що підписується ним та не менше як двома особами, що мають право брати участь у виборах ректора і засвідчують факт порушення процедури виборів, </w:t>
      </w:r>
      <w:r w:rsidR="00061B3A">
        <w:rPr>
          <w:rStyle w:val="21"/>
        </w:rPr>
        <w:t>і</w:t>
      </w:r>
      <w:r>
        <w:rPr>
          <w:rStyle w:val="21"/>
        </w:rPr>
        <w:t>з зазначенням їх</w:t>
      </w:r>
      <w:r w:rsidR="00061B3A">
        <w:rPr>
          <w:rStyle w:val="21"/>
        </w:rPr>
        <w:t>ніх</w:t>
      </w:r>
      <w:r>
        <w:rPr>
          <w:rStyle w:val="21"/>
        </w:rPr>
        <w:t xml:space="preserve"> прізвищ, імен, по батькові, місця проживання та адреси житла</w:t>
      </w:r>
      <w:r w:rsidR="00061B3A">
        <w:rPr>
          <w:rStyle w:val="21"/>
        </w:rPr>
        <w:t>,</w:t>
      </w:r>
      <w:r>
        <w:rPr>
          <w:rStyle w:val="21"/>
        </w:rPr>
        <w:t xml:space="preserve"> та подавати його до виборчої комісії. Акт має бути складений у день проведення виборів, </w:t>
      </w:r>
      <w:r w:rsidR="00061B3A">
        <w:rPr>
          <w:rStyle w:val="21"/>
        </w:rPr>
        <w:t>у</w:t>
      </w:r>
      <w:r>
        <w:rPr>
          <w:rStyle w:val="21"/>
        </w:rPr>
        <w:t xml:space="preserve"> момент виявлення порушення, у приміщенні </w:t>
      </w:r>
      <w:r w:rsidRPr="00A710A4">
        <w:t xml:space="preserve">виборчої </w:t>
      </w:r>
      <w:r w:rsidR="00A710A4" w:rsidRPr="00A710A4">
        <w:t>дільниці;</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вживати необхідних заходів у межах законодавства щодо припинення протиправних дій під час голосування та підрахунку голосів у приміщенні для голосування;</w:t>
      </w:r>
    </w:p>
    <w:p w:rsidR="00C668C4" w:rsidRDefault="00594FE0" w:rsidP="00EE6167">
      <w:pPr>
        <w:pStyle w:val="20"/>
        <w:widowControl/>
        <w:numPr>
          <w:ilvl w:val="0"/>
          <w:numId w:val="4"/>
        </w:numPr>
        <w:shd w:val="clear" w:color="auto" w:fill="auto"/>
        <w:tabs>
          <w:tab w:val="left" w:pos="358"/>
        </w:tabs>
        <w:spacing w:line="370" w:lineRule="exact"/>
        <w:ind w:left="400"/>
        <w:jc w:val="both"/>
        <w:rPr>
          <w:rStyle w:val="21"/>
        </w:rPr>
      </w:pPr>
      <w:r>
        <w:rPr>
          <w:rStyle w:val="21"/>
        </w:rPr>
        <w:t xml:space="preserve">вимагати проведення повторного підрахунку бюлетенів, поданих за кожного з кандидатів, а також бюлетенів, визнаних недійсними; </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отримувати копії протоколів про результати голосування.</w:t>
      </w:r>
    </w:p>
    <w:p w:rsidR="001A0D10" w:rsidRDefault="00594FE0" w:rsidP="00EE6167">
      <w:pPr>
        <w:pStyle w:val="20"/>
        <w:widowControl/>
        <w:numPr>
          <w:ilvl w:val="0"/>
          <w:numId w:val="3"/>
        </w:numPr>
        <w:shd w:val="clear" w:color="auto" w:fill="auto"/>
        <w:tabs>
          <w:tab w:val="left" w:pos="1461"/>
        </w:tabs>
        <w:spacing w:line="370" w:lineRule="exact"/>
        <w:ind w:left="760" w:firstLine="0"/>
        <w:jc w:val="both"/>
      </w:pPr>
      <w:r>
        <w:rPr>
          <w:rStyle w:val="21"/>
        </w:rPr>
        <w:t>Спостерігачам забороняється:</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 xml:space="preserve">втручатися у роботу </w:t>
      </w:r>
      <w:r w:rsidR="00C668C4">
        <w:rPr>
          <w:rStyle w:val="21"/>
        </w:rPr>
        <w:t>В</w:t>
      </w:r>
      <w:r>
        <w:rPr>
          <w:rStyle w:val="21"/>
        </w:rPr>
        <w:t>иборчої комісії, чинити дії, що порушують законний хід виборчого процесу або неправомірно заважати членам виборчої комісії здійснювати свої повноваження;</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заповнювати замість особи, яка має право брати участь у виборах ректора університету (у тому числі й на його прохання), бюлетень для голосування;</w:t>
      </w:r>
    </w:p>
    <w:p w:rsidR="001A0D10" w:rsidRDefault="00594FE0" w:rsidP="00EE6167">
      <w:pPr>
        <w:pStyle w:val="20"/>
        <w:widowControl/>
        <w:numPr>
          <w:ilvl w:val="0"/>
          <w:numId w:val="4"/>
        </w:numPr>
        <w:shd w:val="clear" w:color="auto" w:fill="auto"/>
        <w:tabs>
          <w:tab w:val="left" w:pos="358"/>
        </w:tabs>
        <w:spacing w:line="370" w:lineRule="exact"/>
        <w:ind w:left="400"/>
        <w:jc w:val="both"/>
      </w:pPr>
      <w:r>
        <w:rPr>
          <w:rStyle w:val="21"/>
        </w:rPr>
        <w:t>бути присутнім при заповненні особою бюлетеня у кабіні для таємного голосування або іншим чином порушувати таємницю голосування.</w:t>
      </w:r>
    </w:p>
    <w:p w:rsidR="001A0D10" w:rsidRDefault="00594FE0" w:rsidP="00EE6167">
      <w:pPr>
        <w:pStyle w:val="20"/>
        <w:widowControl/>
        <w:numPr>
          <w:ilvl w:val="0"/>
          <w:numId w:val="3"/>
        </w:numPr>
        <w:shd w:val="clear" w:color="auto" w:fill="auto"/>
        <w:tabs>
          <w:tab w:val="left" w:pos="1461"/>
        </w:tabs>
        <w:spacing w:line="370" w:lineRule="exact"/>
        <w:ind w:left="400" w:firstLine="0"/>
        <w:jc w:val="both"/>
      </w:pPr>
      <w:r>
        <w:rPr>
          <w:rStyle w:val="21"/>
        </w:rPr>
        <w:t>Виборча комісія може звернутися з поданням до Організаційного</w:t>
      </w:r>
      <w:r w:rsidR="00C668C4">
        <w:rPr>
          <w:rStyle w:val="21"/>
        </w:rPr>
        <w:t xml:space="preserve"> </w:t>
      </w:r>
      <w:r>
        <w:rPr>
          <w:rStyle w:val="21"/>
        </w:rPr>
        <w:t>комітету про дострокове припинення повноважень спостерігача у разі</w:t>
      </w:r>
      <w:r w:rsidR="00C668C4">
        <w:rPr>
          <w:rStyle w:val="21"/>
        </w:rPr>
        <w:t xml:space="preserve"> </w:t>
      </w:r>
      <w:r>
        <w:rPr>
          <w:rStyle w:val="21"/>
        </w:rPr>
        <w:t xml:space="preserve">порушення ним цього Порядку. Про дострокове припинення повноважень спостерігача Організаційний комітет невідкладно </w:t>
      </w:r>
      <w:r w:rsidR="00061B3A">
        <w:rPr>
          <w:rStyle w:val="21"/>
        </w:rPr>
        <w:t>ухвалює</w:t>
      </w:r>
      <w:r>
        <w:rPr>
          <w:rStyle w:val="21"/>
        </w:rPr>
        <w:t xml:space="preserve"> мотивоване рішення не менше, ніж двома третинами голосів членів Організаційного комітету, присутніх на засіданні.</w:t>
      </w:r>
    </w:p>
    <w:p w:rsidR="001A0D10" w:rsidRDefault="00594FE0" w:rsidP="00EE6167">
      <w:pPr>
        <w:pStyle w:val="20"/>
        <w:widowControl/>
        <w:numPr>
          <w:ilvl w:val="0"/>
          <w:numId w:val="3"/>
        </w:numPr>
        <w:shd w:val="clear" w:color="auto" w:fill="auto"/>
        <w:tabs>
          <w:tab w:val="left" w:pos="1411"/>
        </w:tabs>
        <w:spacing w:line="370" w:lineRule="exact"/>
        <w:ind w:firstLine="760"/>
        <w:jc w:val="both"/>
      </w:pPr>
      <w:r>
        <w:rPr>
          <w:rStyle w:val="21"/>
        </w:rPr>
        <w:t xml:space="preserve">Виборча комісія може </w:t>
      </w:r>
      <w:r w:rsidR="00061B3A">
        <w:rPr>
          <w:rStyle w:val="21"/>
        </w:rPr>
        <w:t>ухвалити</w:t>
      </w:r>
      <w:r>
        <w:rPr>
          <w:rStyle w:val="21"/>
        </w:rPr>
        <w:t xml:space="preserve"> мотивоване рішення про позбавлення права спостерігача бути присутнім на своєму засіданні, під час проведення голосування, підрахунку голосів, якщо він протиправно перешкоджає проведенню вказаних дій. Таке рішення </w:t>
      </w:r>
      <w:r w:rsidR="00061B3A">
        <w:rPr>
          <w:rStyle w:val="21"/>
        </w:rPr>
        <w:t>ухвалюється</w:t>
      </w:r>
      <w:r>
        <w:rPr>
          <w:rStyle w:val="21"/>
        </w:rPr>
        <w:t xml:space="preserve"> не менше, ніж двома третинами голосів членів виборчої комісії, присутніх на засіданні комісії.</w:t>
      </w:r>
    </w:p>
    <w:p w:rsidR="001A0D10" w:rsidRDefault="00594FE0" w:rsidP="00EE6167">
      <w:pPr>
        <w:pStyle w:val="20"/>
        <w:widowControl/>
        <w:numPr>
          <w:ilvl w:val="0"/>
          <w:numId w:val="3"/>
        </w:numPr>
        <w:shd w:val="clear" w:color="auto" w:fill="auto"/>
        <w:tabs>
          <w:tab w:val="left" w:pos="1411"/>
        </w:tabs>
        <w:spacing w:line="370" w:lineRule="exact"/>
        <w:ind w:firstLine="760"/>
        <w:jc w:val="both"/>
      </w:pPr>
      <w:r>
        <w:rPr>
          <w:rStyle w:val="21"/>
        </w:rPr>
        <w:t>Кандидат на посаду ректора Університету або керівник громадської організації не пізніше, ніж за добу до дати проведення виборів</w:t>
      </w:r>
      <w:r w:rsidR="00061B3A">
        <w:rPr>
          <w:rStyle w:val="21"/>
        </w:rPr>
        <w:t>,</w:t>
      </w:r>
      <w:r>
        <w:rPr>
          <w:rStyle w:val="21"/>
        </w:rPr>
        <w:t xml:space="preserve"> має право відкликати запропонованого ним спостерігача, звернувшись </w:t>
      </w:r>
      <w:r w:rsidR="00061B3A">
        <w:rPr>
          <w:rStyle w:val="21"/>
        </w:rPr>
        <w:t>і</w:t>
      </w:r>
      <w:r>
        <w:rPr>
          <w:rStyle w:val="21"/>
        </w:rPr>
        <w:t>з письмовою заявою до Організаційного комітету про припинення його повноважень, та/або подати документи для реєстрації спостерігачем іншої особи у встановленому порядку.</w:t>
      </w:r>
    </w:p>
    <w:p w:rsidR="001A0D10" w:rsidRDefault="00594FE0" w:rsidP="00EE6167">
      <w:pPr>
        <w:pStyle w:val="20"/>
        <w:widowControl/>
        <w:numPr>
          <w:ilvl w:val="0"/>
          <w:numId w:val="3"/>
        </w:numPr>
        <w:shd w:val="clear" w:color="auto" w:fill="auto"/>
        <w:tabs>
          <w:tab w:val="left" w:pos="1411"/>
        </w:tabs>
        <w:spacing w:after="720" w:line="370" w:lineRule="exact"/>
        <w:ind w:firstLine="760"/>
        <w:jc w:val="both"/>
      </w:pPr>
      <w:r>
        <w:rPr>
          <w:rStyle w:val="21"/>
        </w:rPr>
        <w:t xml:space="preserve">Спостерігач від кандидата на посаду ректора Університету чи громадської організації має право у будь-який час звернутися до Організаційного комітету із заявою про складання своїх повноважень. На підставі такої заяви Організаційний комітет </w:t>
      </w:r>
      <w:r w:rsidR="00061B3A">
        <w:rPr>
          <w:rStyle w:val="21"/>
        </w:rPr>
        <w:t>ухвалює</w:t>
      </w:r>
      <w:r>
        <w:rPr>
          <w:rStyle w:val="21"/>
        </w:rPr>
        <w:t xml:space="preserve"> рішення про скасування реєстрації спостерігача. Копія рішення надається кандидату на посаду ректора Університету чи керівнику громадської організації.</w:t>
      </w:r>
    </w:p>
    <w:p w:rsidR="00F66953" w:rsidRDefault="00F66953">
      <w:pPr>
        <w:rPr>
          <w:rFonts w:ascii="Times New Roman" w:eastAsia="Times New Roman" w:hAnsi="Times New Roman" w:cs="Times New Roman"/>
          <w:color w:val="auto"/>
          <w:position w:val="1"/>
          <w:lang w:eastAsia="en-US" w:bidi="ar-SA"/>
        </w:rPr>
      </w:pPr>
      <w:r>
        <w:rPr>
          <w:position w:val="1"/>
        </w:rPr>
        <w:br w:type="page"/>
      </w:r>
    </w:p>
    <w:p w:rsidR="001A0D10" w:rsidRDefault="00594FE0" w:rsidP="00EE6167">
      <w:pPr>
        <w:pStyle w:val="20"/>
        <w:widowControl/>
        <w:shd w:val="clear" w:color="auto" w:fill="auto"/>
        <w:spacing w:line="260" w:lineRule="exact"/>
        <w:ind w:firstLine="0"/>
        <w:jc w:val="right"/>
      </w:pPr>
      <w:r>
        <w:rPr>
          <w:rStyle w:val="21"/>
        </w:rPr>
        <w:t>Додаток № 1</w:t>
      </w:r>
    </w:p>
    <w:p w:rsidR="001A0D10" w:rsidRDefault="00594FE0" w:rsidP="00EE6167">
      <w:pPr>
        <w:pStyle w:val="20"/>
        <w:widowControl/>
        <w:shd w:val="clear" w:color="auto" w:fill="auto"/>
        <w:spacing w:after="364" w:line="307" w:lineRule="exact"/>
        <w:ind w:left="5100" w:firstLine="0"/>
        <w:jc w:val="both"/>
      </w:pPr>
      <w:r>
        <w:rPr>
          <w:rStyle w:val="21"/>
        </w:rPr>
        <w:t>Форма подання про реєстрацію офіційних спостерігачів</w:t>
      </w:r>
    </w:p>
    <w:p w:rsidR="009C5064" w:rsidRDefault="00594FE0" w:rsidP="009C5064">
      <w:pPr>
        <w:pStyle w:val="20"/>
        <w:widowControl/>
        <w:shd w:val="clear" w:color="auto" w:fill="auto"/>
        <w:spacing w:after="64" w:line="302" w:lineRule="exact"/>
        <w:ind w:left="5400" w:firstLine="0"/>
        <w:rPr>
          <w:rStyle w:val="21"/>
        </w:rPr>
      </w:pPr>
      <w:r>
        <w:rPr>
          <w:rStyle w:val="21"/>
        </w:rPr>
        <w:t xml:space="preserve">Голові організаційного комітету з проведення виборів ректора </w:t>
      </w:r>
      <w:r w:rsidR="009C5064" w:rsidRPr="009C5064">
        <w:rPr>
          <w:rStyle w:val="21"/>
        </w:rPr>
        <w:t xml:space="preserve">Львівського національного університету ветеринарної медицини та біотехнологій імені С.З. Ґжицького </w:t>
      </w:r>
    </w:p>
    <w:p w:rsidR="001A0D10" w:rsidRDefault="00594FE0" w:rsidP="009C5064">
      <w:pPr>
        <w:pStyle w:val="20"/>
        <w:widowControl/>
        <w:shd w:val="clear" w:color="auto" w:fill="auto"/>
        <w:spacing w:after="64" w:line="302" w:lineRule="exact"/>
        <w:ind w:left="5400" w:firstLine="0"/>
      </w:pPr>
      <w:r>
        <w:rPr>
          <w:rStyle w:val="21"/>
        </w:rPr>
        <w:t>Прізвище, ім’я, по батькові кандидата на посаду ректора чи керівника громадської організації</w:t>
      </w:r>
    </w:p>
    <w:p w:rsidR="001A0D10" w:rsidRDefault="00594FE0" w:rsidP="00EE6167">
      <w:pPr>
        <w:pStyle w:val="20"/>
        <w:widowControl/>
        <w:shd w:val="clear" w:color="auto" w:fill="auto"/>
        <w:tabs>
          <w:tab w:val="left" w:leader="underscore" w:pos="9701"/>
        </w:tabs>
        <w:spacing w:after="394" w:line="302" w:lineRule="exact"/>
        <w:ind w:left="5400" w:firstLine="0"/>
      </w:pPr>
      <w:r>
        <w:rPr>
          <w:rStyle w:val="21"/>
        </w:rPr>
        <w:t xml:space="preserve">адреса проживання чи розміщення ГО контактний </w:t>
      </w:r>
      <w:proofErr w:type="spellStart"/>
      <w:r>
        <w:rPr>
          <w:rStyle w:val="21"/>
        </w:rPr>
        <w:t>тел</w:t>
      </w:r>
      <w:proofErr w:type="spellEnd"/>
      <w:r>
        <w:rPr>
          <w:rStyle w:val="21"/>
        </w:rPr>
        <w:t>.</w:t>
      </w:r>
      <w:r>
        <w:rPr>
          <w:rStyle w:val="28"/>
        </w:rPr>
        <w:tab/>
      </w:r>
    </w:p>
    <w:p w:rsidR="001A0D10" w:rsidRDefault="00594FE0" w:rsidP="00EE6167">
      <w:pPr>
        <w:pStyle w:val="40"/>
        <w:widowControl/>
        <w:shd w:val="clear" w:color="auto" w:fill="auto"/>
        <w:spacing w:before="0" w:after="102" w:line="260" w:lineRule="exact"/>
      </w:pPr>
      <w:r>
        <w:t>ПОДАННЯ</w:t>
      </w:r>
    </w:p>
    <w:p w:rsidR="001A0D10" w:rsidRDefault="00594FE0" w:rsidP="00EE6167">
      <w:pPr>
        <w:pStyle w:val="40"/>
        <w:widowControl/>
        <w:shd w:val="clear" w:color="auto" w:fill="auto"/>
        <w:spacing w:before="0" w:after="262" w:line="260" w:lineRule="exact"/>
      </w:pPr>
      <w:r w:rsidRPr="0067777E">
        <w:rPr>
          <w:rStyle w:val="412pt"/>
          <w:b/>
          <w:bCs/>
          <w:sz w:val="26"/>
          <w:szCs w:val="26"/>
        </w:rPr>
        <w:t xml:space="preserve">про </w:t>
      </w:r>
      <w:r w:rsidRPr="0067777E">
        <w:t>реєстрацію</w:t>
      </w:r>
      <w:r>
        <w:t xml:space="preserve"> офіційних </w:t>
      </w:r>
      <w:r>
        <w:rPr>
          <w:rStyle w:val="41"/>
          <w:b/>
          <w:bCs/>
        </w:rPr>
        <w:t>спостерігачів</w:t>
      </w:r>
    </w:p>
    <w:p w:rsidR="001A0D10" w:rsidRDefault="00594FE0" w:rsidP="00EE6167">
      <w:pPr>
        <w:pStyle w:val="20"/>
        <w:widowControl/>
        <w:shd w:val="clear" w:color="auto" w:fill="auto"/>
        <w:spacing w:after="361"/>
        <w:ind w:firstLine="840"/>
        <w:jc w:val="both"/>
        <w:rPr>
          <w:rStyle w:val="21"/>
        </w:rPr>
      </w:pPr>
      <w:r>
        <w:rPr>
          <w:rStyle w:val="21"/>
        </w:rPr>
        <w:t xml:space="preserve">Відповідно до Закону України «Про вищу освіту» та Положення про організаційний комітет з проведення виборів ректора </w:t>
      </w:r>
      <w:r w:rsidR="009C5064" w:rsidRPr="009C5064">
        <w:rPr>
          <w:rStyle w:val="21"/>
        </w:rPr>
        <w:t>Львівського національного університету ветеринарної медицини та біотехнологій імені С.З. Ґжицького</w:t>
      </w:r>
      <w:r>
        <w:rPr>
          <w:rStyle w:val="21"/>
        </w:rPr>
        <w:t xml:space="preserve">, прошу зареєструвати офіційними спостерігачами на виборах ректора </w:t>
      </w:r>
      <w:r w:rsidR="009C5064" w:rsidRPr="009C5064">
        <w:rPr>
          <w:rStyle w:val="21"/>
        </w:rPr>
        <w:t>Львівського національного університету ветеринарної медицини та біотехнологій імені С.З. Ґжицького</w:t>
      </w:r>
      <w:r>
        <w:rPr>
          <w:rStyle w:val="21"/>
        </w:rPr>
        <w:t xml:space="preserve"> </w:t>
      </w:r>
      <w:r w:rsidR="009C5064">
        <w:rPr>
          <w:rStyle w:val="21"/>
        </w:rPr>
        <w:t>20</w:t>
      </w:r>
      <w:r>
        <w:rPr>
          <w:rStyle w:val="21"/>
        </w:rPr>
        <w:t xml:space="preserve"> </w:t>
      </w:r>
      <w:r w:rsidR="009C5064">
        <w:rPr>
          <w:rStyle w:val="21"/>
        </w:rPr>
        <w:t>травня</w:t>
      </w:r>
      <w:r>
        <w:rPr>
          <w:rStyle w:val="21"/>
        </w:rPr>
        <w:t xml:space="preserve"> 2025 року від</w:t>
      </w:r>
    </w:p>
    <w:p w:rsidR="009C5064" w:rsidRPr="009C5064" w:rsidRDefault="009C5064" w:rsidP="009C5064">
      <w:pPr>
        <w:pStyle w:val="20"/>
        <w:widowControl/>
        <w:shd w:val="clear" w:color="auto" w:fill="auto"/>
        <w:ind w:firstLine="0"/>
        <w:jc w:val="both"/>
        <w:rPr>
          <w:rStyle w:val="21"/>
        </w:rPr>
      </w:pPr>
      <w:r w:rsidRPr="009C5064">
        <w:rPr>
          <w:rStyle w:val="21"/>
        </w:rPr>
        <w:t>____________________________________________________________________________</w:t>
      </w:r>
    </w:p>
    <w:p w:rsidR="009C5064" w:rsidRPr="009C5064" w:rsidRDefault="009C5064" w:rsidP="009C5064">
      <w:pPr>
        <w:pStyle w:val="20"/>
        <w:widowControl/>
        <w:shd w:val="clear" w:color="auto" w:fill="auto"/>
        <w:ind w:firstLine="0"/>
        <w:jc w:val="center"/>
      </w:pPr>
      <w:r w:rsidRPr="009C5064">
        <w:rPr>
          <w:rStyle w:val="a9"/>
          <w:b w:val="0"/>
        </w:rPr>
        <w:t>(прізвище</w:t>
      </w:r>
      <w:r w:rsidRPr="009C5064">
        <w:rPr>
          <w:rStyle w:val="FranklinGothicMedium11pt"/>
          <w:b w:val="0"/>
          <w:bCs w:val="0"/>
          <w:i w:val="0"/>
          <w:iCs w:val="0"/>
        </w:rPr>
        <w:t xml:space="preserve">, </w:t>
      </w:r>
      <w:proofErr w:type="spellStart"/>
      <w:r w:rsidR="00061B3A">
        <w:rPr>
          <w:rStyle w:val="a9"/>
          <w:b w:val="0"/>
        </w:rPr>
        <w:t>ім</w:t>
      </w:r>
      <w:proofErr w:type="spellEnd"/>
      <w:r w:rsidR="00061B3A" w:rsidRPr="00A45948">
        <w:rPr>
          <w:rStyle w:val="a9"/>
          <w:b w:val="0"/>
          <w:lang w:val="ru-RU"/>
        </w:rPr>
        <w:t>’</w:t>
      </w:r>
      <w:r w:rsidRPr="009C5064">
        <w:rPr>
          <w:rStyle w:val="a9"/>
          <w:b w:val="0"/>
        </w:rPr>
        <w:t>я, по батькові кандидата на посаду ректора)</w:t>
      </w:r>
    </w:p>
    <w:p w:rsidR="001A0D10" w:rsidRDefault="001A0D10" w:rsidP="00EE6167">
      <w:pPr>
        <w:pStyle w:val="a8"/>
        <w:framePr w:w="9926" w:wrap="notBeside" w:vAnchor="text" w:hAnchor="text" w:xAlign="center" w:y="1"/>
        <w:widowControl/>
        <w:shd w:val="clear" w:color="auto" w:fill="auto"/>
        <w:spacing w:line="2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3408"/>
        <w:gridCol w:w="1810"/>
        <w:gridCol w:w="2410"/>
        <w:gridCol w:w="1738"/>
      </w:tblGrid>
      <w:tr w:rsidR="001A0D10" w:rsidTr="009C5064">
        <w:trPr>
          <w:trHeight w:hRule="exact" w:val="926"/>
          <w:jc w:val="center"/>
        </w:trPr>
        <w:tc>
          <w:tcPr>
            <w:tcW w:w="562" w:type="dxa"/>
            <w:tcBorders>
              <w:top w:val="single" w:sz="4" w:space="0" w:color="auto"/>
              <w:left w:val="single" w:sz="4" w:space="0" w:color="auto"/>
            </w:tcBorders>
            <w:shd w:val="clear" w:color="auto" w:fill="FFFFFF"/>
            <w:vAlign w:val="bottom"/>
          </w:tcPr>
          <w:p w:rsidR="001A0D10" w:rsidRDefault="00594FE0" w:rsidP="00EE6167">
            <w:pPr>
              <w:pStyle w:val="20"/>
              <w:framePr w:w="9926" w:wrap="notBeside" w:vAnchor="text" w:hAnchor="text" w:xAlign="center" w:y="1"/>
              <w:widowControl/>
              <w:shd w:val="clear" w:color="auto" w:fill="auto"/>
              <w:spacing w:after="120" w:line="260" w:lineRule="exact"/>
              <w:ind w:left="140" w:firstLine="0"/>
            </w:pPr>
            <w:r>
              <w:rPr>
                <w:rStyle w:val="2d"/>
              </w:rPr>
              <w:t>№</w:t>
            </w:r>
          </w:p>
          <w:p w:rsidR="001A0D10" w:rsidRDefault="00594FE0" w:rsidP="00EE6167">
            <w:pPr>
              <w:pStyle w:val="20"/>
              <w:framePr w:w="9926" w:wrap="notBeside" w:vAnchor="text" w:hAnchor="text" w:xAlign="center" w:y="1"/>
              <w:widowControl/>
              <w:shd w:val="clear" w:color="auto" w:fill="auto"/>
              <w:spacing w:before="120" w:line="260" w:lineRule="exact"/>
              <w:ind w:left="140" w:firstLine="0"/>
            </w:pPr>
            <w:r>
              <w:rPr>
                <w:rStyle w:val="2d"/>
              </w:rPr>
              <w:t>з/п</w:t>
            </w:r>
          </w:p>
        </w:tc>
        <w:tc>
          <w:tcPr>
            <w:tcW w:w="3408" w:type="dxa"/>
            <w:tcBorders>
              <w:top w:val="single" w:sz="4" w:space="0" w:color="auto"/>
              <w:left w:val="single" w:sz="4" w:space="0" w:color="auto"/>
            </w:tcBorders>
            <w:shd w:val="clear" w:color="auto" w:fill="FFFFFF"/>
            <w:vAlign w:val="bottom"/>
          </w:tcPr>
          <w:p w:rsidR="001A0D10" w:rsidRDefault="00594FE0" w:rsidP="009C5064">
            <w:pPr>
              <w:pStyle w:val="20"/>
              <w:framePr w:w="9926" w:wrap="notBeside" w:vAnchor="text" w:hAnchor="text" w:xAlign="center" w:y="1"/>
              <w:widowControl/>
              <w:shd w:val="clear" w:color="auto" w:fill="auto"/>
              <w:ind w:left="132" w:right="137" w:firstLine="0"/>
              <w:jc w:val="center"/>
            </w:pPr>
            <w:r>
              <w:rPr>
                <w:rStyle w:val="2d"/>
              </w:rPr>
              <w:t>Прізвище, ім’я, по батькові офіційних спостерігачів</w:t>
            </w:r>
          </w:p>
        </w:tc>
        <w:tc>
          <w:tcPr>
            <w:tcW w:w="1810" w:type="dxa"/>
            <w:tcBorders>
              <w:top w:val="single" w:sz="4" w:space="0" w:color="auto"/>
              <w:left w:val="single" w:sz="4" w:space="0" w:color="auto"/>
            </w:tcBorders>
            <w:shd w:val="clear" w:color="auto" w:fill="FFFFFF"/>
            <w:vAlign w:val="bottom"/>
          </w:tcPr>
          <w:p w:rsidR="001A0D10" w:rsidRDefault="00594FE0" w:rsidP="009C5064">
            <w:pPr>
              <w:pStyle w:val="20"/>
              <w:framePr w:w="9926" w:wrap="notBeside" w:vAnchor="text" w:hAnchor="text" w:xAlign="center" w:y="1"/>
              <w:widowControl/>
              <w:shd w:val="clear" w:color="auto" w:fill="auto"/>
              <w:spacing w:line="293" w:lineRule="exact"/>
              <w:ind w:left="132" w:right="137" w:firstLine="0"/>
              <w:jc w:val="center"/>
            </w:pPr>
            <w:r>
              <w:rPr>
                <w:rStyle w:val="2d"/>
              </w:rPr>
              <w:t>Число, місяць, рік народження</w:t>
            </w:r>
          </w:p>
        </w:tc>
        <w:tc>
          <w:tcPr>
            <w:tcW w:w="2410" w:type="dxa"/>
            <w:tcBorders>
              <w:top w:val="single" w:sz="4" w:space="0" w:color="auto"/>
              <w:left w:val="single" w:sz="4" w:space="0" w:color="auto"/>
            </w:tcBorders>
            <w:shd w:val="clear" w:color="auto" w:fill="FFFFFF"/>
            <w:vAlign w:val="bottom"/>
          </w:tcPr>
          <w:p w:rsidR="001A0D10" w:rsidRDefault="00594FE0" w:rsidP="009C5064">
            <w:pPr>
              <w:pStyle w:val="20"/>
              <w:framePr w:w="9926" w:wrap="notBeside" w:vAnchor="text" w:hAnchor="text" w:xAlign="center" w:y="1"/>
              <w:widowControl/>
              <w:shd w:val="clear" w:color="auto" w:fill="auto"/>
              <w:ind w:left="132" w:right="137" w:firstLine="0"/>
              <w:jc w:val="center"/>
            </w:pPr>
            <w:r>
              <w:rPr>
                <w:rStyle w:val="2e"/>
              </w:rPr>
              <w:t>Адреса проживання (чи розміщення ГО)</w:t>
            </w:r>
          </w:p>
        </w:tc>
        <w:tc>
          <w:tcPr>
            <w:tcW w:w="1738" w:type="dxa"/>
            <w:tcBorders>
              <w:top w:val="single" w:sz="4" w:space="0" w:color="auto"/>
              <w:left w:val="single" w:sz="4" w:space="0" w:color="auto"/>
              <w:right w:val="single" w:sz="4" w:space="0" w:color="auto"/>
            </w:tcBorders>
            <w:shd w:val="clear" w:color="auto" w:fill="FFFFFF"/>
            <w:vAlign w:val="bottom"/>
          </w:tcPr>
          <w:p w:rsidR="001A0D10" w:rsidRDefault="00594FE0" w:rsidP="009C5064">
            <w:pPr>
              <w:pStyle w:val="20"/>
              <w:framePr w:w="9926" w:wrap="notBeside" w:vAnchor="text" w:hAnchor="text" w:xAlign="center" w:y="1"/>
              <w:widowControl/>
              <w:shd w:val="clear" w:color="auto" w:fill="auto"/>
              <w:spacing w:after="60" w:line="260" w:lineRule="exact"/>
              <w:ind w:left="132" w:right="137" w:firstLine="0"/>
              <w:jc w:val="center"/>
            </w:pPr>
            <w:r>
              <w:rPr>
                <w:rStyle w:val="2d"/>
              </w:rPr>
              <w:t>Контактний</w:t>
            </w:r>
          </w:p>
          <w:p w:rsidR="001A0D10" w:rsidRDefault="00594FE0" w:rsidP="009C5064">
            <w:pPr>
              <w:pStyle w:val="20"/>
              <w:framePr w:w="9926" w:wrap="notBeside" w:vAnchor="text" w:hAnchor="text" w:xAlign="center" w:y="1"/>
              <w:widowControl/>
              <w:shd w:val="clear" w:color="auto" w:fill="auto"/>
              <w:spacing w:before="60" w:line="260" w:lineRule="exact"/>
              <w:ind w:left="132" w:right="137" w:firstLine="0"/>
              <w:jc w:val="center"/>
            </w:pPr>
            <w:r>
              <w:rPr>
                <w:rStyle w:val="2d"/>
              </w:rPr>
              <w:t>телефон</w:t>
            </w:r>
          </w:p>
        </w:tc>
      </w:tr>
      <w:tr w:rsidR="001A0D10">
        <w:trPr>
          <w:trHeight w:hRule="exact" w:val="341"/>
          <w:jc w:val="center"/>
        </w:trPr>
        <w:tc>
          <w:tcPr>
            <w:tcW w:w="562" w:type="dxa"/>
            <w:tcBorders>
              <w:top w:val="single" w:sz="4" w:space="0" w:color="auto"/>
              <w:left w:val="single" w:sz="4" w:space="0" w:color="auto"/>
            </w:tcBorders>
            <w:shd w:val="clear" w:color="auto" w:fill="FFFFFF"/>
            <w:vAlign w:val="bottom"/>
          </w:tcPr>
          <w:p w:rsidR="001A0D10" w:rsidRDefault="00594FE0" w:rsidP="00EE6167">
            <w:pPr>
              <w:pStyle w:val="20"/>
              <w:framePr w:w="9926" w:wrap="notBeside" w:vAnchor="text" w:hAnchor="text" w:xAlign="center" w:y="1"/>
              <w:widowControl/>
              <w:shd w:val="clear" w:color="auto" w:fill="auto"/>
              <w:spacing w:line="260" w:lineRule="exact"/>
              <w:ind w:firstLine="0"/>
            </w:pPr>
            <w:r>
              <w:rPr>
                <w:rStyle w:val="2e"/>
              </w:rPr>
              <w:t>1.</w:t>
            </w:r>
          </w:p>
        </w:tc>
        <w:tc>
          <w:tcPr>
            <w:tcW w:w="3408"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810"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2410"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738" w:type="dxa"/>
            <w:tcBorders>
              <w:top w:val="single" w:sz="4" w:space="0" w:color="auto"/>
              <w:left w:val="single" w:sz="4" w:space="0" w:color="auto"/>
              <w:righ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r>
      <w:tr w:rsidR="001A0D10">
        <w:trPr>
          <w:trHeight w:hRule="exact" w:val="336"/>
          <w:jc w:val="center"/>
        </w:trPr>
        <w:tc>
          <w:tcPr>
            <w:tcW w:w="562" w:type="dxa"/>
            <w:tcBorders>
              <w:top w:val="single" w:sz="4" w:space="0" w:color="auto"/>
              <w:left w:val="single" w:sz="4" w:space="0" w:color="auto"/>
            </w:tcBorders>
            <w:shd w:val="clear" w:color="auto" w:fill="FFFFFF"/>
            <w:vAlign w:val="bottom"/>
          </w:tcPr>
          <w:p w:rsidR="001A0D10" w:rsidRDefault="00594FE0" w:rsidP="00EE6167">
            <w:pPr>
              <w:pStyle w:val="20"/>
              <w:framePr w:w="9926" w:wrap="notBeside" w:vAnchor="text" w:hAnchor="text" w:xAlign="center" w:y="1"/>
              <w:widowControl/>
              <w:shd w:val="clear" w:color="auto" w:fill="auto"/>
              <w:spacing w:line="260" w:lineRule="exact"/>
              <w:ind w:firstLine="0"/>
            </w:pPr>
            <w:r>
              <w:rPr>
                <w:rStyle w:val="2e"/>
              </w:rPr>
              <w:t>2.</w:t>
            </w:r>
          </w:p>
        </w:tc>
        <w:tc>
          <w:tcPr>
            <w:tcW w:w="3408"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810"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2410" w:type="dxa"/>
            <w:tcBorders>
              <w:top w:val="single" w:sz="4" w:space="0" w:color="auto"/>
              <w:lef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738" w:type="dxa"/>
            <w:tcBorders>
              <w:top w:val="single" w:sz="4" w:space="0" w:color="auto"/>
              <w:left w:val="single" w:sz="4" w:space="0" w:color="auto"/>
              <w:righ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r>
      <w:tr w:rsidR="001A0D10">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rsidR="001A0D10" w:rsidRDefault="00594FE0" w:rsidP="00EE6167">
            <w:pPr>
              <w:pStyle w:val="20"/>
              <w:framePr w:w="9926" w:wrap="notBeside" w:vAnchor="text" w:hAnchor="text" w:xAlign="center" w:y="1"/>
              <w:widowControl/>
              <w:shd w:val="clear" w:color="auto" w:fill="auto"/>
              <w:spacing w:line="260" w:lineRule="exact"/>
              <w:ind w:firstLine="0"/>
            </w:pPr>
            <w:r>
              <w:rPr>
                <w:rStyle w:val="2d"/>
              </w:rPr>
              <w:t>3.</w:t>
            </w:r>
          </w:p>
        </w:tc>
        <w:tc>
          <w:tcPr>
            <w:tcW w:w="3408" w:type="dxa"/>
            <w:tcBorders>
              <w:top w:val="single" w:sz="4" w:space="0" w:color="auto"/>
              <w:left w:val="single" w:sz="4" w:space="0" w:color="auto"/>
              <w:bottom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810" w:type="dxa"/>
            <w:tcBorders>
              <w:top w:val="single" w:sz="4" w:space="0" w:color="auto"/>
              <w:left w:val="single" w:sz="4" w:space="0" w:color="auto"/>
              <w:bottom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2410" w:type="dxa"/>
            <w:tcBorders>
              <w:top w:val="single" w:sz="4" w:space="0" w:color="auto"/>
              <w:left w:val="single" w:sz="4" w:space="0" w:color="auto"/>
              <w:bottom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1A0D10" w:rsidRDefault="001A0D10" w:rsidP="00EE6167">
            <w:pPr>
              <w:framePr w:w="9926" w:wrap="notBeside" w:vAnchor="text" w:hAnchor="text" w:xAlign="center" w:y="1"/>
              <w:widowControl/>
              <w:rPr>
                <w:sz w:val="10"/>
                <w:szCs w:val="10"/>
              </w:rPr>
            </w:pPr>
          </w:p>
        </w:tc>
      </w:tr>
    </w:tbl>
    <w:p w:rsidR="001A0D10" w:rsidRDefault="00594FE0" w:rsidP="00EE6167">
      <w:pPr>
        <w:pStyle w:val="2b"/>
        <w:framePr w:w="9926" w:wrap="notBeside" w:vAnchor="text" w:hAnchor="text" w:xAlign="center" w:y="1"/>
        <w:widowControl/>
        <w:shd w:val="clear" w:color="auto" w:fill="auto"/>
      </w:pPr>
      <w:r>
        <w:rPr>
          <w:rStyle w:val="2c"/>
          <w:b/>
          <w:bCs/>
        </w:rPr>
        <w:t>До заяви додаються:</w:t>
      </w:r>
    </w:p>
    <w:p w:rsidR="001A0D10" w:rsidRDefault="001A0D10" w:rsidP="00EE6167">
      <w:pPr>
        <w:framePr w:w="9926" w:wrap="notBeside" w:vAnchor="text" w:hAnchor="text" w:xAlign="center" w:y="1"/>
        <w:widowControl/>
        <w:rPr>
          <w:sz w:val="2"/>
          <w:szCs w:val="2"/>
        </w:rPr>
      </w:pPr>
    </w:p>
    <w:p w:rsidR="001A0D10" w:rsidRDefault="001A0D10" w:rsidP="00EE6167">
      <w:pPr>
        <w:widowControl/>
        <w:rPr>
          <w:sz w:val="2"/>
          <w:szCs w:val="2"/>
        </w:rPr>
      </w:pPr>
    </w:p>
    <w:p w:rsidR="009C5064" w:rsidRDefault="00594FE0" w:rsidP="00EE6167">
      <w:pPr>
        <w:pStyle w:val="20"/>
        <w:widowControl/>
        <w:numPr>
          <w:ilvl w:val="0"/>
          <w:numId w:val="5"/>
        </w:numPr>
        <w:shd w:val="clear" w:color="auto" w:fill="auto"/>
        <w:tabs>
          <w:tab w:val="left" w:pos="1608"/>
        </w:tabs>
        <w:spacing w:before="19"/>
        <w:ind w:left="1600" w:hanging="340"/>
        <w:rPr>
          <w:rStyle w:val="24"/>
        </w:rPr>
      </w:pPr>
      <w:r>
        <w:rPr>
          <w:rStyle w:val="24"/>
        </w:rPr>
        <w:t xml:space="preserve">заяви осіб про згоду бути офіційними спостерігачами від </w:t>
      </w:r>
    </w:p>
    <w:p w:rsidR="001A0D10" w:rsidRDefault="00594FE0" w:rsidP="009C5064">
      <w:pPr>
        <w:pStyle w:val="20"/>
        <w:widowControl/>
        <w:shd w:val="clear" w:color="auto" w:fill="auto"/>
        <w:tabs>
          <w:tab w:val="left" w:pos="1608"/>
        </w:tabs>
        <w:spacing w:before="19"/>
        <w:ind w:left="1600" w:firstLine="0"/>
      </w:pPr>
      <w:r>
        <w:rPr>
          <w:rStyle w:val="2f"/>
        </w:rPr>
        <w:t>Прізвище</w:t>
      </w:r>
      <w:r w:rsidR="00A45948">
        <w:rPr>
          <w:rStyle w:val="2f"/>
        </w:rPr>
        <w:t>,</w:t>
      </w:r>
      <w:r>
        <w:rPr>
          <w:rStyle w:val="2f"/>
        </w:rPr>
        <w:t xml:space="preserve"> </w:t>
      </w:r>
      <w:r w:rsidR="00A45948">
        <w:rPr>
          <w:rStyle w:val="2f"/>
        </w:rPr>
        <w:t>і</w:t>
      </w:r>
      <w:r>
        <w:rPr>
          <w:rStyle w:val="2f"/>
        </w:rPr>
        <w:t>м’я</w:t>
      </w:r>
      <w:r w:rsidR="00A45948">
        <w:rPr>
          <w:rStyle w:val="2f"/>
        </w:rPr>
        <w:t>,</w:t>
      </w:r>
      <w:r>
        <w:rPr>
          <w:rStyle w:val="2f"/>
        </w:rPr>
        <w:t xml:space="preserve"> </w:t>
      </w:r>
      <w:r w:rsidR="00A45948">
        <w:rPr>
          <w:rStyle w:val="2f"/>
        </w:rPr>
        <w:t>п</w:t>
      </w:r>
      <w:r>
        <w:rPr>
          <w:rStyle w:val="2f"/>
        </w:rPr>
        <w:t>о батькові кандидата на посаду ректора</w:t>
      </w:r>
    </w:p>
    <w:p w:rsidR="001A0D10" w:rsidRDefault="009C5064" w:rsidP="00EE6167">
      <w:pPr>
        <w:pStyle w:val="20"/>
        <w:widowControl/>
        <w:numPr>
          <w:ilvl w:val="0"/>
          <w:numId w:val="5"/>
        </w:numPr>
        <w:shd w:val="clear" w:color="auto" w:fill="auto"/>
        <w:tabs>
          <w:tab w:val="left" w:pos="1636"/>
        </w:tabs>
        <w:ind w:left="1600" w:hanging="340"/>
        <w:rPr>
          <w:rStyle w:val="24"/>
        </w:rPr>
      </w:pPr>
      <w:r>
        <w:rPr>
          <w:noProof/>
          <w:lang w:bidi="ar-SA"/>
        </w:rPr>
        <mc:AlternateContent>
          <mc:Choice Requires="wps">
            <w:drawing>
              <wp:anchor distT="0" distB="0" distL="63500" distR="1051560" simplePos="0" relativeHeight="377487118" behindDoc="0" locked="0" layoutInCell="1" allowOverlap="1">
                <wp:simplePos x="0" y="0"/>
                <wp:positionH relativeFrom="margin">
                  <wp:posOffset>-185420</wp:posOffset>
                </wp:positionH>
                <wp:positionV relativeFrom="paragraph">
                  <wp:posOffset>554355</wp:posOffset>
                </wp:positionV>
                <wp:extent cx="2185670" cy="477520"/>
                <wp:effectExtent l="0" t="0" r="5080" b="1778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Default="00594FE0">
                            <w:pPr>
                              <w:pStyle w:val="40"/>
                              <w:shd w:val="clear" w:color="auto" w:fill="auto"/>
                              <w:spacing w:before="0" w:after="232" w:line="260" w:lineRule="exact"/>
                              <w:jc w:val="left"/>
                            </w:pPr>
                            <w:r>
                              <w:rPr>
                                <w:rStyle w:val="4Exact0"/>
                                <w:b/>
                                <w:bCs/>
                              </w:rPr>
                              <w:t>Кандидат на посаду ректора</w:t>
                            </w:r>
                          </w:p>
                          <w:p w:rsidR="001A0D10" w:rsidRPr="009C5064" w:rsidRDefault="00594FE0">
                            <w:pPr>
                              <w:pStyle w:val="100"/>
                              <w:shd w:val="clear" w:color="auto" w:fill="auto"/>
                              <w:spacing w:before="0" w:line="260" w:lineRule="exact"/>
                            </w:pPr>
                            <w:r w:rsidRPr="009C5064">
                              <w:rPr>
                                <w:rStyle w:val="10Exact0"/>
                                <w:bCs/>
                                <w:i/>
                                <w:iCs/>
                              </w:rPr>
                              <w:t>або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4.6pt;margin-top:43.65pt;width:172.1pt;height:37.6pt;z-index:377487118;visibility:visible;mso-wrap-style:square;mso-width-percent:0;mso-height-percent:0;mso-wrap-distance-left:5pt;mso-wrap-distance-top:0;mso-wrap-distance-right:8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XrgIAAKs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" filled="f" stroked="f">
                <v:textbox style="mso-fit-shape-to-text:t" inset="0,0,0,0">
                  <w:txbxContent>
                    <w:p w:rsidR="001A0D10" w:rsidRDefault="00594FE0">
                      <w:pPr>
                        <w:pStyle w:val="40"/>
                        <w:shd w:val="clear" w:color="auto" w:fill="auto"/>
                        <w:spacing w:before="0" w:after="232" w:line="260" w:lineRule="exact"/>
                        <w:jc w:val="left"/>
                      </w:pPr>
                      <w:r>
                        <w:rPr>
                          <w:rStyle w:val="4Exact0"/>
                          <w:b/>
                          <w:bCs/>
                        </w:rPr>
                        <w:t>Кандидат на посаду ректора</w:t>
                      </w:r>
                    </w:p>
                    <w:p w:rsidR="001A0D10" w:rsidRPr="009C5064" w:rsidRDefault="00594FE0">
                      <w:pPr>
                        <w:pStyle w:val="100"/>
                        <w:shd w:val="clear" w:color="auto" w:fill="auto"/>
                        <w:spacing w:before="0" w:line="260" w:lineRule="exact"/>
                      </w:pPr>
                      <w:r w:rsidRPr="009C5064">
                        <w:rPr>
                          <w:rStyle w:val="10Exact0"/>
                          <w:bCs/>
                          <w:i/>
                          <w:iCs/>
                        </w:rPr>
                        <w:t>або</w:t>
                      </w:r>
                    </w:p>
                  </w:txbxContent>
                </v:textbox>
                <w10:wrap anchorx="margin"/>
              </v:shape>
            </w:pict>
          </mc:Fallback>
        </mc:AlternateContent>
      </w:r>
      <w:r w:rsidR="00594FE0">
        <w:rPr>
          <w:rStyle w:val="24"/>
        </w:rPr>
        <w:t>ксерокопії першої та другої сторінок паспорта громадянина України для осіб, що претендують бути офіційними спостерігачами.</w:t>
      </w:r>
    </w:p>
    <w:p w:rsidR="009C5064" w:rsidRDefault="009C5064" w:rsidP="009C5064">
      <w:pPr>
        <w:pStyle w:val="20"/>
        <w:widowControl/>
        <w:shd w:val="clear" w:color="auto" w:fill="auto"/>
        <w:tabs>
          <w:tab w:val="left" w:pos="1636"/>
        </w:tabs>
        <w:spacing w:line="240" w:lineRule="auto"/>
        <w:ind w:left="1600" w:firstLine="0"/>
        <w:rPr>
          <w:rStyle w:val="24"/>
        </w:rPr>
      </w:pPr>
    </w:p>
    <w:p w:rsidR="009C5064" w:rsidRDefault="009C5064" w:rsidP="009C5064">
      <w:pPr>
        <w:pStyle w:val="20"/>
        <w:widowControl/>
        <w:shd w:val="clear" w:color="auto" w:fill="auto"/>
        <w:tabs>
          <w:tab w:val="left" w:pos="1636"/>
        </w:tabs>
        <w:spacing w:line="240" w:lineRule="auto"/>
        <w:ind w:left="1600" w:firstLine="0"/>
        <w:rPr>
          <w:rStyle w:val="24"/>
        </w:rPr>
      </w:pPr>
      <w:r>
        <w:rPr>
          <w:noProof/>
          <w:lang w:bidi="ar-SA"/>
        </w:rPr>
        <mc:AlternateContent>
          <mc:Choice Requires="wps">
            <w:drawing>
              <wp:anchor distT="0" distB="173990" distL="63500" distR="1161415" simplePos="0" relativeHeight="377487119" behindDoc="0" locked="0" layoutInCell="1" allowOverlap="1">
                <wp:simplePos x="0" y="0"/>
                <wp:positionH relativeFrom="margin">
                  <wp:posOffset>2773045</wp:posOffset>
                </wp:positionH>
                <wp:positionV relativeFrom="paragraph">
                  <wp:posOffset>280035</wp:posOffset>
                </wp:positionV>
                <wp:extent cx="411480" cy="107950"/>
                <wp:effectExtent l="0" t="0" r="7620" b="63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Default="00594FE0">
                            <w:pPr>
                              <w:pStyle w:val="111"/>
                              <w:shd w:val="clear" w:color="auto" w:fill="auto"/>
                              <w:spacing w:line="170" w:lineRule="exact"/>
                            </w:pPr>
                            <w:r>
                              <w:rPr>
                                <w:rStyle w:val="11Exact0"/>
                                <w:b/>
                                <w:bCs/>
                                <w:i/>
                                <w:iCs/>
                              </w:rPr>
                              <w:t>(</w:t>
                            </w:r>
                            <w:r w:rsidRPr="00B03CBE">
                              <w:rPr>
                                <w:rStyle w:val="11Exact0"/>
                                <w:bCs/>
                                <w:i/>
                                <w:iCs/>
                              </w:rPr>
                              <w:t>підпис</w:t>
                            </w:r>
                            <w:r>
                              <w:rPr>
                                <w:rStyle w:val="11Exact0"/>
                                <w:b/>
                                <w:bCs/>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18.35pt;margin-top:22.05pt;width:32.4pt;height:8.5pt;z-index:377487119;visibility:visible;mso-wrap-style:square;mso-width-percent:0;mso-height-percent:0;mso-wrap-distance-left:5pt;mso-wrap-distance-top:0;mso-wrap-distance-right:91.45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4lsAIAALA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" filled="f" stroked="f">
                <v:textbox style="mso-fit-shape-to-text:t" inset="0,0,0,0">
                  <w:txbxContent>
                    <w:p w:rsidR="001A0D10" w:rsidRDefault="00594FE0">
                      <w:pPr>
                        <w:pStyle w:val="111"/>
                        <w:shd w:val="clear" w:color="auto" w:fill="auto"/>
                        <w:spacing w:line="170" w:lineRule="exact"/>
                      </w:pPr>
                      <w:r>
                        <w:rPr>
                          <w:rStyle w:val="11Exact0"/>
                          <w:b/>
                          <w:bCs/>
                          <w:i/>
                          <w:iCs/>
                        </w:rPr>
                        <w:t>(</w:t>
                      </w:r>
                      <w:r w:rsidRPr="00B03CBE">
                        <w:rPr>
                          <w:rStyle w:val="11Exact0"/>
                          <w:bCs/>
                          <w:i/>
                          <w:iCs/>
                        </w:rPr>
                        <w:t>підпис</w:t>
                      </w:r>
                      <w:r>
                        <w:rPr>
                          <w:rStyle w:val="11Exact0"/>
                          <w:b/>
                          <w:bCs/>
                          <w:i/>
                          <w:iCs/>
                        </w:rPr>
                        <w:t>)</w:t>
                      </w:r>
                    </w:p>
                  </w:txbxContent>
                </v:textbox>
                <w10:wrap anchorx="margin"/>
              </v:shape>
            </w:pict>
          </mc:Fallback>
        </mc:AlternateContent>
      </w:r>
      <w:r>
        <w:rPr>
          <w:rStyle w:val="41"/>
        </w:rPr>
        <w:tab/>
        <w:t xml:space="preserve"> </w:t>
      </w:r>
      <w:r>
        <w:rPr>
          <w:rStyle w:val="41"/>
        </w:rPr>
        <w:tab/>
      </w:r>
      <w:r>
        <w:rPr>
          <w:rStyle w:val="41"/>
        </w:rPr>
        <w:tab/>
      </w:r>
      <w:r>
        <w:rPr>
          <w:rStyle w:val="41"/>
        </w:rPr>
        <w:tab/>
        <w:t>_____________________</w:t>
      </w:r>
      <w:r>
        <w:rPr>
          <w:rStyle w:val="41"/>
        </w:rPr>
        <w:tab/>
      </w:r>
      <w:r>
        <w:rPr>
          <w:rStyle w:val="41"/>
        </w:rPr>
        <w:tab/>
        <w:t>___________________</w:t>
      </w:r>
    </w:p>
    <w:p w:rsidR="009C5064" w:rsidRDefault="009C5064" w:rsidP="009C5064">
      <w:pPr>
        <w:pStyle w:val="20"/>
        <w:widowControl/>
        <w:shd w:val="clear" w:color="auto" w:fill="auto"/>
        <w:tabs>
          <w:tab w:val="left" w:pos="1636"/>
        </w:tabs>
        <w:spacing w:line="240" w:lineRule="auto"/>
        <w:ind w:left="1600" w:firstLine="0"/>
        <w:rPr>
          <w:rStyle w:val="24"/>
        </w:rPr>
      </w:pPr>
      <w:r>
        <w:rPr>
          <w:noProof/>
          <w:lang w:bidi="ar-SA"/>
        </w:rPr>
        <mc:AlternateContent>
          <mc:Choice Requires="wps">
            <w:drawing>
              <wp:anchor distT="0" distB="176530" distL="63500" distR="228600" simplePos="0" relativeHeight="377487120" behindDoc="0" locked="0" layoutInCell="1" allowOverlap="1">
                <wp:simplePos x="0" y="0"/>
                <wp:positionH relativeFrom="margin">
                  <wp:posOffset>4641519</wp:posOffset>
                </wp:positionH>
                <wp:positionV relativeFrom="paragraph">
                  <wp:posOffset>90308</wp:posOffset>
                </wp:positionV>
                <wp:extent cx="1264920" cy="101600"/>
                <wp:effectExtent l="0" t="0" r="11430" b="1270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Pr="00B03CBE" w:rsidRDefault="00B03CBE">
                            <w:pPr>
                              <w:pStyle w:val="12"/>
                              <w:shd w:val="clear" w:color="auto" w:fill="auto"/>
                              <w:spacing w:line="160" w:lineRule="exact"/>
                              <w:rPr>
                                <w:i w:val="0"/>
                                <w:sz w:val="17"/>
                                <w:szCs w:val="17"/>
                              </w:rPr>
                            </w:pPr>
                            <w:r>
                              <w:rPr>
                                <w:rStyle w:val="12Exact0"/>
                                <w:bCs/>
                                <w:i/>
                                <w:iCs/>
                                <w:sz w:val="17"/>
                                <w:szCs w:val="17"/>
                              </w:rPr>
                              <w:t>(</w:t>
                            </w:r>
                            <w:r w:rsidR="00594FE0" w:rsidRPr="00B03CBE">
                              <w:rPr>
                                <w:rStyle w:val="12Exact0"/>
                                <w:bCs/>
                                <w:i/>
                                <w:iCs/>
                                <w:sz w:val="17"/>
                                <w:szCs w:val="17"/>
                              </w:rPr>
                              <w:t>їм 'я та прізвище)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65.45pt;margin-top:7.1pt;width:99.6pt;height:8pt;z-index:377487120;visibility:visible;mso-wrap-style:square;mso-width-percent:0;mso-height-percent:0;mso-wrap-distance-left:5pt;mso-wrap-distance-top:0;mso-wrap-distance-right:18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" filled="f" stroked="f">
                <v:textbox style="mso-fit-shape-to-text:t" inset="0,0,0,0">
                  <w:txbxContent>
                    <w:p w:rsidR="001A0D10" w:rsidRPr="00B03CBE" w:rsidRDefault="00B03CBE">
                      <w:pPr>
                        <w:pStyle w:val="12"/>
                        <w:shd w:val="clear" w:color="auto" w:fill="auto"/>
                        <w:spacing w:line="160" w:lineRule="exact"/>
                        <w:rPr>
                          <w:i w:val="0"/>
                          <w:sz w:val="17"/>
                          <w:szCs w:val="17"/>
                        </w:rPr>
                      </w:pPr>
                      <w:r>
                        <w:rPr>
                          <w:rStyle w:val="12Exact0"/>
                          <w:bCs/>
                          <w:i/>
                          <w:iCs/>
                          <w:sz w:val="17"/>
                          <w:szCs w:val="17"/>
                        </w:rPr>
                        <w:t>(</w:t>
                      </w:r>
                      <w:r w:rsidR="00594FE0" w:rsidRPr="00B03CBE">
                        <w:rPr>
                          <w:rStyle w:val="12Exact0"/>
                          <w:bCs/>
                          <w:i/>
                          <w:iCs/>
                          <w:sz w:val="17"/>
                          <w:szCs w:val="17"/>
                        </w:rPr>
                        <w:t>їм 'я та прізвище)</w:t>
                      </w:r>
                    </w:p>
                  </w:txbxContent>
                </v:textbox>
                <w10:wrap anchorx="margin"/>
              </v:shape>
            </w:pict>
          </mc:Fallback>
        </mc:AlternateContent>
      </w:r>
    </w:p>
    <w:p w:rsidR="009C5064" w:rsidRDefault="009C5064" w:rsidP="009C5064">
      <w:pPr>
        <w:pStyle w:val="20"/>
        <w:widowControl/>
        <w:shd w:val="clear" w:color="auto" w:fill="auto"/>
        <w:tabs>
          <w:tab w:val="left" w:pos="1636"/>
        </w:tabs>
        <w:ind w:left="1600" w:firstLine="0"/>
      </w:pPr>
    </w:p>
    <w:p w:rsidR="001A0D10" w:rsidRDefault="00594FE0" w:rsidP="00EE6167">
      <w:pPr>
        <w:pStyle w:val="40"/>
        <w:widowControl/>
        <w:shd w:val="clear" w:color="auto" w:fill="auto"/>
        <w:tabs>
          <w:tab w:val="left" w:pos="3845"/>
          <w:tab w:val="left" w:leader="underscore" w:pos="6816"/>
          <w:tab w:val="left" w:leader="underscore" w:pos="9466"/>
        </w:tabs>
        <w:spacing w:before="0" w:after="2" w:line="260" w:lineRule="exact"/>
        <w:jc w:val="both"/>
      </w:pPr>
      <w:r>
        <w:rPr>
          <w:rStyle w:val="41"/>
          <w:b/>
          <w:bCs/>
        </w:rPr>
        <w:t>Керівник ГО</w:t>
      </w:r>
      <w:r>
        <w:rPr>
          <w:rStyle w:val="41"/>
          <w:b/>
          <w:bCs/>
        </w:rPr>
        <w:tab/>
      </w:r>
      <w:r>
        <w:rPr>
          <w:rStyle w:val="41"/>
          <w:b/>
          <w:bCs/>
        </w:rPr>
        <w:tab/>
        <w:t xml:space="preserve"> </w:t>
      </w:r>
      <w:r>
        <w:rPr>
          <w:rStyle w:val="41"/>
          <w:b/>
          <w:bCs/>
        </w:rPr>
        <w:tab/>
      </w:r>
    </w:p>
    <w:p w:rsidR="001A0D10" w:rsidRPr="00B03CBE" w:rsidRDefault="00594FE0" w:rsidP="00B03CBE">
      <w:pPr>
        <w:pStyle w:val="111"/>
        <w:widowControl/>
        <w:shd w:val="clear" w:color="auto" w:fill="auto"/>
        <w:tabs>
          <w:tab w:val="left" w:pos="4395"/>
          <w:tab w:val="left" w:pos="7371"/>
        </w:tabs>
        <w:spacing w:line="170" w:lineRule="exact"/>
        <w:ind w:left="3220"/>
        <w:jc w:val="both"/>
        <w:sectPr w:rsidR="001A0D10" w:rsidRPr="00B03CBE" w:rsidSect="009C5064">
          <w:footerReference w:type="even" r:id="rId7"/>
          <w:footerReference w:type="default" r:id="rId8"/>
          <w:pgSz w:w="11900" w:h="16840"/>
          <w:pgMar w:top="1020" w:right="560" w:bottom="1111" w:left="1418" w:header="0" w:footer="3" w:gutter="0"/>
          <w:cols w:space="720"/>
          <w:noEndnote/>
          <w:docGrid w:linePitch="360"/>
        </w:sectPr>
      </w:pPr>
      <w:r>
        <w:rPr>
          <w:rStyle w:val="112"/>
          <w:b/>
          <w:bCs/>
          <w:i/>
          <w:iCs/>
        </w:rPr>
        <w:t>М.П.</w:t>
      </w:r>
      <w:r>
        <w:rPr>
          <w:rStyle w:val="112"/>
          <w:b/>
          <w:bCs/>
          <w:i/>
          <w:iCs/>
        </w:rPr>
        <w:tab/>
      </w:r>
      <w:r w:rsidR="00B03CBE">
        <w:rPr>
          <w:rStyle w:val="112"/>
          <w:bCs/>
          <w:i/>
          <w:iCs/>
        </w:rPr>
        <w:t>(підпис)</w:t>
      </w:r>
      <w:r w:rsidR="00B03CBE">
        <w:rPr>
          <w:rStyle w:val="112"/>
          <w:bCs/>
          <w:i/>
          <w:iCs/>
        </w:rPr>
        <w:tab/>
        <w:t>(</w:t>
      </w:r>
      <w:r w:rsidRPr="00B03CBE">
        <w:rPr>
          <w:rStyle w:val="112"/>
          <w:bCs/>
          <w:i/>
          <w:iCs/>
        </w:rPr>
        <w:t xml:space="preserve"> </w:t>
      </w:r>
      <w:proofErr w:type="spellStart"/>
      <w:r w:rsidRPr="00B03CBE">
        <w:rPr>
          <w:rStyle w:val="112"/>
          <w:bCs/>
          <w:i/>
          <w:iCs/>
        </w:rPr>
        <w:t>ім</w:t>
      </w:r>
      <w:proofErr w:type="spellEnd"/>
      <w:r w:rsidRPr="00B03CBE">
        <w:rPr>
          <w:rStyle w:val="112"/>
          <w:bCs/>
          <w:i/>
          <w:iCs/>
        </w:rPr>
        <w:t xml:space="preserve"> 'я та прізвище)</w:t>
      </w:r>
    </w:p>
    <w:p w:rsidR="001A0D10" w:rsidRDefault="00594FE0" w:rsidP="00EE6167">
      <w:pPr>
        <w:pStyle w:val="20"/>
        <w:widowControl/>
        <w:shd w:val="clear" w:color="auto" w:fill="auto"/>
        <w:spacing w:line="260" w:lineRule="exact"/>
        <w:ind w:firstLine="0"/>
        <w:jc w:val="right"/>
      </w:pPr>
      <w:r>
        <w:rPr>
          <w:rStyle w:val="21"/>
        </w:rPr>
        <w:t>Додаток № 2</w:t>
      </w:r>
    </w:p>
    <w:p w:rsidR="001A0D10" w:rsidRDefault="00594FE0" w:rsidP="00EE6167">
      <w:pPr>
        <w:pStyle w:val="20"/>
        <w:widowControl/>
        <w:shd w:val="clear" w:color="auto" w:fill="auto"/>
        <w:spacing w:after="360"/>
        <w:ind w:left="5140" w:firstLine="0"/>
        <w:jc w:val="both"/>
      </w:pPr>
      <w:r>
        <w:rPr>
          <w:rStyle w:val="21"/>
        </w:rPr>
        <w:t>Заява особи про реєстрацію офіційним спостерігачем</w:t>
      </w:r>
    </w:p>
    <w:p w:rsidR="00B03CBE" w:rsidRDefault="00594FE0" w:rsidP="00B03CBE">
      <w:pPr>
        <w:pStyle w:val="20"/>
        <w:widowControl/>
        <w:shd w:val="clear" w:color="auto" w:fill="auto"/>
        <w:spacing w:after="56"/>
        <w:ind w:left="5420" w:right="540" w:firstLine="0"/>
        <w:rPr>
          <w:rStyle w:val="21"/>
        </w:rPr>
      </w:pPr>
      <w:r>
        <w:rPr>
          <w:rStyle w:val="21"/>
        </w:rPr>
        <w:t xml:space="preserve">Голові організаційного комітету з проведення виборів ректора </w:t>
      </w:r>
      <w:r w:rsidR="00B03CBE" w:rsidRPr="00B03CBE">
        <w:rPr>
          <w:rStyle w:val="21"/>
        </w:rPr>
        <w:t xml:space="preserve">Львівського національного університету ветеринарної медицини та біотехнологій імені С.З. Ґжицького </w:t>
      </w:r>
    </w:p>
    <w:p w:rsidR="001A0D10" w:rsidRDefault="00594FE0" w:rsidP="00B03CBE">
      <w:pPr>
        <w:pStyle w:val="20"/>
        <w:widowControl/>
        <w:shd w:val="clear" w:color="auto" w:fill="auto"/>
        <w:spacing w:after="56"/>
        <w:ind w:left="5420" w:right="540" w:firstLine="0"/>
      </w:pPr>
      <w:r>
        <w:rPr>
          <w:rStyle w:val="21"/>
        </w:rPr>
        <w:t>Прізвище, ім’я, по батькові місце роботи (організація) та посада</w:t>
      </w:r>
    </w:p>
    <w:p w:rsidR="001A0D10" w:rsidRDefault="00594FE0" w:rsidP="00EE6167">
      <w:pPr>
        <w:pStyle w:val="20"/>
        <w:widowControl/>
        <w:shd w:val="clear" w:color="auto" w:fill="auto"/>
        <w:spacing w:after="1010" w:line="302" w:lineRule="exact"/>
        <w:ind w:left="5420" w:right="2440" w:firstLine="0"/>
      </w:pPr>
      <w:r>
        <w:rPr>
          <w:rStyle w:val="21"/>
        </w:rPr>
        <w:t xml:space="preserve">адреса проживання контактний </w:t>
      </w:r>
      <w:proofErr w:type="spellStart"/>
      <w:r>
        <w:rPr>
          <w:rStyle w:val="21"/>
        </w:rPr>
        <w:t>тел</w:t>
      </w:r>
      <w:proofErr w:type="spellEnd"/>
      <w:r>
        <w:rPr>
          <w:rStyle w:val="21"/>
        </w:rPr>
        <w:t>.</w:t>
      </w:r>
    </w:p>
    <w:p w:rsidR="007E50CB" w:rsidRDefault="007E50CB" w:rsidP="00EE6167">
      <w:pPr>
        <w:pStyle w:val="30"/>
        <w:widowControl/>
        <w:shd w:val="clear" w:color="auto" w:fill="auto"/>
        <w:spacing w:after="721" w:line="240" w:lineRule="exact"/>
        <w:ind w:left="20"/>
      </w:pPr>
    </w:p>
    <w:p w:rsidR="001A0D10" w:rsidRDefault="00594FE0" w:rsidP="00EE6167">
      <w:pPr>
        <w:pStyle w:val="30"/>
        <w:widowControl/>
        <w:shd w:val="clear" w:color="auto" w:fill="auto"/>
        <w:spacing w:after="721" w:line="240" w:lineRule="exact"/>
        <w:ind w:left="20"/>
      </w:pPr>
      <w:r>
        <w:t>ЗАЯВА</w:t>
      </w:r>
    </w:p>
    <w:p w:rsidR="001A0D10" w:rsidRDefault="00594FE0" w:rsidP="00B03CBE">
      <w:pPr>
        <w:pStyle w:val="20"/>
        <w:widowControl/>
        <w:shd w:val="clear" w:color="auto" w:fill="auto"/>
        <w:tabs>
          <w:tab w:val="left" w:leader="underscore" w:pos="8070"/>
        </w:tabs>
        <w:spacing w:line="360" w:lineRule="auto"/>
        <w:ind w:left="740" w:firstLine="0"/>
        <w:jc w:val="both"/>
      </w:pPr>
      <w:r>
        <w:rPr>
          <w:rStyle w:val="21"/>
        </w:rPr>
        <w:t>Я,</w:t>
      </w:r>
      <w:r>
        <w:rPr>
          <w:rStyle w:val="27"/>
        </w:rPr>
        <w:tab/>
      </w:r>
      <w:r>
        <w:rPr>
          <w:rStyle w:val="21"/>
        </w:rPr>
        <w:t>даю згоду бути</w:t>
      </w:r>
    </w:p>
    <w:p w:rsidR="001A0D10" w:rsidRDefault="00594FE0" w:rsidP="002975D5">
      <w:pPr>
        <w:pStyle w:val="20"/>
        <w:widowControl/>
        <w:shd w:val="clear" w:color="auto" w:fill="auto"/>
        <w:tabs>
          <w:tab w:val="left" w:leader="underscore" w:pos="9514"/>
        </w:tabs>
        <w:spacing w:line="240" w:lineRule="auto"/>
        <w:ind w:firstLine="0"/>
        <w:jc w:val="both"/>
      </w:pPr>
      <w:r>
        <w:rPr>
          <w:rStyle w:val="21"/>
        </w:rPr>
        <w:t>офіційним спостерігачем від</w:t>
      </w:r>
      <w:r>
        <w:rPr>
          <w:rStyle w:val="27"/>
        </w:rPr>
        <w:tab/>
      </w:r>
    </w:p>
    <w:p w:rsidR="001A0D10" w:rsidRPr="00B03CBE" w:rsidRDefault="00A45948" w:rsidP="002975D5">
      <w:pPr>
        <w:pStyle w:val="111"/>
        <w:widowControl/>
        <w:shd w:val="clear" w:color="auto" w:fill="auto"/>
        <w:spacing w:line="240" w:lineRule="auto"/>
        <w:jc w:val="right"/>
      </w:pPr>
      <w:r>
        <w:rPr>
          <w:rStyle w:val="113"/>
          <w:bCs/>
          <w:i/>
          <w:iCs/>
        </w:rPr>
        <w:t xml:space="preserve">прізвище, </w:t>
      </w:r>
      <w:proofErr w:type="spellStart"/>
      <w:r>
        <w:rPr>
          <w:rStyle w:val="113"/>
          <w:bCs/>
          <w:i/>
          <w:iCs/>
        </w:rPr>
        <w:t>ім</w:t>
      </w:r>
      <w:proofErr w:type="spellEnd"/>
      <w:r w:rsidRPr="00A45948">
        <w:rPr>
          <w:rStyle w:val="113"/>
          <w:bCs/>
          <w:i/>
          <w:iCs/>
          <w:lang w:val="ru-RU"/>
        </w:rPr>
        <w:t>’</w:t>
      </w:r>
      <w:r w:rsidR="00594FE0" w:rsidRPr="00B03CBE">
        <w:rPr>
          <w:rStyle w:val="113"/>
          <w:bCs/>
          <w:i/>
          <w:iCs/>
        </w:rPr>
        <w:t>я, по батькові кандидата на посаду ректора / назва громадської організації</w:t>
      </w:r>
    </w:p>
    <w:p w:rsidR="001A0D10" w:rsidRDefault="00594FE0" w:rsidP="00B03CBE">
      <w:pPr>
        <w:pStyle w:val="20"/>
        <w:widowControl/>
        <w:shd w:val="clear" w:color="auto" w:fill="auto"/>
        <w:spacing w:line="360" w:lineRule="auto"/>
        <w:ind w:firstLine="0"/>
        <w:jc w:val="both"/>
      </w:pPr>
      <w:r>
        <w:rPr>
          <w:rStyle w:val="21"/>
        </w:rPr>
        <w:t xml:space="preserve">на виборах ректора </w:t>
      </w:r>
      <w:r w:rsidR="00B03CBE" w:rsidRPr="00B03CBE">
        <w:rPr>
          <w:rStyle w:val="21"/>
        </w:rPr>
        <w:t xml:space="preserve">Львівського національного університету ветеринарної медицини та біотехнологій імені С.З. Ґжицького </w:t>
      </w:r>
      <w:r w:rsidR="00B03CBE">
        <w:rPr>
          <w:rStyle w:val="21"/>
        </w:rPr>
        <w:t>20 травня</w:t>
      </w:r>
      <w:r>
        <w:rPr>
          <w:rStyle w:val="21"/>
        </w:rPr>
        <w:t xml:space="preserve"> 2025 р.</w:t>
      </w:r>
    </w:p>
    <w:p w:rsidR="001A0D10" w:rsidRDefault="00594FE0" w:rsidP="00B03CBE">
      <w:pPr>
        <w:pStyle w:val="20"/>
        <w:widowControl/>
        <w:shd w:val="clear" w:color="auto" w:fill="auto"/>
        <w:tabs>
          <w:tab w:val="left" w:leader="underscore" w:pos="9514"/>
        </w:tabs>
        <w:spacing w:line="360" w:lineRule="auto"/>
        <w:ind w:firstLine="0"/>
        <w:jc w:val="both"/>
      </w:pPr>
      <w:r>
        <w:rPr>
          <w:rStyle w:val="21"/>
        </w:rPr>
        <w:t xml:space="preserve">Ксерокопії першої та другої сторінок </w:t>
      </w:r>
      <w:r w:rsidR="00B03CBE">
        <w:rPr>
          <w:rStyle w:val="21"/>
        </w:rPr>
        <w:t xml:space="preserve">паспорта громадянина України на ______ </w:t>
      </w:r>
      <w:proofErr w:type="spellStart"/>
      <w:r>
        <w:rPr>
          <w:rStyle w:val="21"/>
        </w:rPr>
        <w:t>арк</w:t>
      </w:r>
      <w:proofErr w:type="spellEnd"/>
      <w:r>
        <w:rPr>
          <w:rStyle w:val="21"/>
        </w:rPr>
        <w:t>.</w:t>
      </w:r>
    </w:p>
    <w:p w:rsidR="001A0D10" w:rsidRDefault="00594FE0" w:rsidP="00B03CBE">
      <w:pPr>
        <w:pStyle w:val="20"/>
        <w:widowControl/>
        <w:shd w:val="clear" w:color="auto" w:fill="auto"/>
        <w:spacing w:line="360" w:lineRule="auto"/>
        <w:ind w:firstLine="0"/>
        <w:jc w:val="both"/>
        <w:rPr>
          <w:rStyle w:val="21"/>
        </w:rPr>
      </w:pPr>
      <w:r>
        <w:rPr>
          <w:rStyle w:val="21"/>
        </w:rPr>
        <w:t>додаю.</w:t>
      </w:r>
    </w:p>
    <w:p w:rsidR="00E245B1" w:rsidRDefault="00E245B1" w:rsidP="00B03CBE">
      <w:pPr>
        <w:pStyle w:val="20"/>
        <w:widowControl/>
        <w:shd w:val="clear" w:color="auto" w:fill="auto"/>
        <w:spacing w:line="360" w:lineRule="auto"/>
        <w:ind w:firstLine="0"/>
        <w:jc w:val="both"/>
      </w:pPr>
    </w:p>
    <w:p w:rsidR="00B03CBE" w:rsidRDefault="00B03CBE" w:rsidP="00B03CBE">
      <w:pPr>
        <w:pStyle w:val="111"/>
        <w:widowControl/>
        <w:shd w:val="clear" w:color="auto" w:fill="auto"/>
        <w:spacing w:line="170" w:lineRule="exact"/>
        <w:jc w:val="both"/>
        <w:rPr>
          <w:rStyle w:val="112"/>
          <w:b/>
          <w:bCs/>
          <w:i/>
          <w:iCs/>
        </w:rPr>
      </w:pPr>
    </w:p>
    <w:p w:rsidR="00B03CBE" w:rsidRDefault="00B03CBE" w:rsidP="00B03CBE">
      <w:pPr>
        <w:pStyle w:val="111"/>
        <w:widowControl/>
        <w:shd w:val="clear" w:color="auto" w:fill="auto"/>
        <w:spacing w:line="170" w:lineRule="exact"/>
        <w:jc w:val="both"/>
        <w:rPr>
          <w:rStyle w:val="112"/>
          <w:b/>
          <w:bCs/>
          <w:i/>
          <w:iCs/>
        </w:rPr>
      </w:pPr>
    </w:p>
    <w:p w:rsidR="00B03CBE" w:rsidRDefault="00B03CBE" w:rsidP="00B03CBE">
      <w:pPr>
        <w:pStyle w:val="111"/>
        <w:widowControl/>
        <w:shd w:val="clear" w:color="auto" w:fill="auto"/>
        <w:spacing w:line="170" w:lineRule="exact"/>
        <w:jc w:val="both"/>
        <w:rPr>
          <w:rStyle w:val="112"/>
          <w:b/>
          <w:bCs/>
          <w:i/>
          <w:iCs/>
        </w:rPr>
      </w:pPr>
      <w:r>
        <w:rPr>
          <w:rStyle w:val="112"/>
          <w:b/>
          <w:bCs/>
          <w:i/>
          <w:iCs/>
        </w:rPr>
        <w:t xml:space="preserve">______________________________________ </w:t>
      </w:r>
      <w:r>
        <w:rPr>
          <w:rStyle w:val="112"/>
          <w:b/>
          <w:bCs/>
          <w:i/>
          <w:iCs/>
        </w:rPr>
        <w:tab/>
      </w:r>
      <w:r>
        <w:rPr>
          <w:rStyle w:val="112"/>
          <w:b/>
          <w:bCs/>
          <w:i/>
          <w:iCs/>
        </w:rPr>
        <w:tab/>
      </w:r>
      <w:r>
        <w:rPr>
          <w:rStyle w:val="112"/>
          <w:b/>
          <w:bCs/>
          <w:i/>
          <w:iCs/>
        </w:rPr>
        <w:tab/>
        <w:t>__________________________________________</w:t>
      </w:r>
    </w:p>
    <w:p w:rsidR="00B03CBE" w:rsidRPr="00B03CBE" w:rsidRDefault="00B03CBE" w:rsidP="00B03CBE">
      <w:pPr>
        <w:pStyle w:val="111"/>
        <w:widowControl/>
        <w:shd w:val="clear" w:color="auto" w:fill="auto"/>
        <w:spacing w:line="170" w:lineRule="exact"/>
        <w:jc w:val="both"/>
        <w:sectPr w:rsidR="00B03CBE" w:rsidRPr="00B03CBE" w:rsidSect="002975D5">
          <w:footerReference w:type="even" r:id="rId9"/>
          <w:footerReference w:type="default" r:id="rId10"/>
          <w:pgSz w:w="11900" w:h="16840"/>
          <w:pgMar w:top="709" w:right="560" w:bottom="1111" w:left="1418" w:header="0" w:footer="3" w:gutter="0"/>
          <w:cols w:space="720"/>
          <w:noEndnote/>
          <w:docGrid w:linePitch="360"/>
        </w:sectPr>
      </w:pPr>
      <w:r>
        <w:rPr>
          <w:rStyle w:val="112"/>
          <w:b/>
          <w:bCs/>
          <w:i/>
          <w:iCs/>
        </w:rPr>
        <w:tab/>
      </w:r>
      <w:r>
        <w:rPr>
          <w:rStyle w:val="112"/>
          <w:b/>
          <w:bCs/>
          <w:i/>
          <w:iCs/>
        </w:rPr>
        <w:tab/>
      </w:r>
      <w:r w:rsidR="00E245B1">
        <w:rPr>
          <w:rStyle w:val="112"/>
          <w:bCs/>
          <w:i/>
          <w:iCs/>
        </w:rPr>
        <w:t>(дата</w:t>
      </w:r>
      <w:r w:rsidRPr="00B03CBE">
        <w:rPr>
          <w:rStyle w:val="112"/>
          <w:bCs/>
          <w:i/>
          <w:iCs/>
        </w:rPr>
        <w:t>)</w:t>
      </w:r>
      <w:r w:rsidRPr="00B03CBE">
        <w:rPr>
          <w:rStyle w:val="112"/>
          <w:bCs/>
          <w:i/>
          <w:iCs/>
        </w:rPr>
        <w:tab/>
      </w:r>
      <w:r>
        <w:rPr>
          <w:rStyle w:val="112"/>
          <w:bCs/>
          <w:i/>
          <w:iCs/>
        </w:rPr>
        <w:tab/>
      </w:r>
      <w:r>
        <w:rPr>
          <w:rStyle w:val="112"/>
          <w:bCs/>
          <w:i/>
          <w:iCs/>
        </w:rPr>
        <w:tab/>
      </w:r>
      <w:r>
        <w:rPr>
          <w:rStyle w:val="112"/>
          <w:bCs/>
          <w:i/>
          <w:iCs/>
        </w:rPr>
        <w:tab/>
      </w:r>
      <w:r>
        <w:rPr>
          <w:rStyle w:val="112"/>
          <w:bCs/>
          <w:i/>
          <w:iCs/>
        </w:rPr>
        <w:tab/>
      </w:r>
      <w:r>
        <w:rPr>
          <w:rStyle w:val="112"/>
          <w:bCs/>
          <w:i/>
          <w:iCs/>
        </w:rPr>
        <w:tab/>
        <w:t xml:space="preserve">      </w:t>
      </w:r>
      <w:r w:rsidRPr="00B03CBE">
        <w:rPr>
          <w:rStyle w:val="112"/>
          <w:bCs/>
          <w:i/>
          <w:iCs/>
        </w:rPr>
        <w:t xml:space="preserve"> </w:t>
      </w:r>
      <w:r w:rsidR="00E245B1">
        <w:rPr>
          <w:rStyle w:val="112"/>
          <w:bCs/>
          <w:i/>
          <w:iCs/>
        </w:rPr>
        <w:t>(підпис</w:t>
      </w:r>
      <w:r w:rsidRPr="00B03CBE">
        <w:rPr>
          <w:rStyle w:val="112"/>
          <w:bCs/>
          <w:i/>
          <w:iCs/>
        </w:rPr>
        <w:t>)</w:t>
      </w:r>
    </w:p>
    <w:p w:rsidR="001A0D10" w:rsidRDefault="00594FE0" w:rsidP="00E245B1">
      <w:pPr>
        <w:jc w:val="right"/>
      </w:pPr>
      <w:r>
        <w:rPr>
          <w:rStyle w:val="21"/>
          <w:rFonts w:eastAsia="Arial Unicode MS"/>
        </w:rPr>
        <w:t xml:space="preserve">Додаток № </w:t>
      </w:r>
      <w:r w:rsidR="009302A9">
        <w:rPr>
          <w:rStyle w:val="21"/>
          <w:rFonts w:eastAsia="Arial Unicode MS"/>
        </w:rPr>
        <w:t>3</w:t>
      </w:r>
    </w:p>
    <w:p w:rsidR="001A0D10" w:rsidRDefault="00594FE0" w:rsidP="00EE6167">
      <w:pPr>
        <w:pStyle w:val="20"/>
        <w:widowControl/>
        <w:shd w:val="clear" w:color="auto" w:fill="auto"/>
        <w:spacing w:after="886"/>
        <w:ind w:left="5140" w:firstLine="0"/>
        <w:jc w:val="both"/>
      </w:pPr>
      <w:r>
        <w:rPr>
          <w:rStyle w:val="21"/>
        </w:rPr>
        <w:t>Форма заяви особи про згоду на збір та обробку персональних даних</w:t>
      </w:r>
    </w:p>
    <w:p w:rsidR="001A0D10" w:rsidRDefault="00594FE0" w:rsidP="00EE6167">
      <w:pPr>
        <w:pStyle w:val="30"/>
        <w:widowControl/>
        <w:shd w:val="clear" w:color="auto" w:fill="auto"/>
        <w:spacing w:after="102" w:line="240" w:lineRule="exact"/>
        <w:ind w:right="20"/>
      </w:pPr>
      <w:r>
        <w:t>ЗГОДА</w:t>
      </w:r>
    </w:p>
    <w:p w:rsidR="001A0D10" w:rsidRDefault="00594FE0" w:rsidP="00EE6167">
      <w:pPr>
        <w:pStyle w:val="40"/>
        <w:widowControl/>
        <w:shd w:val="clear" w:color="auto" w:fill="auto"/>
        <w:spacing w:before="0" w:after="268" w:line="260" w:lineRule="exact"/>
        <w:ind w:right="20"/>
      </w:pPr>
      <w:r>
        <w:t>на збір та обробку персональних даних</w:t>
      </w:r>
    </w:p>
    <w:p w:rsidR="001A0D10" w:rsidRDefault="00594FE0" w:rsidP="00EE6167">
      <w:pPr>
        <w:pStyle w:val="130"/>
        <w:widowControl/>
        <w:shd w:val="clear" w:color="auto" w:fill="auto"/>
        <w:spacing w:before="0" w:after="64" w:line="320" w:lineRule="exact"/>
      </w:pPr>
      <w:r w:rsidRPr="00E245B1">
        <w:rPr>
          <w:sz w:val="28"/>
          <w:szCs w:val="28"/>
        </w:rPr>
        <w:t>Я</w:t>
      </w:r>
      <w:r w:rsidR="00E245B1" w:rsidRPr="00E245B1">
        <w:rPr>
          <w:sz w:val="28"/>
          <w:szCs w:val="28"/>
        </w:rPr>
        <w:t>,</w:t>
      </w:r>
      <w:r w:rsidR="00E245B1">
        <w:t xml:space="preserve"> ___________________________________________________________</w:t>
      </w:r>
    </w:p>
    <w:p w:rsidR="001A0D10" w:rsidRPr="00E245B1" w:rsidRDefault="00A45948" w:rsidP="00EE6167">
      <w:pPr>
        <w:pStyle w:val="140"/>
        <w:widowControl/>
        <w:shd w:val="clear" w:color="auto" w:fill="auto"/>
        <w:spacing w:before="0" w:after="0" w:line="170" w:lineRule="exact"/>
        <w:ind w:right="20"/>
      </w:pPr>
      <w:r>
        <w:rPr>
          <w:rStyle w:val="141"/>
          <w:bCs/>
          <w:i/>
          <w:iCs/>
        </w:rPr>
        <w:t>(прізвище, ім</w:t>
      </w:r>
      <w:r w:rsidR="00594FE0" w:rsidRPr="00E245B1">
        <w:rPr>
          <w:rStyle w:val="141"/>
          <w:bCs/>
          <w:i/>
          <w:iCs/>
        </w:rPr>
        <w:t xml:space="preserve">'я, </w:t>
      </w:r>
      <w:r w:rsidR="00594FE0" w:rsidRPr="00E245B1">
        <w:rPr>
          <w:rStyle w:val="142"/>
          <w:bCs/>
          <w:i/>
          <w:iCs/>
        </w:rPr>
        <w:t xml:space="preserve">по </w:t>
      </w:r>
      <w:r w:rsidR="00594FE0" w:rsidRPr="00E245B1">
        <w:rPr>
          <w:rStyle w:val="141"/>
          <w:bCs/>
          <w:i/>
          <w:iCs/>
        </w:rPr>
        <w:t>батькові особи)</w:t>
      </w:r>
    </w:p>
    <w:p w:rsidR="001A0D10" w:rsidRDefault="00594FE0" w:rsidP="00EE6167">
      <w:pPr>
        <w:pStyle w:val="20"/>
        <w:widowControl/>
        <w:shd w:val="clear" w:color="auto" w:fill="auto"/>
        <w:tabs>
          <w:tab w:val="left" w:leader="underscore" w:pos="2045"/>
          <w:tab w:val="left" w:leader="underscore" w:pos="4632"/>
          <w:tab w:val="left" w:leader="underscore" w:pos="7632"/>
          <w:tab w:val="left" w:leader="underscore" w:pos="9806"/>
        </w:tabs>
        <w:spacing w:line="360" w:lineRule="exact"/>
        <w:ind w:firstLine="0"/>
        <w:jc w:val="both"/>
      </w:pPr>
      <w:r>
        <w:rPr>
          <w:rStyle w:val="21"/>
        </w:rPr>
        <w:t xml:space="preserve">(народився </w:t>
      </w:r>
      <w:r>
        <w:rPr>
          <w:rStyle w:val="29"/>
        </w:rPr>
        <w:t>«</w:t>
      </w:r>
      <w:r>
        <w:rPr>
          <w:rStyle w:val="29"/>
        </w:rPr>
        <w:tab/>
      </w:r>
      <w:r>
        <w:rPr>
          <w:rStyle w:val="21"/>
        </w:rPr>
        <w:t>»</w:t>
      </w:r>
      <w:r>
        <w:rPr>
          <w:rStyle w:val="29"/>
        </w:rPr>
        <w:tab/>
      </w:r>
      <w:r>
        <w:rPr>
          <w:rStyle w:val="21"/>
        </w:rPr>
        <w:t>року, паспорт серія</w:t>
      </w:r>
      <w:r>
        <w:rPr>
          <w:rStyle w:val="21"/>
        </w:rPr>
        <w:tab/>
        <w:t>№</w:t>
      </w:r>
      <w:r>
        <w:rPr>
          <w:rStyle w:val="29"/>
        </w:rPr>
        <w:tab/>
      </w:r>
      <w:r>
        <w:rPr>
          <w:rStyle w:val="21"/>
        </w:rPr>
        <w:t>)</w:t>
      </w:r>
    </w:p>
    <w:p w:rsidR="001A0D10" w:rsidRDefault="00594FE0" w:rsidP="009302A9">
      <w:pPr>
        <w:pStyle w:val="20"/>
        <w:widowControl/>
        <w:shd w:val="clear" w:color="auto" w:fill="auto"/>
        <w:spacing w:after="364" w:line="360" w:lineRule="exact"/>
        <w:ind w:firstLine="0"/>
        <w:jc w:val="both"/>
      </w:pPr>
      <w:r>
        <w:rPr>
          <w:rStyle w:val="21"/>
        </w:rPr>
        <w:t xml:space="preserve">відповідно </w:t>
      </w:r>
      <w:r>
        <w:rPr>
          <w:rStyle w:val="29"/>
        </w:rPr>
        <w:t xml:space="preserve">до </w:t>
      </w:r>
      <w:r>
        <w:rPr>
          <w:rStyle w:val="21"/>
        </w:rPr>
        <w:t xml:space="preserve">Закону України «Про захист персональних даних», шляхом підписання цього тексту, даю згоду </w:t>
      </w:r>
      <w:r w:rsidR="00E245B1">
        <w:rPr>
          <w:rStyle w:val="21"/>
        </w:rPr>
        <w:t>Львівському національному</w:t>
      </w:r>
      <w:r w:rsidR="00E245B1" w:rsidRPr="00E245B1">
        <w:rPr>
          <w:rStyle w:val="21"/>
        </w:rPr>
        <w:t xml:space="preserve"> університету ветеринарної медицини та біотехнологій імені С.З. Ґжицького </w:t>
      </w:r>
      <w:r>
        <w:rPr>
          <w:rStyle w:val="21"/>
        </w:rPr>
        <w:t xml:space="preserve">на обробку моїх персональних даних: прізвище, ім'я, </w:t>
      </w:r>
      <w:r>
        <w:rPr>
          <w:rStyle w:val="29"/>
        </w:rPr>
        <w:t xml:space="preserve">по </w:t>
      </w:r>
      <w:r>
        <w:rPr>
          <w:rStyle w:val="21"/>
        </w:rPr>
        <w:t xml:space="preserve">батькові, адреса проживання, місце роботи, посада, номер телефону, серія та номер паспорта, громадянство з метою отримання акредитації офіційного спостерігача на виборах ректора </w:t>
      </w:r>
      <w:r w:rsidR="00E245B1" w:rsidRPr="00E245B1">
        <w:rPr>
          <w:rStyle w:val="21"/>
        </w:rPr>
        <w:t xml:space="preserve">Львівського національного університету ветеринарної медицини та біотехнологій імені С.З. Ґжицького </w:t>
      </w:r>
      <w:r w:rsidR="00E245B1">
        <w:rPr>
          <w:rStyle w:val="21"/>
        </w:rPr>
        <w:t>20 травня</w:t>
      </w:r>
      <w:r>
        <w:rPr>
          <w:rStyle w:val="21"/>
        </w:rPr>
        <w:t xml:space="preserve"> 2025 року.</w:t>
      </w:r>
    </w:p>
    <w:p w:rsidR="001A0D10" w:rsidRDefault="00594FE0" w:rsidP="00E245B1">
      <w:pPr>
        <w:pStyle w:val="20"/>
        <w:widowControl/>
        <w:shd w:val="clear" w:color="auto" w:fill="auto"/>
        <w:spacing w:line="355" w:lineRule="exact"/>
        <w:ind w:firstLine="0"/>
        <w:jc w:val="both"/>
        <w:rPr>
          <w:rStyle w:val="21"/>
        </w:rPr>
      </w:pPr>
      <w:r>
        <w:rPr>
          <w:rStyle w:val="21"/>
        </w:rPr>
        <w:t>Мої персональні дані, на обробку яких я даю цю згоду, можуть бути передані третім особам тільки у випадках, передбачених законодавством України.</w:t>
      </w:r>
    </w:p>
    <w:p w:rsidR="00E245B1" w:rsidRDefault="00E245B1" w:rsidP="00E245B1">
      <w:pPr>
        <w:pStyle w:val="20"/>
        <w:widowControl/>
        <w:shd w:val="clear" w:color="auto" w:fill="auto"/>
        <w:spacing w:line="355" w:lineRule="exact"/>
        <w:ind w:firstLine="0"/>
        <w:jc w:val="both"/>
        <w:rPr>
          <w:rStyle w:val="21"/>
        </w:rPr>
      </w:pPr>
    </w:p>
    <w:p w:rsidR="009302A9" w:rsidRPr="009302A9" w:rsidRDefault="009302A9" w:rsidP="009302A9">
      <w:pPr>
        <w:pStyle w:val="20"/>
        <w:widowControl/>
        <w:spacing w:line="355" w:lineRule="exact"/>
        <w:jc w:val="both"/>
        <w:rPr>
          <w:rStyle w:val="21"/>
        </w:rPr>
      </w:pPr>
    </w:p>
    <w:p w:rsidR="009302A9" w:rsidRPr="009302A9" w:rsidRDefault="009302A9" w:rsidP="009302A9">
      <w:pPr>
        <w:pStyle w:val="20"/>
        <w:widowControl/>
        <w:spacing w:line="355" w:lineRule="exact"/>
        <w:ind w:firstLine="0"/>
        <w:jc w:val="both"/>
        <w:rPr>
          <w:rStyle w:val="21"/>
        </w:rPr>
      </w:pPr>
      <w:r w:rsidRPr="009302A9">
        <w:rPr>
          <w:rStyle w:val="21"/>
        </w:rPr>
        <w:t>______</w:t>
      </w:r>
      <w:r>
        <w:rPr>
          <w:rStyle w:val="21"/>
        </w:rPr>
        <w:t>_____________________</w:t>
      </w:r>
      <w:r w:rsidRPr="009302A9">
        <w:rPr>
          <w:rStyle w:val="21"/>
        </w:rPr>
        <w:t xml:space="preserve"> </w:t>
      </w:r>
      <w:r w:rsidRPr="009302A9">
        <w:rPr>
          <w:rStyle w:val="21"/>
        </w:rPr>
        <w:tab/>
      </w:r>
      <w:r w:rsidRPr="009302A9">
        <w:rPr>
          <w:rStyle w:val="21"/>
        </w:rPr>
        <w:tab/>
      </w:r>
      <w:r w:rsidRPr="009302A9">
        <w:rPr>
          <w:rStyle w:val="21"/>
        </w:rPr>
        <w:tab/>
        <w:t>__________</w:t>
      </w:r>
      <w:r>
        <w:rPr>
          <w:rStyle w:val="21"/>
        </w:rPr>
        <w:t>_______________</w:t>
      </w:r>
    </w:p>
    <w:p w:rsidR="00E245B1" w:rsidRPr="009302A9" w:rsidRDefault="009302A9" w:rsidP="009302A9">
      <w:pPr>
        <w:pStyle w:val="20"/>
        <w:widowControl/>
        <w:shd w:val="clear" w:color="auto" w:fill="auto"/>
        <w:spacing w:line="355" w:lineRule="exact"/>
        <w:ind w:firstLine="0"/>
        <w:jc w:val="both"/>
        <w:rPr>
          <w:rStyle w:val="21"/>
          <w:i/>
          <w:sz w:val="17"/>
          <w:szCs w:val="17"/>
        </w:rPr>
      </w:pPr>
      <w:r w:rsidRPr="009302A9">
        <w:rPr>
          <w:rStyle w:val="21"/>
        </w:rPr>
        <w:tab/>
      </w:r>
      <w:r w:rsidRPr="009302A9">
        <w:rPr>
          <w:rStyle w:val="21"/>
        </w:rPr>
        <w:tab/>
      </w:r>
      <w:r w:rsidRPr="009302A9">
        <w:rPr>
          <w:rStyle w:val="21"/>
          <w:i/>
          <w:sz w:val="17"/>
          <w:szCs w:val="17"/>
        </w:rPr>
        <w:t>(дата)</w:t>
      </w:r>
      <w:r w:rsidRPr="009302A9">
        <w:rPr>
          <w:rStyle w:val="21"/>
          <w:i/>
          <w:sz w:val="17"/>
          <w:szCs w:val="17"/>
        </w:rPr>
        <w:tab/>
      </w:r>
      <w:r w:rsidRPr="009302A9">
        <w:rPr>
          <w:rStyle w:val="21"/>
          <w:i/>
          <w:sz w:val="17"/>
          <w:szCs w:val="17"/>
        </w:rPr>
        <w:tab/>
      </w:r>
      <w:r w:rsidRPr="009302A9">
        <w:rPr>
          <w:rStyle w:val="21"/>
          <w:i/>
          <w:sz w:val="17"/>
          <w:szCs w:val="17"/>
        </w:rPr>
        <w:tab/>
      </w:r>
      <w:r w:rsidRPr="009302A9">
        <w:rPr>
          <w:rStyle w:val="21"/>
          <w:i/>
          <w:sz w:val="17"/>
          <w:szCs w:val="17"/>
        </w:rPr>
        <w:tab/>
      </w:r>
      <w:r w:rsidRPr="009302A9">
        <w:rPr>
          <w:rStyle w:val="21"/>
          <w:i/>
          <w:sz w:val="17"/>
          <w:szCs w:val="17"/>
        </w:rPr>
        <w:tab/>
      </w:r>
      <w:r w:rsidRPr="009302A9">
        <w:rPr>
          <w:rStyle w:val="21"/>
          <w:i/>
          <w:sz w:val="17"/>
          <w:szCs w:val="17"/>
        </w:rPr>
        <w:tab/>
        <w:t xml:space="preserve">      </w:t>
      </w:r>
      <w:r>
        <w:rPr>
          <w:rStyle w:val="21"/>
          <w:i/>
          <w:sz w:val="17"/>
          <w:szCs w:val="17"/>
        </w:rPr>
        <w:t xml:space="preserve">                         </w:t>
      </w:r>
      <w:r w:rsidRPr="009302A9">
        <w:rPr>
          <w:rStyle w:val="21"/>
          <w:i/>
          <w:sz w:val="17"/>
          <w:szCs w:val="17"/>
        </w:rPr>
        <w:t xml:space="preserve"> (підпис)</w:t>
      </w:r>
    </w:p>
    <w:p w:rsidR="00E245B1" w:rsidRDefault="00E245B1" w:rsidP="009302A9">
      <w:pPr>
        <w:widowControl/>
        <w:spacing w:line="360" w:lineRule="auto"/>
        <w:jc w:val="both"/>
        <w:rPr>
          <w:b/>
          <w:bCs/>
          <w:i/>
          <w:iCs/>
        </w:rPr>
      </w:pPr>
    </w:p>
    <w:p w:rsidR="00E245B1" w:rsidRDefault="00E245B1" w:rsidP="009302A9">
      <w:pPr>
        <w:pStyle w:val="20"/>
        <w:widowControl/>
        <w:shd w:val="clear" w:color="auto" w:fill="auto"/>
        <w:tabs>
          <w:tab w:val="left" w:leader="underscore" w:pos="8472"/>
        </w:tabs>
        <w:spacing w:line="360" w:lineRule="auto"/>
        <w:ind w:firstLine="0"/>
        <w:jc w:val="both"/>
        <w:rPr>
          <w:rStyle w:val="21"/>
        </w:rPr>
      </w:pPr>
    </w:p>
    <w:p w:rsidR="00E245B1" w:rsidRDefault="00E245B1" w:rsidP="009302A9">
      <w:pPr>
        <w:pStyle w:val="20"/>
        <w:widowControl/>
        <w:shd w:val="clear" w:color="auto" w:fill="auto"/>
        <w:tabs>
          <w:tab w:val="left" w:leader="underscore" w:pos="8472"/>
        </w:tabs>
        <w:spacing w:line="360" w:lineRule="auto"/>
        <w:ind w:firstLine="0"/>
        <w:jc w:val="both"/>
        <w:rPr>
          <w:rStyle w:val="21"/>
        </w:rPr>
      </w:pPr>
    </w:p>
    <w:p w:rsidR="001A0D10" w:rsidRDefault="00594FE0" w:rsidP="009302A9">
      <w:pPr>
        <w:pStyle w:val="20"/>
        <w:widowControl/>
        <w:shd w:val="clear" w:color="auto" w:fill="auto"/>
        <w:tabs>
          <w:tab w:val="left" w:leader="underscore" w:pos="8472"/>
        </w:tabs>
        <w:spacing w:line="360" w:lineRule="auto"/>
        <w:ind w:firstLine="0"/>
        <w:jc w:val="both"/>
      </w:pPr>
      <w:r>
        <w:rPr>
          <w:rStyle w:val="21"/>
        </w:rPr>
        <w:t>Особу та підпис</w:t>
      </w:r>
      <w:r>
        <w:rPr>
          <w:rStyle w:val="27"/>
        </w:rPr>
        <w:tab/>
      </w:r>
      <w:r>
        <w:rPr>
          <w:rStyle w:val="21"/>
        </w:rPr>
        <w:t>перевірено.</w:t>
      </w:r>
    </w:p>
    <w:p w:rsidR="001A0D10" w:rsidRPr="009302A9" w:rsidRDefault="00594FE0" w:rsidP="009302A9">
      <w:pPr>
        <w:pStyle w:val="140"/>
        <w:widowControl/>
        <w:shd w:val="clear" w:color="auto" w:fill="auto"/>
        <w:spacing w:before="0" w:after="0" w:line="360" w:lineRule="auto"/>
        <w:ind w:right="20"/>
      </w:pPr>
      <w:r w:rsidRPr="009302A9">
        <w:rPr>
          <w:rStyle w:val="143"/>
          <w:bCs/>
          <w:i/>
          <w:iCs/>
        </w:rPr>
        <w:t>(прізвище, ім'я</w:t>
      </w:r>
      <w:r w:rsidRPr="009302A9">
        <w:rPr>
          <w:rStyle w:val="14Impact11pt"/>
        </w:rPr>
        <w:t xml:space="preserve">, </w:t>
      </w:r>
      <w:r w:rsidRPr="009302A9">
        <w:rPr>
          <w:rStyle w:val="143"/>
          <w:bCs/>
          <w:i/>
          <w:iCs/>
        </w:rPr>
        <w:t>по батькові особи)</w:t>
      </w:r>
    </w:p>
    <w:p w:rsidR="009302A9" w:rsidRDefault="009302A9" w:rsidP="009302A9">
      <w:pPr>
        <w:pStyle w:val="20"/>
        <w:widowControl/>
        <w:shd w:val="clear" w:color="auto" w:fill="auto"/>
        <w:spacing w:line="360" w:lineRule="auto"/>
        <w:ind w:firstLine="0"/>
        <w:rPr>
          <w:rStyle w:val="21"/>
        </w:rPr>
      </w:pPr>
    </w:p>
    <w:p w:rsidR="009302A9" w:rsidRPr="009302A9" w:rsidRDefault="00594FE0" w:rsidP="009302A9">
      <w:pPr>
        <w:pStyle w:val="40"/>
        <w:widowControl/>
        <w:shd w:val="clear" w:color="auto" w:fill="auto"/>
        <w:tabs>
          <w:tab w:val="left" w:pos="3845"/>
          <w:tab w:val="left" w:leader="underscore" w:pos="6816"/>
          <w:tab w:val="left" w:leader="underscore" w:pos="9466"/>
        </w:tabs>
        <w:spacing w:before="0" w:after="2" w:line="260" w:lineRule="exact"/>
        <w:jc w:val="both"/>
        <w:rPr>
          <w:b w:val="0"/>
        </w:rPr>
      </w:pPr>
      <w:r w:rsidRPr="009302A9">
        <w:rPr>
          <w:rStyle w:val="21"/>
          <w:b w:val="0"/>
        </w:rPr>
        <w:t>Відповідальна особа</w:t>
      </w:r>
      <w:r w:rsidR="004E44D2">
        <w:rPr>
          <w:rStyle w:val="21"/>
          <w:b w:val="0"/>
        </w:rPr>
        <w:t xml:space="preserve">         _________________                          _____________________</w:t>
      </w:r>
    </w:p>
    <w:p w:rsidR="009302A9" w:rsidRPr="00B03CBE" w:rsidRDefault="004E44D2" w:rsidP="009302A9">
      <w:pPr>
        <w:pStyle w:val="111"/>
        <w:widowControl/>
        <w:shd w:val="clear" w:color="auto" w:fill="auto"/>
        <w:tabs>
          <w:tab w:val="left" w:pos="4395"/>
          <w:tab w:val="left" w:pos="7371"/>
        </w:tabs>
        <w:spacing w:line="170" w:lineRule="exact"/>
        <w:ind w:left="3220"/>
        <w:jc w:val="both"/>
        <w:sectPr w:rsidR="009302A9" w:rsidRPr="00B03CBE" w:rsidSect="002975D5">
          <w:footerReference w:type="even" r:id="rId11"/>
          <w:footerReference w:type="default" r:id="rId12"/>
          <w:pgSz w:w="11900" w:h="16840"/>
          <w:pgMar w:top="709" w:right="560" w:bottom="1111" w:left="1418" w:header="0" w:footer="3" w:gutter="0"/>
          <w:cols w:space="720"/>
          <w:noEndnote/>
          <w:docGrid w:linePitch="360"/>
        </w:sectPr>
      </w:pPr>
      <w:r>
        <w:rPr>
          <w:rStyle w:val="112"/>
          <w:b/>
          <w:bCs/>
          <w:i/>
          <w:iCs/>
        </w:rPr>
        <w:t xml:space="preserve">           </w:t>
      </w:r>
      <w:r w:rsidR="009302A9">
        <w:rPr>
          <w:rStyle w:val="112"/>
          <w:bCs/>
          <w:i/>
          <w:iCs/>
        </w:rPr>
        <w:t>(підпис)</w:t>
      </w:r>
      <w:r w:rsidR="009302A9">
        <w:rPr>
          <w:rStyle w:val="112"/>
          <w:bCs/>
          <w:i/>
          <w:iCs/>
        </w:rPr>
        <w:tab/>
      </w:r>
      <w:r>
        <w:rPr>
          <w:rStyle w:val="112"/>
          <w:bCs/>
          <w:i/>
          <w:iCs/>
        </w:rPr>
        <w:tab/>
      </w:r>
      <w:r w:rsidR="009302A9">
        <w:rPr>
          <w:rStyle w:val="112"/>
          <w:bCs/>
          <w:i/>
          <w:iCs/>
        </w:rPr>
        <w:t>(</w:t>
      </w:r>
      <w:r w:rsidR="002415FE">
        <w:rPr>
          <w:rStyle w:val="112"/>
          <w:bCs/>
          <w:i/>
          <w:iCs/>
        </w:rPr>
        <w:t xml:space="preserve"> ім</w:t>
      </w:r>
      <w:r w:rsidR="009302A9" w:rsidRPr="00B03CBE">
        <w:rPr>
          <w:rStyle w:val="112"/>
          <w:bCs/>
          <w:i/>
          <w:iCs/>
        </w:rPr>
        <w:t>'я та прізвище)</w:t>
      </w:r>
    </w:p>
    <w:p w:rsidR="001A0D10" w:rsidRDefault="00594FE0" w:rsidP="004E44D2">
      <w:pPr>
        <w:pStyle w:val="20"/>
        <w:widowControl/>
        <w:shd w:val="clear" w:color="auto" w:fill="auto"/>
        <w:spacing w:line="360" w:lineRule="auto"/>
        <w:ind w:firstLine="0"/>
        <w:jc w:val="right"/>
      </w:pPr>
      <w:r>
        <w:rPr>
          <w:rStyle w:val="21"/>
        </w:rPr>
        <w:t>Додаток № 4</w:t>
      </w:r>
    </w:p>
    <w:p w:rsidR="00594FE0" w:rsidRDefault="00594FE0" w:rsidP="00EE6167">
      <w:pPr>
        <w:pStyle w:val="20"/>
        <w:widowControl/>
        <w:shd w:val="clear" w:color="auto" w:fill="auto"/>
        <w:spacing w:after="1357"/>
        <w:ind w:left="5140" w:firstLine="0"/>
        <w:jc w:val="both"/>
      </w:pPr>
      <w:r>
        <w:rPr>
          <w:rStyle w:val="21"/>
        </w:rPr>
        <w:t xml:space="preserve">Бланк посвідчення офіційного спостерігача на виборах ректора </w:t>
      </w:r>
      <w:r w:rsidRPr="00594FE0">
        <w:rPr>
          <w:rStyle w:val="21"/>
        </w:rPr>
        <w:t>Львівського національного університету ветеринарної медицини та біотехнологій імені С.З. Ґжицького</w:t>
      </w:r>
    </w:p>
    <w:p w:rsidR="00594FE0" w:rsidRDefault="00594FE0" w:rsidP="00594FE0">
      <w:pPr>
        <w:pStyle w:val="150"/>
        <w:widowControl/>
        <w:shd w:val="clear" w:color="auto" w:fill="auto"/>
        <w:spacing w:before="0" w:after="0"/>
        <w:jc w:val="center"/>
        <w:rPr>
          <w:rStyle w:val="151"/>
          <w:b/>
          <w:bCs/>
        </w:rPr>
      </w:pPr>
      <w:r>
        <w:rPr>
          <w:rStyle w:val="151"/>
          <w:b/>
          <w:bCs/>
        </w:rPr>
        <w:t>ОРГАНІЗАЦІЙНИЙ КОМІТЕТ З ПРОВЕДЕННЯ ВИБОРІВ РЕКТОРА</w:t>
      </w:r>
      <w:bookmarkStart w:id="4" w:name="bookmark3"/>
    </w:p>
    <w:p w:rsidR="00594FE0" w:rsidRDefault="00594FE0" w:rsidP="00594FE0">
      <w:pPr>
        <w:pStyle w:val="150"/>
        <w:widowControl/>
        <w:shd w:val="clear" w:color="auto" w:fill="auto"/>
        <w:spacing w:before="0" w:after="0"/>
        <w:jc w:val="center"/>
        <w:rPr>
          <w:rStyle w:val="1513pt"/>
          <w:b/>
          <w:bCs/>
        </w:rPr>
      </w:pPr>
      <w:r w:rsidRPr="00594FE0">
        <w:rPr>
          <w:rStyle w:val="1513pt"/>
          <w:b/>
          <w:bCs/>
        </w:rPr>
        <w:t>Львівського національного університету ветеринарної медицини та біотехнологій імені С.З. Ґжицького</w:t>
      </w:r>
    </w:p>
    <w:p w:rsidR="00594FE0" w:rsidRDefault="00594FE0" w:rsidP="00594FE0">
      <w:pPr>
        <w:pStyle w:val="150"/>
        <w:widowControl/>
        <w:shd w:val="clear" w:color="auto" w:fill="auto"/>
        <w:spacing w:before="0" w:after="473"/>
        <w:ind w:left="1620"/>
        <w:rPr>
          <w:rStyle w:val="11"/>
          <w:b/>
          <w:bCs/>
        </w:rPr>
      </w:pPr>
    </w:p>
    <w:p w:rsidR="001A0D10" w:rsidRDefault="00594FE0" w:rsidP="00594FE0">
      <w:pPr>
        <w:pStyle w:val="150"/>
        <w:widowControl/>
        <w:shd w:val="clear" w:color="auto" w:fill="auto"/>
        <w:spacing w:before="0" w:after="0"/>
        <w:jc w:val="center"/>
        <w:rPr>
          <w:rStyle w:val="11"/>
          <w:b/>
          <w:bCs/>
        </w:rPr>
      </w:pPr>
      <w:r>
        <w:rPr>
          <w:rStyle w:val="11"/>
          <w:b/>
          <w:bCs/>
        </w:rPr>
        <w:t>ПОСВІДЧЕННЯ №</w:t>
      </w:r>
      <w:bookmarkEnd w:id="4"/>
    </w:p>
    <w:p w:rsidR="00594FE0" w:rsidRDefault="00594FE0" w:rsidP="00594FE0">
      <w:pPr>
        <w:pStyle w:val="150"/>
        <w:widowControl/>
        <w:shd w:val="clear" w:color="auto" w:fill="auto"/>
        <w:spacing w:before="0" w:after="0"/>
        <w:jc w:val="center"/>
      </w:pPr>
      <w:r>
        <w:rPr>
          <w:rStyle w:val="11"/>
          <w:b/>
          <w:bCs/>
        </w:rPr>
        <w:t>____________________________________________________________________________</w:t>
      </w:r>
    </w:p>
    <w:p w:rsidR="001A0D10" w:rsidRPr="00594FE0" w:rsidRDefault="002415FE" w:rsidP="00594FE0">
      <w:pPr>
        <w:pStyle w:val="140"/>
        <w:widowControl/>
        <w:shd w:val="clear" w:color="auto" w:fill="auto"/>
        <w:spacing w:before="0" w:after="0" w:line="360" w:lineRule="auto"/>
        <w:ind w:left="2760"/>
        <w:jc w:val="left"/>
      </w:pPr>
      <w:r>
        <w:rPr>
          <w:rStyle w:val="143"/>
          <w:bCs/>
          <w:i/>
          <w:iCs/>
        </w:rPr>
        <w:t>прізвище, ім</w:t>
      </w:r>
      <w:r w:rsidR="00594FE0" w:rsidRPr="00594FE0">
        <w:rPr>
          <w:rStyle w:val="143"/>
          <w:bCs/>
          <w:i/>
          <w:iCs/>
        </w:rPr>
        <w:t>'я, по батькові</w:t>
      </w:r>
      <w:r w:rsidR="00C41563">
        <w:rPr>
          <w:rStyle w:val="143"/>
          <w:bCs/>
          <w:i/>
          <w:iCs/>
        </w:rPr>
        <w:t>,</w:t>
      </w:r>
      <w:r w:rsidR="00594FE0" w:rsidRPr="00594FE0">
        <w:rPr>
          <w:rStyle w:val="143"/>
          <w:bCs/>
          <w:i/>
          <w:iCs/>
        </w:rPr>
        <w:t xml:space="preserve"> кому видано посвідчення</w:t>
      </w:r>
    </w:p>
    <w:p w:rsidR="001A0D10" w:rsidRDefault="00594FE0" w:rsidP="00594FE0">
      <w:pPr>
        <w:pStyle w:val="20"/>
        <w:widowControl/>
        <w:shd w:val="clear" w:color="auto" w:fill="auto"/>
        <w:spacing w:line="360" w:lineRule="auto"/>
        <w:ind w:left="160" w:firstLine="0"/>
        <w:rPr>
          <w:rStyle w:val="21"/>
        </w:rPr>
      </w:pPr>
      <w:r>
        <w:rPr>
          <w:rStyle w:val="21"/>
        </w:rPr>
        <w:t>є офіційним спостерігачем від</w:t>
      </w:r>
    </w:p>
    <w:p w:rsidR="00594FE0" w:rsidRDefault="00594FE0" w:rsidP="00594FE0">
      <w:pPr>
        <w:pStyle w:val="20"/>
        <w:widowControl/>
        <w:shd w:val="clear" w:color="auto" w:fill="auto"/>
        <w:spacing w:line="240" w:lineRule="auto"/>
        <w:ind w:left="160" w:firstLine="0"/>
      </w:pPr>
      <w:r>
        <w:rPr>
          <w:rStyle w:val="21"/>
        </w:rPr>
        <w:t>___________________________________________________________________________</w:t>
      </w:r>
    </w:p>
    <w:p w:rsidR="001A0D10" w:rsidRPr="00594FE0" w:rsidRDefault="00C41563" w:rsidP="00594FE0">
      <w:pPr>
        <w:pStyle w:val="111"/>
        <w:widowControl/>
        <w:shd w:val="clear" w:color="auto" w:fill="auto"/>
        <w:spacing w:line="240" w:lineRule="auto"/>
        <w:ind w:left="1340"/>
      </w:pPr>
      <w:r>
        <w:rPr>
          <w:rStyle w:val="113"/>
          <w:bCs/>
          <w:i/>
          <w:iCs/>
        </w:rPr>
        <w:t>прізвище, ім</w:t>
      </w:r>
      <w:r w:rsidR="000722F4">
        <w:rPr>
          <w:rStyle w:val="113"/>
          <w:bCs/>
          <w:i/>
          <w:iCs/>
        </w:rPr>
        <w:t xml:space="preserve">'я, по </w:t>
      </w:r>
      <w:r w:rsidR="00594FE0" w:rsidRPr="00594FE0">
        <w:rPr>
          <w:rStyle w:val="113"/>
          <w:bCs/>
          <w:i/>
          <w:iCs/>
        </w:rPr>
        <w:t>батькові кандидата на посаду ректора</w:t>
      </w:r>
      <w:r w:rsidR="00594FE0" w:rsidRPr="00594FE0">
        <w:rPr>
          <w:rStyle w:val="11FranklinGothicMedium11pt"/>
        </w:rPr>
        <w:t xml:space="preserve"> / </w:t>
      </w:r>
      <w:r w:rsidR="00594FE0" w:rsidRPr="00594FE0">
        <w:rPr>
          <w:rStyle w:val="113"/>
          <w:bCs/>
          <w:i/>
          <w:iCs/>
        </w:rPr>
        <w:t>назва громадської організації</w:t>
      </w:r>
    </w:p>
    <w:p w:rsidR="00594FE0" w:rsidRDefault="00594FE0" w:rsidP="00594FE0">
      <w:pPr>
        <w:pStyle w:val="20"/>
        <w:widowControl/>
        <w:shd w:val="clear" w:color="auto" w:fill="auto"/>
        <w:spacing w:line="360" w:lineRule="auto"/>
        <w:ind w:right="20" w:firstLine="0"/>
        <w:jc w:val="center"/>
        <w:rPr>
          <w:rStyle w:val="21"/>
        </w:rPr>
      </w:pPr>
    </w:p>
    <w:p w:rsidR="00594FE0" w:rsidRDefault="00594FE0" w:rsidP="00594FE0">
      <w:pPr>
        <w:pStyle w:val="20"/>
        <w:widowControl/>
        <w:shd w:val="clear" w:color="auto" w:fill="auto"/>
        <w:spacing w:line="360" w:lineRule="auto"/>
        <w:ind w:right="20" w:firstLine="0"/>
        <w:jc w:val="center"/>
        <w:rPr>
          <w:rStyle w:val="21"/>
        </w:rPr>
      </w:pPr>
      <w:r>
        <w:rPr>
          <w:rStyle w:val="21"/>
        </w:rPr>
        <w:t xml:space="preserve">на виборах ректора </w:t>
      </w:r>
      <w:r w:rsidRPr="00594FE0">
        <w:rPr>
          <w:rStyle w:val="21"/>
        </w:rPr>
        <w:t xml:space="preserve">Львівського національного університету ветеринарної медицини та біотехнологій імені С.З. Ґжицького </w:t>
      </w:r>
    </w:p>
    <w:p w:rsidR="001A0D10" w:rsidRDefault="00594FE0" w:rsidP="00594FE0">
      <w:pPr>
        <w:pStyle w:val="20"/>
        <w:widowControl/>
        <w:shd w:val="clear" w:color="auto" w:fill="auto"/>
        <w:spacing w:line="360" w:lineRule="auto"/>
        <w:ind w:right="20" w:firstLine="0"/>
        <w:jc w:val="center"/>
      </w:pPr>
      <w:r>
        <w:rPr>
          <w:rStyle w:val="21"/>
        </w:rPr>
        <w:t>20 травня 2025 року.</w:t>
      </w:r>
    </w:p>
    <w:p w:rsidR="001A0D10" w:rsidRPr="00C41563" w:rsidRDefault="00594FE0" w:rsidP="00594FE0">
      <w:pPr>
        <w:pStyle w:val="160"/>
        <w:widowControl/>
        <w:shd w:val="clear" w:color="auto" w:fill="auto"/>
        <w:spacing w:before="0" w:after="0" w:line="360" w:lineRule="auto"/>
        <w:rPr>
          <w:i w:val="0"/>
          <w:sz w:val="28"/>
          <w:szCs w:val="28"/>
        </w:rPr>
      </w:pPr>
      <w:r>
        <w:rPr>
          <w:rStyle w:val="1613pt"/>
        </w:rPr>
        <w:t xml:space="preserve">Дійсне при пред’явленні документа, що посвідчує особу </w:t>
      </w:r>
      <w:r w:rsidRPr="00594FE0">
        <w:rPr>
          <w:rStyle w:val="161"/>
          <w:bCs/>
          <w:i/>
          <w:iCs/>
        </w:rPr>
        <w:t>(паспорт громадянина України, посвідчення водія, або інший документ, що посвідчує особу згідно</w:t>
      </w:r>
      <w:r w:rsidR="00C41563">
        <w:rPr>
          <w:rStyle w:val="161"/>
          <w:bCs/>
          <w:i/>
          <w:iCs/>
        </w:rPr>
        <w:t xml:space="preserve"> зі</w:t>
      </w:r>
      <w:r w:rsidRPr="00594FE0">
        <w:rPr>
          <w:rStyle w:val="161"/>
          <w:bCs/>
          <w:i/>
          <w:iCs/>
        </w:rPr>
        <w:t xml:space="preserve"> </w:t>
      </w:r>
      <w:r w:rsidRPr="00594FE0">
        <w:rPr>
          <w:rStyle w:val="161"/>
          <w:bCs/>
          <w:i/>
          <w:iCs/>
          <w:lang w:val="en-US" w:eastAsia="en-US" w:bidi="en-US"/>
        </w:rPr>
        <w:t>cm</w:t>
      </w:r>
      <w:r w:rsidRPr="00D951C0">
        <w:rPr>
          <w:rStyle w:val="161"/>
          <w:bCs/>
          <w:i/>
          <w:iCs/>
          <w:lang w:eastAsia="en-US" w:bidi="en-US"/>
        </w:rPr>
        <w:t xml:space="preserve">. </w:t>
      </w:r>
      <w:r w:rsidRPr="00594FE0">
        <w:rPr>
          <w:rStyle w:val="161"/>
          <w:bCs/>
          <w:i/>
          <w:iCs/>
        </w:rPr>
        <w:t xml:space="preserve">13 Закону України № </w:t>
      </w:r>
      <w:r w:rsidRPr="00D951C0">
        <w:rPr>
          <w:rStyle w:val="161"/>
          <w:bCs/>
          <w:i/>
          <w:iCs/>
          <w:lang w:eastAsia="en-US" w:bidi="en-US"/>
        </w:rPr>
        <w:t>5492-</w:t>
      </w:r>
      <w:r w:rsidRPr="00594FE0">
        <w:rPr>
          <w:rStyle w:val="161"/>
          <w:bCs/>
          <w:i/>
          <w:iCs/>
          <w:lang w:val="en-US" w:eastAsia="en-US" w:bidi="en-US"/>
        </w:rPr>
        <w:t>V</w:t>
      </w:r>
      <w:r w:rsidRPr="00D951C0">
        <w:rPr>
          <w:rStyle w:val="161"/>
          <w:bCs/>
          <w:i/>
          <w:iCs/>
          <w:lang w:eastAsia="en-US" w:bidi="en-US"/>
        </w:rPr>
        <w:t xml:space="preserve">1 </w:t>
      </w:r>
      <w:r w:rsidRPr="00594FE0">
        <w:rPr>
          <w:rStyle w:val="161"/>
          <w:bCs/>
          <w:i/>
          <w:iCs/>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C41563">
        <w:rPr>
          <w:rStyle w:val="1617pt0pt"/>
          <w:i/>
          <w:sz w:val="22"/>
          <w:szCs w:val="22"/>
        </w:rPr>
        <w:t>).</w:t>
      </w:r>
    </w:p>
    <w:p w:rsidR="00594FE0" w:rsidRDefault="00594FE0" w:rsidP="00594FE0">
      <w:pPr>
        <w:pStyle w:val="20"/>
        <w:widowControl/>
        <w:shd w:val="clear" w:color="auto" w:fill="auto"/>
        <w:spacing w:line="360" w:lineRule="auto"/>
        <w:ind w:left="160" w:right="6040" w:firstLine="0"/>
        <w:rPr>
          <w:rStyle w:val="21"/>
        </w:rPr>
      </w:pPr>
    </w:p>
    <w:p w:rsidR="00594FE0" w:rsidRDefault="00594FE0" w:rsidP="00594FE0">
      <w:pPr>
        <w:pStyle w:val="20"/>
        <w:widowControl/>
        <w:shd w:val="clear" w:color="auto" w:fill="auto"/>
        <w:spacing w:line="360" w:lineRule="auto"/>
        <w:ind w:left="160" w:right="6040" w:firstLine="0"/>
        <w:rPr>
          <w:rStyle w:val="21"/>
        </w:rPr>
      </w:pPr>
    </w:p>
    <w:p w:rsidR="00594FE0" w:rsidRDefault="00594FE0" w:rsidP="00594FE0">
      <w:pPr>
        <w:pStyle w:val="20"/>
        <w:widowControl/>
        <w:shd w:val="clear" w:color="auto" w:fill="auto"/>
        <w:spacing w:line="240" w:lineRule="auto"/>
        <w:ind w:left="159" w:right="141" w:firstLine="0"/>
        <w:rPr>
          <w:rStyle w:val="21"/>
        </w:rPr>
      </w:pPr>
      <w:r>
        <w:rPr>
          <w:rStyle w:val="21"/>
        </w:rPr>
        <w:t xml:space="preserve">Голова організаційного комітету </w:t>
      </w:r>
    </w:p>
    <w:p w:rsidR="00594FE0" w:rsidRDefault="00594FE0" w:rsidP="00594FE0">
      <w:pPr>
        <w:pStyle w:val="20"/>
        <w:widowControl/>
        <w:shd w:val="clear" w:color="auto" w:fill="auto"/>
        <w:spacing w:line="240" w:lineRule="auto"/>
        <w:ind w:left="159" w:right="141" w:firstLine="0"/>
        <w:rPr>
          <w:rStyle w:val="21"/>
        </w:rPr>
      </w:pPr>
      <w:r>
        <w:rPr>
          <w:rStyle w:val="21"/>
        </w:rPr>
        <w:t xml:space="preserve">з проведення виборів ректора </w:t>
      </w:r>
    </w:p>
    <w:p w:rsidR="00594FE0" w:rsidRDefault="00594FE0" w:rsidP="00594FE0">
      <w:pPr>
        <w:pStyle w:val="20"/>
        <w:widowControl/>
        <w:shd w:val="clear" w:color="auto" w:fill="auto"/>
        <w:spacing w:line="240" w:lineRule="auto"/>
        <w:ind w:left="159" w:right="141" w:firstLine="0"/>
        <w:rPr>
          <w:rStyle w:val="21"/>
        </w:rPr>
      </w:pPr>
      <w:r w:rsidRPr="00594FE0">
        <w:rPr>
          <w:rStyle w:val="21"/>
        </w:rPr>
        <w:t xml:space="preserve">Львівського національного університету </w:t>
      </w:r>
    </w:p>
    <w:p w:rsidR="00594FE0" w:rsidRDefault="00594FE0" w:rsidP="00594FE0">
      <w:pPr>
        <w:pStyle w:val="20"/>
        <w:widowControl/>
        <w:shd w:val="clear" w:color="auto" w:fill="auto"/>
        <w:spacing w:line="240" w:lineRule="auto"/>
        <w:ind w:left="159" w:right="141" w:firstLine="0"/>
        <w:rPr>
          <w:rStyle w:val="21"/>
        </w:rPr>
      </w:pPr>
      <w:r w:rsidRPr="00594FE0">
        <w:rPr>
          <w:rStyle w:val="21"/>
        </w:rPr>
        <w:t xml:space="preserve">ветеринарної медицини та біотехнологій </w:t>
      </w:r>
    </w:p>
    <w:p w:rsidR="001A0D10" w:rsidRDefault="00594FE0" w:rsidP="00594FE0">
      <w:pPr>
        <w:pStyle w:val="20"/>
        <w:widowControl/>
        <w:shd w:val="clear" w:color="auto" w:fill="auto"/>
        <w:spacing w:line="240" w:lineRule="auto"/>
        <w:ind w:left="159" w:right="141" w:firstLine="0"/>
      </w:pPr>
      <w:r w:rsidRPr="00594FE0">
        <w:rPr>
          <w:rStyle w:val="21"/>
        </w:rPr>
        <w:t>імені С.З. Ґжицького</w:t>
      </w:r>
      <w:r>
        <w:rPr>
          <w:rStyle w:val="21"/>
        </w:rPr>
        <w:tab/>
      </w:r>
      <w:r>
        <w:rPr>
          <w:rStyle w:val="21"/>
        </w:rPr>
        <w:tab/>
      </w:r>
      <w:r>
        <w:rPr>
          <w:rStyle w:val="21"/>
        </w:rPr>
        <w:tab/>
      </w:r>
      <w:r>
        <w:rPr>
          <w:rStyle w:val="21"/>
        </w:rPr>
        <w:tab/>
      </w:r>
      <w:r>
        <w:rPr>
          <w:rStyle w:val="21"/>
        </w:rPr>
        <w:tab/>
      </w:r>
      <w:r>
        <w:rPr>
          <w:rStyle w:val="21"/>
        </w:rPr>
        <w:tab/>
      </w:r>
      <w:r>
        <w:rPr>
          <w:rStyle w:val="21"/>
        </w:rPr>
        <w:tab/>
      </w:r>
      <w:r w:rsidR="009C4D6D">
        <w:rPr>
          <w:rStyle w:val="21"/>
        </w:rPr>
        <w:t>____________________</w:t>
      </w:r>
    </w:p>
    <w:p w:rsidR="001A0D10" w:rsidRPr="002975D5" w:rsidRDefault="009C4D6D" w:rsidP="00594FE0">
      <w:pPr>
        <w:pStyle w:val="20"/>
        <w:widowControl/>
        <w:shd w:val="clear" w:color="auto" w:fill="auto"/>
        <w:spacing w:line="260" w:lineRule="exact"/>
        <w:ind w:left="5128" w:firstLine="536"/>
        <w:rPr>
          <w:i/>
          <w:vertAlign w:val="superscript"/>
        </w:rPr>
      </w:pPr>
      <w:r>
        <w:rPr>
          <w:rStyle w:val="29"/>
        </w:rPr>
        <w:t xml:space="preserve">                 </w:t>
      </w:r>
      <w:r w:rsidR="002975D5">
        <w:rPr>
          <w:rStyle w:val="29"/>
        </w:rPr>
        <w:t xml:space="preserve">           </w:t>
      </w:r>
      <w:r w:rsidRPr="002975D5">
        <w:rPr>
          <w:rStyle w:val="29"/>
          <w:i/>
          <w:vertAlign w:val="superscript"/>
        </w:rPr>
        <w:t>(</w:t>
      </w:r>
      <w:r w:rsidR="0067777E" w:rsidRPr="002975D5">
        <w:rPr>
          <w:rStyle w:val="29"/>
          <w:i/>
          <w:vertAlign w:val="superscript"/>
        </w:rPr>
        <w:t>прізвище</w:t>
      </w:r>
      <w:r w:rsidRPr="002975D5">
        <w:rPr>
          <w:rStyle w:val="29"/>
          <w:i/>
          <w:vertAlign w:val="superscript"/>
        </w:rPr>
        <w:t xml:space="preserve"> та ініціали)</w:t>
      </w:r>
    </w:p>
    <w:sectPr w:rsidR="001A0D10" w:rsidRPr="002975D5" w:rsidSect="002975D5">
      <w:footerReference w:type="even" r:id="rId13"/>
      <w:footerReference w:type="default" r:id="rId14"/>
      <w:pgSz w:w="11900" w:h="16840"/>
      <w:pgMar w:top="567" w:right="560" w:bottom="1985"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280" w:rsidRDefault="00B85280">
      <w:r>
        <w:separator/>
      </w:r>
    </w:p>
  </w:endnote>
  <w:endnote w:type="continuationSeparator" w:id="0">
    <w:p w:rsidR="00B85280" w:rsidRDefault="00B8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10" w:rsidRDefault="00E2535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3850005</wp:posOffset>
              </wp:positionH>
              <wp:positionV relativeFrom="page">
                <wp:posOffset>10216515</wp:posOffset>
              </wp:positionV>
              <wp:extent cx="67310" cy="153035"/>
              <wp:effectExtent l="190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2</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03.15pt;margin-top:804.45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IMqAIAAKU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" filled="f" stroked="f">
              <v:textbox style="mso-fit-shape-to-text:t" inset="0,0,0,0">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2</w:t>
                    </w:r>
                    <w:r>
                      <w:rPr>
                        <w:rStyle w:val="10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10" w:rsidRDefault="00E2535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3850005</wp:posOffset>
              </wp:positionH>
              <wp:positionV relativeFrom="page">
                <wp:posOffset>10216515</wp:posOffset>
              </wp:positionV>
              <wp:extent cx="67310" cy="153035"/>
              <wp:effectExtent l="190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1</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03.15pt;margin-top:804.45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2sqwIAAKw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" filled="f" stroked="f">
              <v:textbox style="mso-fit-shape-to-text:t" inset="0,0,0,0">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1</w:t>
                    </w:r>
                    <w:r>
                      <w:rPr>
                        <w:rStyle w:val="105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BE" w:rsidRDefault="00B03CBE">
    <w:pPr>
      <w:rPr>
        <w:sz w:val="2"/>
        <w:szCs w:val="2"/>
      </w:rPr>
    </w:pPr>
    <w:r>
      <w:rPr>
        <w:noProof/>
        <w:lang w:bidi="ar-SA"/>
      </w:rPr>
      <mc:AlternateContent>
        <mc:Choice Requires="wps">
          <w:drawing>
            <wp:anchor distT="0" distB="0" distL="63500" distR="63500" simplePos="0" relativeHeight="314574468" behindDoc="1" locked="0" layoutInCell="1" allowOverlap="1" wp14:anchorId="6C5C8566" wp14:editId="3476844E">
              <wp:simplePos x="0" y="0"/>
              <wp:positionH relativeFrom="page">
                <wp:posOffset>3850005</wp:posOffset>
              </wp:positionH>
              <wp:positionV relativeFrom="page">
                <wp:posOffset>10216515</wp:posOffset>
              </wp:positionV>
              <wp:extent cx="67310" cy="153035"/>
              <wp:effectExtent l="1905" t="0" r="0" b="317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BE" w:rsidRDefault="00B03CBE">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2975D5">
                            <w:rPr>
                              <w:rStyle w:val="105pt"/>
                              <w:noProof/>
                            </w:rPr>
                            <w:t>8</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C8566" id="_x0000_t202" coordsize="21600,21600" o:spt="202" path="m,l,21600r21600,l21600,xe">
              <v:stroke joinstyle="miter"/>
              <v:path gradientshapeok="t" o:connecttype="rect"/>
            </v:shapetype>
            <v:shape id="_x0000_s1032" type="#_x0000_t202" style="position:absolute;margin-left:303.15pt;margin-top:804.45pt;width:5.3pt;height:12.05pt;z-index:-188742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MhrAIAAK0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" filled="f" stroked="f">
              <v:textbox style="mso-fit-shape-to-text:t" inset="0,0,0,0">
                <w:txbxContent>
                  <w:p w:rsidR="00B03CBE" w:rsidRDefault="00B03CBE">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2975D5">
                      <w:rPr>
                        <w:rStyle w:val="105pt"/>
                        <w:noProof/>
                      </w:rPr>
                      <w:t>8</w:t>
                    </w:r>
                    <w:r>
                      <w:rPr>
                        <w:rStyle w:val="105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BE" w:rsidRDefault="00B03CBE">
    <w:pPr>
      <w:rPr>
        <w:sz w:val="2"/>
        <w:szCs w:val="2"/>
      </w:rPr>
    </w:pPr>
    <w:r>
      <w:rPr>
        <w:noProof/>
        <w:lang w:bidi="ar-SA"/>
      </w:rPr>
      <mc:AlternateContent>
        <mc:Choice Requires="wps">
          <w:drawing>
            <wp:anchor distT="0" distB="0" distL="63500" distR="63500" simplePos="0" relativeHeight="314575492" behindDoc="1" locked="0" layoutInCell="1" allowOverlap="1" wp14:anchorId="41BE6DB1" wp14:editId="4182F279">
              <wp:simplePos x="0" y="0"/>
              <wp:positionH relativeFrom="page">
                <wp:posOffset>3850005</wp:posOffset>
              </wp:positionH>
              <wp:positionV relativeFrom="page">
                <wp:posOffset>10216515</wp:posOffset>
              </wp:positionV>
              <wp:extent cx="67310" cy="153035"/>
              <wp:effectExtent l="1905" t="0" r="0" b="317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BE" w:rsidRDefault="00B03CBE">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7</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E6DB1" id="_x0000_t202" coordsize="21600,21600" o:spt="202" path="m,l,21600r21600,l21600,xe">
              <v:stroke joinstyle="miter"/>
              <v:path gradientshapeok="t" o:connecttype="rect"/>
            </v:shapetype>
            <v:shape id="_x0000_s1033" type="#_x0000_t202" style="position:absolute;margin-left:303.15pt;margin-top:804.45pt;width:5.3pt;height:12.05pt;z-index:-188740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" filled="f" stroked="f">
              <v:textbox style="mso-fit-shape-to-text:t" inset="0,0,0,0">
                <w:txbxContent>
                  <w:p w:rsidR="00B03CBE" w:rsidRDefault="00B03CBE">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7</w:t>
                    </w:r>
                    <w:r>
                      <w:rPr>
                        <w:rStyle w:val="105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A9" w:rsidRDefault="009302A9">
    <w:pPr>
      <w:rPr>
        <w:sz w:val="2"/>
        <w:szCs w:val="2"/>
      </w:rPr>
    </w:pPr>
    <w:r>
      <w:rPr>
        <w:noProof/>
        <w:lang w:bidi="ar-SA"/>
      </w:rPr>
      <mc:AlternateContent>
        <mc:Choice Requires="wps">
          <w:drawing>
            <wp:anchor distT="0" distB="0" distL="63500" distR="63500" simplePos="0" relativeHeight="314577540" behindDoc="1" locked="0" layoutInCell="1" allowOverlap="1" wp14:anchorId="0DB5B42F" wp14:editId="0ECE2D91">
              <wp:simplePos x="0" y="0"/>
              <wp:positionH relativeFrom="page">
                <wp:posOffset>3850005</wp:posOffset>
              </wp:positionH>
              <wp:positionV relativeFrom="page">
                <wp:posOffset>10216515</wp:posOffset>
              </wp:positionV>
              <wp:extent cx="67310" cy="153035"/>
              <wp:effectExtent l="1905" t="0" r="0" b="317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A9" w:rsidRDefault="009302A9">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8</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5B42F" id="_x0000_t202" coordsize="21600,21600" o:spt="202" path="m,l,21600r21600,l21600,xe">
              <v:stroke joinstyle="miter"/>
              <v:path gradientshapeok="t" o:connecttype="rect"/>
            </v:shapetype>
            <v:shape id="_x0000_s1034" type="#_x0000_t202" style="position:absolute;margin-left:303.15pt;margin-top:804.45pt;width:5.3pt;height:12.05pt;z-index:-1887389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" filled="f" stroked="f">
              <v:textbox style="mso-fit-shape-to-text:t" inset="0,0,0,0">
                <w:txbxContent>
                  <w:p w:rsidR="009302A9" w:rsidRDefault="009302A9">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8</w:t>
                    </w:r>
                    <w:r>
                      <w:rPr>
                        <w:rStyle w:val="105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A9" w:rsidRDefault="009302A9">
    <w:pPr>
      <w:rPr>
        <w:sz w:val="2"/>
        <w:szCs w:val="2"/>
      </w:rPr>
    </w:pPr>
    <w:r>
      <w:rPr>
        <w:noProof/>
        <w:lang w:bidi="ar-SA"/>
      </w:rPr>
      <mc:AlternateContent>
        <mc:Choice Requires="wps">
          <w:drawing>
            <wp:anchor distT="0" distB="0" distL="63500" distR="63500" simplePos="0" relativeHeight="314578564" behindDoc="1" locked="0" layoutInCell="1" allowOverlap="1" wp14:anchorId="16B6D9E3" wp14:editId="7FD19481">
              <wp:simplePos x="0" y="0"/>
              <wp:positionH relativeFrom="page">
                <wp:posOffset>3850005</wp:posOffset>
              </wp:positionH>
              <wp:positionV relativeFrom="page">
                <wp:posOffset>10216515</wp:posOffset>
              </wp:positionV>
              <wp:extent cx="67310" cy="153035"/>
              <wp:effectExtent l="1905" t="0" r="0" b="3175"/>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A9" w:rsidRDefault="009302A9">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2975D5">
                            <w:rPr>
                              <w:rStyle w:val="105pt"/>
                              <w:noProof/>
                            </w:rPr>
                            <w:t>9</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6D9E3" id="_x0000_t202" coordsize="21600,21600" o:spt="202" path="m,l,21600r21600,l21600,xe">
              <v:stroke joinstyle="miter"/>
              <v:path gradientshapeok="t" o:connecttype="rect"/>
            </v:shapetype>
            <v:shape id="_x0000_s1035" type="#_x0000_t202" style="position:absolute;margin-left:303.15pt;margin-top:804.45pt;width:5.3pt;height:12.05pt;z-index:-1887379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" filled="f" stroked="f">
              <v:textbox style="mso-fit-shape-to-text:t" inset="0,0,0,0">
                <w:txbxContent>
                  <w:p w:rsidR="009302A9" w:rsidRDefault="009302A9">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2975D5">
                      <w:rPr>
                        <w:rStyle w:val="105pt"/>
                        <w:noProof/>
                      </w:rPr>
                      <w:t>9</w:t>
                    </w:r>
                    <w:r>
                      <w:rPr>
                        <w:rStyle w:val="105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10" w:rsidRDefault="001A0D10">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10" w:rsidRDefault="00E25355">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3850005</wp:posOffset>
              </wp:positionH>
              <wp:positionV relativeFrom="page">
                <wp:posOffset>10216515</wp:posOffset>
              </wp:positionV>
              <wp:extent cx="67310" cy="153035"/>
              <wp:effectExtent l="190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9</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03.15pt;margin-top:804.45pt;width:5.3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" filled="f" stroked="f">
              <v:textbox style="mso-fit-shape-to-text:t" inset="0,0,0,0">
                <w:txbxContent>
                  <w:p w:rsidR="001A0D10" w:rsidRDefault="00594FE0">
                    <w:pPr>
                      <w:pStyle w:val="a6"/>
                      <w:shd w:val="clear" w:color="auto" w:fill="auto"/>
                      <w:spacing w:line="240" w:lineRule="auto"/>
                    </w:pPr>
                    <w:r>
                      <w:rPr>
                        <w:rStyle w:val="105pt"/>
                      </w:rPr>
                      <w:fldChar w:fldCharType="begin"/>
                    </w:r>
                    <w:r>
                      <w:rPr>
                        <w:rStyle w:val="105pt"/>
                      </w:rPr>
                      <w:instrText xml:space="preserve"> PAGE \* MERGEFORMAT </w:instrText>
                    </w:r>
                    <w:r>
                      <w:rPr>
                        <w:rStyle w:val="105pt"/>
                      </w:rPr>
                      <w:fldChar w:fldCharType="separate"/>
                    </w:r>
                    <w:r w:rsidR="00E83FDE">
                      <w:rPr>
                        <w:rStyle w:val="105pt"/>
                        <w:noProof/>
                      </w:rPr>
                      <w:t>9</w:t>
                    </w:r>
                    <w:r>
                      <w:rPr>
                        <w:rStyle w:val="10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280" w:rsidRDefault="00B85280"/>
  </w:footnote>
  <w:footnote w:type="continuationSeparator" w:id="0">
    <w:p w:rsidR="00B85280" w:rsidRDefault="00B852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022"/>
    <w:multiLevelType w:val="multilevel"/>
    <w:tmpl w:val="A92CA2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E0198"/>
    <w:multiLevelType w:val="multilevel"/>
    <w:tmpl w:val="85A6C4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C4762C"/>
    <w:multiLevelType w:val="multilevel"/>
    <w:tmpl w:val="AEDE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196036"/>
    <w:multiLevelType w:val="multilevel"/>
    <w:tmpl w:val="83720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C50C9"/>
    <w:multiLevelType w:val="multilevel"/>
    <w:tmpl w:val="DCB6E8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10"/>
    <w:rsid w:val="00061B3A"/>
    <w:rsid w:val="000722F4"/>
    <w:rsid w:val="00163F2B"/>
    <w:rsid w:val="001760B2"/>
    <w:rsid w:val="001A0D10"/>
    <w:rsid w:val="002415FE"/>
    <w:rsid w:val="002975D5"/>
    <w:rsid w:val="002A6016"/>
    <w:rsid w:val="002E36EC"/>
    <w:rsid w:val="002F3D8C"/>
    <w:rsid w:val="003E3E6B"/>
    <w:rsid w:val="004E44D2"/>
    <w:rsid w:val="00594FE0"/>
    <w:rsid w:val="005B545C"/>
    <w:rsid w:val="006140DB"/>
    <w:rsid w:val="006502A6"/>
    <w:rsid w:val="0067777E"/>
    <w:rsid w:val="007E50CB"/>
    <w:rsid w:val="008E3144"/>
    <w:rsid w:val="008F68D6"/>
    <w:rsid w:val="009302A9"/>
    <w:rsid w:val="009B7D03"/>
    <w:rsid w:val="009C4D6D"/>
    <w:rsid w:val="009C5064"/>
    <w:rsid w:val="00A06E52"/>
    <w:rsid w:val="00A45948"/>
    <w:rsid w:val="00A710A4"/>
    <w:rsid w:val="00B03CBE"/>
    <w:rsid w:val="00B559C9"/>
    <w:rsid w:val="00B85280"/>
    <w:rsid w:val="00BC4AE4"/>
    <w:rsid w:val="00BF6F95"/>
    <w:rsid w:val="00C41563"/>
    <w:rsid w:val="00C668C4"/>
    <w:rsid w:val="00CD525C"/>
    <w:rsid w:val="00CF38B8"/>
    <w:rsid w:val="00D80B05"/>
    <w:rsid w:val="00D951C0"/>
    <w:rsid w:val="00E245B1"/>
    <w:rsid w:val="00E25355"/>
    <w:rsid w:val="00E83FDE"/>
    <w:rsid w:val="00EE6167"/>
    <w:rsid w:val="00EF5ABD"/>
    <w:rsid w:val="00F66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27AE43-9D2C-4441-8914-5D231E4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601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ий текст (4)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и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ий текст (2) Exact"/>
    <w:basedOn w:val="2"/>
    <w:rPr>
      <w:rFonts w:ascii="Times New Roman" w:eastAsia="Times New Roman" w:hAnsi="Times New Roman" w:cs="Times New Roman"/>
      <w:b w:val="0"/>
      <w:bCs w:val="0"/>
      <w:i w:val="0"/>
      <w:iCs w:val="0"/>
      <w:smallCaps w:val="0"/>
      <w:strike w:val="0"/>
      <w:sz w:val="26"/>
      <w:szCs w:val="26"/>
      <w:u w:val="none"/>
    </w:rPr>
  </w:style>
  <w:style w:type="character" w:customStyle="1" w:styleId="2Exact1">
    <w:name w:val="Основний текст (2) Exact"/>
    <w:basedOn w:val="2"/>
    <w:rPr>
      <w:rFonts w:ascii="Times New Roman" w:eastAsia="Times New Roman" w:hAnsi="Times New Roman" w:cs="Times New Roman"/>
      <w:b w:val="0"/>
      <w:bCs w:val="0"/>
      <w:i w:val="0"/>
      <w:iCs w:val="0"/>
      <w:smallCaps w:val="0"/>
      <w:strike w:val="0"/>
      <w:sz w:val="26"/>
      <w:szCs w:val="26"/>
      <w:u w:val="single"/>
    </w:rPr>
  </w:style>
  <w:style w:type="character" w:customStyle="1" w:styleId="5Exact">
    <w:name w:val="Основний текст (5) Exact"/>
    <w:basedOn w:val="a0"/>
    <w:link w:val="5"/>
    <w:rPr>
      <w:rFonts w:ascii="Times New Roman" w:eastAsia="Times New Roman" w:hAnsi="Times New Roman" w:cs="Times New Roman"/>
      <w:b/>
      <w:bCs/>
      <w:i w:val="0"/>
      <w:iCs w:val="0"/>
      <w:smallCaps w:val="0"/>
      <w:strike w:val="0"/>
      <w:spacing w:val="-10"/>
      <w:u w:val="none"/>
    </w:rPr>
  </w:style>
  <w:style w:type="character" w:customStyle="1" w:styleId="5Exact0">
    <w:name w:val="Основний текст (5) Exact"/>
    <w:basedOn w:val="5Exact"/>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6Exact">
    <w:name w:val="Основний текст (6) Exact"/>
    <w:basedOn w:val="a0"/>
    <w:link w:val="6"/>
    <w:rPr>
      <w:rFonts w:ascii="Times New Roman" w:eastAsia="Times New Roman" w:hAnsi="Times New Roman" w:cs="Times New Roman"/>
      <w:b w:val="0"/>
      <w:bCs w:val="0"/>
      <w:i w:val="0"/>
      <w:iCs w:val="0"/>
      <w:smallCaps w:val="0"/>
      <w:strike w:val="0"/>
      <w:sz w:val="17"/>
      <w:szCs w:val="17"/>
      <w:u w:val="none"/>
    </w:rPr>
  </w:style>
  <w:style w:type="character" w:customStyle="1" w:styleId="6Exact0">
    <w:name w:val="Основний текст (6) Exact"/>
    <w:basedOn w:val="6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7Exact">
    <w:name w:val="Основний текст (7) Exact"/>
    <w:basedOn w:val="a0"/>
    <w:link w:val="7"/>
    <w:rPr>
      <w:rFonts w:ascii="Times New Roman" w:eastAsia="Times New Roman" w:hAnsi="Times New Roman" w:cs="Times New Roman"/>
      <w:b/>
      <w:bCs/>
      <w:i/>
      <w:iCs/>
      <w:smallCaps w:val="0"/>
      <w:strike w:val="0"/>
      <w:sz w:val="26"/>
      <w:szCs w:val="26"/>
      <w:u w:val="none"/>
    </w:rPr>
  </w:style>
  <w:style w:type="character" w:customStyle="1" w:styleId="7Exact0">
    <w:name w:val="Основний текст (7) Exact"/>
    <w:basedOn w:val="7Exact"/>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8Exact">
    <w:name w:val="Основний текст (8) Exact"/>
    <w:basedOn w:val="a0"/>
    <w:link w:val="8"/>
    <w:rPr>
      <w:rFonts w:ascii="Impact" w:eastAsia="Impact" w:hAnsi="Impact" w:cs="Impact"/>
      <w:b w:val="0"/>
      <w:bCs w:val="0"/>
      <w:i w:val="0"/>
      <w:iCs w:val="0"/>
      <w:smallCaps w:val="0"/>
      <w:strike w:val="0"/>
      <w:sz w:val="14"/>
      <w:szCs w:val="14"/>
      <w:u w:val="none"/>
    </w:rPr>
  </w:style>
  <w:style w:type="character" w:customStyle="1" w:styleId="8Exact0">
    <w:name w:val="Основний текст (8) Exact"/>
    <w:basedOn w:val="8Exact"/>
    <w:rPr>
      <w:rFonts w:ascii="Impact" w:eastAsia="Impact" w:hAnsi="Impact" w:cs="Impact"/>
      <w:b w:val="0"/>
      <w:bCs w:val="0"/>
      <w:i w:val="0"/>
      <w:iCs w:val="0"/>
      <w:smallCaps w:val="0"/>
      <w:strike w:val="0"/>
      <w:color w:val="000000"/>
      <w:spacing w:val="0"/>
      <w:w w:val="100"/>
      <w:position w:val="0"/>
      <w:sz w:val="14"/>
      <w:szCs w:val="14"/>
      <w:u w:val="none"/>
      <w:lang w:val="uk-UA" w:eastAsia="uk-UA" w:bidi="uk-UA"/>
    </w:rPr>
  </w:style>
  <w:style w:type="character" w:customStyle="1" w:styleId="8TrebuchetMS12ptExact">
    <w:name w:val="Основний текст (8) + Trebuchet MS;12 pt;Курсив Exact"/>
    <w:basedOn w:val="8Exact"/>
    <w:rPr>
      <w:rFonts w:ascii="Trebuchet MS" w:eastAsia="Trebuchet MS" w:hAnsi="Trebuchet MS" w:cs="Trebuchet MS"/>
      <w:b w:val="0"/>
      <w:bCs w:val="0"/>
      <w:i/>
      <w:iCs/>
      <w:smallCaps w:val="0"/>
      <w:strike w:val="0"/>
      <w:color w:val="000000"/>
      <w:spacing w:val="0"/>
      <w:w w:val="100"/>
      <w:position w:val="0"/>
      <w:sz w:val="24"/>
      <w:szCs w:val="24"/>
      <w:u w:val="none"/>
      <w:lang w:val="uk-UA" w:eastAsia="uk-UA" w:bidi="uk-UA"/>
    </w:rPr>
  </w:style>
  <w:style w:type="character" w:customStyle="1" w:styleId="8Exact1">
    <w:name w:val="Основний текст (8) Exact"/>
    <w:basedOn w:val="8Exact"/>
    <w:rPr>
      <w:rFonts w:ascii="Impact" w:eastAsia="Impact" w:hAnsi="Impact" w:cs="Impact"/>
      <w:b w:val="0"/>
      <w:bCs w:val="0"/>
      <w:i w:val="0"/>
      <w:iCs w:val="0"/>
      <w:smallCaps w:val="0"/>
      <w:strike w:val="0"/>
      <w:color w:val="000000"/>
      <w:spacing w:val="0"/>
      <w:w w:val="100"/>
      <w:position w:val="0"/>
      <w:sz w:val="14"/>
      <w:szCs w:val="14"/>
      <w:u w:val="none"/>
      <w:lang w:val="uk-UA" w:eastAsia="uk-UA" w:bidi="uk-UA"/>
    </w:rPr>
  </w:style>
  <w:style w:type="character" w:customStyle="1" w:styleId="9Exact">
    <w:name w:val="Основний текст (9) Exact"/>
    <w:basedOn w:val="a0"/>
    <w:link w:val="9"/>
    <w:rPr>
      <w:rFonts w:ascii="Impact" w:eastAsia="Impact" w:hAnsi="Impact" w:cs="Impact"/>
      <w:b w:val="0"/>
      <w:bCs w:val="0"/>
      <w:i w:val="0"/>
      <w:iCs w:val="0"/>
      <w:smallCaps w:val="0"/>
      <w:strike w:val="0"/>
      <w:sz w:val="12"/>
      <w:szCs w:val="12"/>
      <w:u w:val="none"/>
    </w:rPr>
  </w:style>
  <w:style w:type="character" w:customStyle="1" w:styleId="9Exact0">
    <w:name w:val="Основний текст (9) Exact"/>
    <w:basedOn w:val="9Exact"/>
    <w:rPr>
      <w:rFonts w:ascii="Impact" w:eastAsia="Impact" w:hAnsi="Impact" w:cs="Impact"/>
      <w:b w:val="0"/>
      <w:bCs w:val="0"/>
      <w:i w:val="0"/>
      <w:iCs w:val="0"/>
      <w:smallCaps w:val="0"/>
      <w:strike w:val="0"/>
      <w:color w:val="000000"/>
      <w:spacing w:val="0"/>
      <w:w w:val="100"/>
      <w:position w:val="0"/>
      <w:sz w:val="12"/>
      <w:szCs w:val="12"/>
      <w:u w:val="none"/>
      <w:lang w:val="uk-UA" w:eastAsia="uk-UA" w:bidi="uk-UA"/>
    </w:rPr>
  </w:style>
  <w:style w:type="character" w:customStyle="1" w:styleId="2Exact2">
    <w:name w:val="Основний текст (2) Exact"/>
    <w:basedOn w:val="2"/>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Exact">
    <w:name w:val="Підпис до зображення Exact"/>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ідпис до зображення Exact"/>
    <w:basedOn w:val="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и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и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3">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4">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5">
    <w:name w:val="Основний текст (2) + Напівжирний;Курсив"/>
    <w:basedOn w:val="2"/>
    <w:rPr>
      <w:rFonts w:ascii="Times New Roman" w:eastAsia="Times New Roman" w:hAnsi="Times New Roman" w:cs="Times New Roman"/>
      <w:b/>
      <w:bCs/>
      <w:i/>
      <w:iCs/>
      <w:smallCaps w:val="0"/>
      <w:strike w:val="0"/>
      <w:color w:val="000000"/>
      <w:spacing w:val="0"/>
      <w:w w:val="100"/>
      <w:position w:val="0"/>
      <w:sz w:val="26"/>
      <w:szCs w:val="26"/>
      <w:u w:val="single"/>
      <w:lang w:val="uk-UA" w:eastAsia="uk-UA" w:bidi="uk-UA"/>
    </w:rPr>
  </w:style>
  <w:style w:type="character" w:customStyle="1" w:styleId="26">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iCs/>
      <w:smallCaps w:val="0"/>
      <w:strike w:val="0"/>
      <w:sz w:val="16"/>
      <w:szCs w:val="16"/>
      <w:u w:val="none"/>
    </w:rPr>
  </w:style>
  <w:style w:type="character" w:customStyle="1" w:styleId="105pt">
    <w:name w:val="Колонтитул + 10;5 pt;Не напівжирний;Не курсив"/>
    <w:basedOn w:val="a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8">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9">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4Exact0">
    <w:name w:val="Основний текст (4) Exac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0Exact">
    <w:name w:val="Основний текст (10) Exact"/>
    <w:basedOn w:val="a0"/>
    <w:link w:val="100"/>
    <w:rPr>
      <w:rFonts w:ascii="Times New Roman" w:eastAsia="Times New Roman" w:hAnsi="Times New Roman" w:cs="Times New Roman"/>
      <w:b/>
      <w:bCs/>
      <w:i/>
      <w:iCs/>
      <w:smallCaps w:val="0"/>
      <w:strike w:val="0"/>
      <w:sz w:val="26"/>
      <w:szCs w:val="26"/>
      <w:u w:val="none"/>
    </w:rPr>
  </w:style>
  <w:style w:type="character" w:customStyle="1" w:styleId="10Exact0">
    <w:name w:val="Основний текст (10) Exact"/>
    <w:basedOn w:val="10Exact"/>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1Exact">
    <w:name w:val="Основний текст (11) Exact"/>
    <w:basedOn w:val="a0"/>
    <w:rPr>
      <w:rFonts w:ascii="Times New Roman" w:eastAsia="Times New Roman" w:hAnsi="Times New Roman" w:cs="Times New Roman"/>
      <w:b/>
      <w:bCs/>
      <w:i/>
      <w:iCs/>
      <w:smallCaps w:val="0"/>
      <w:strike w:val="0"/>
      <w:sz w:val="17"/>
      <w:szCs w:val="17"/>
      <w:u w:val="none"/>
    </w:rPr>
  </w:style>
  <w:style w:type="character" w:customStyle="1" w:styleId="11Exact0">
    <w:name w:val="Основний текст (11) Exact"/>
    <w:basedOn w:val="110"/>
    <w:rPr>
      <w:rFonts w:ascii="Times New Roman" w:eastAsia="Times New Roman" w:hAnsi="Times New Roman" w:cs="Times New Roman"/>
      <w:b/>
      <w:bCs/>
      <w:i/>
      <w:iCs/>
      <w:smallCaps w:val="0"/>
      <w:strike w:val="0"/>
      <w:sz w:val="17"/>
      <w:szCs w:val="17"/>
      <w:u w:val="none"/>
    </w:rPr>
  </w:style>
  <w:style w:type="character" w:customStyle="1" w:styleId="12Exact">
    <w:name w:val="Основний текст (12) Exact"/>
    <w:basedOn w:val="a0"/>
    <w:link w:val="12"/>
    <w:rPr>
      <w:rFonts w:ascii="Times New Roman" w:eastAsia="Times New Roman" w:hAnsi="Times New Roman" w:cs="Times New Roman"/>
      <w:b/>
      <w:bCs/>
      <w:i/>
      <w:iCs/>
      <w:smallCaps w:val="0"/>
      <w:strike w:val="0"/>
      <w:spacing w:val="0"/>
      <w:sz w:val="16"/>
      <w:szCs w:val="16"/>
      <w:u w:val="none"/>
    </w:rPr>
  </w:style>
  <w:style w:type="character" w:customStyle="1" w:styleId="12Exact0">
    <w:name w:val="Основний текст (12) Exact"/>
    <w:basedOn w:val="12Exact"/>
    <w:rPr>
      <w:rFonts w:ascii="Times New Roman" w:eastAsia="Times New Roman" w:hAnsi="Times New Roman" w:cs="Times New Roman"/>
      <w:b/>
      <w:bCs/>
      <w:i/>
      <w:iCs/>
      <w:smallCaps w:val="0"/>
      <w:strike w:val="0"/>
      <w:color w:val="000000"/>
      <w:spacing w:val="0"/>
      <w:w w:val="100"/>
      <w:position w:val="0"/>
      <w:sz w:val="16"/>
      <w:szCs w:val="16"/>
      <w:u w:val="none"/>
      <w:lang w:val="uk-UA" w:eastAsia="uk-UA" w:bidi="uk-UA"/>
    </w:rPr>
  </w:style>
  <w:style w:type="character" w:customStyle="1" w:styleId="11Exact1">
    <w:name w:val="Основний текст (11) Exact"/>
    <w:basedOn w:val="110"/>
    <w:rPr>
      <w:rFonts w:ascii="Times New Roman" w:eastAsia="Times New Roman" w:hAnsi="Times New Roman" w:cs="Times New Roman"/>
      <w:b/>
      <w:bCs/>
      <w:i/>
      <w:iCs/>
      <w:smallCaps w:val="0"/>
      <w:strike w:val="0"/>
      <w:sz w:val="17"/>
      <w:szCs w:val="17"/>
      <w:u w:val="none"/>
    </w:rPr>
  </w:style>
  <w:style w:type="character" w:customStyle="1" w:styleId="2SegoeUI95pt">
    <w:name w:val="Основний текст (2) + Segoe UI;9;5 pt;Напівжирний"/>
    <w:basedOn w:val="2"/>
    <w:rPr>
      <w:rFonts w:ascii="Segoe UI" w:eastAsia="Segoe UI" w:hAnsi="Segoe UI" w:cs="Segoe UI"/>
      <w:b/>
      <w:bCs/>
      <w:i w:val="0"/>
      <w:iCs w:val="0"/>
      <w:smallCaps w:val="0"/>
      <w:strike w:val="0"/>
      <w:color w:val="000000"/>
      <w:spacing w:val="0"/>
      <w:w w:val="100"/>
      <w:position w:val="0"/>
      <w:sz w:val="19"/>
      <w:szCs w:val="19"/>
      <w:u w:val="none"/>
      <w:lang w:val="uk-UA" w:eastAsia="uk-UA" w:bidi="uk-UA"/>
    </w:rPr>
  </w:style>
  <w:style w:type="character" w:customStyle="1" w:styleId="412pt">
    <w:name w:val="Основний текст (4) + 12 pt"/>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7">
    <w:name w:val="Підпис до таблиці_"/>
    <w:basedOn w:val="a0"/>
    <w:link w:val="a8"/>
    <w:rPr>
      <w:rFonts w:ascii="Times New Roman" w:eastAsia="Times New Roman" w:hAnsi="Times New Roman" w:cs="Times New Roman"/>
      <w:b/>
      <w:bCs/>
      <w:i/>
      <w:iCs/>
      <w:smallCaps w:val="0"/>
      <w:strike w:val="0"/>
      <w:sz w:val="17"/>
      <w:szCs w:val="17"/>
      <w:u w:val="none"/>
    </w:rPr>
  </w:style>
  <w:style w:type="character" w:customStyle="1" w:styleId="a9">
    <w:name w:val="Підпис до таблиці"/>
    <w:basedOn w:val="a7"/>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FranklinGothicMedium11pt">
    <w:name w:val="Підпис до таблиці + Franklin Gothic Medium;11 pt;Не напівжирний;Не курсив"/>
    <w:basedOn w:val="a7"/>
    <w:rPr>
      <w:rFonts w:ascii="Franklin Gothic Medium" w:eastAsia="Franklin Gothic Medium" w:hAnsi="Franklin Gothic Medium" w:cs="Franklin Gothic Medium"/>
      <w:b/>
      <w:bCs/>
      <w:i/>
      <w:iCs/>
      <w:smallCaps w:val="0"/>
      <w:strike w:val="0"/>
      <w:color w:val="000000"/>
      <w:spacing w:val="0"/>
      <w:w w:val="100"/>
      <w:position w:val="0"/>
      <w:sz w:val="22"/>
      <w:szCs w:val="22"/>
      <w:u w:val="none"/>
      <w:lang w:val="uk-UA" w:eastAsia="uk-UA" w:bidi="uk-UA"/>
    </w:rPr>
  </w:style>
  <w:style w:type="character" w:customStyle="1" w:styleId="2a">
    <w:name w:val="Підпис до таблиці (2)_"/>
    <w:basedOn w:val="a0"/>
    <w:link w:val="2b"/>
    <w:rPr>
      <w:rFonts w:ascii="Times New Roman" w:eastAsia="Times New Roman" w:hAnsi="Times New Roman" w:cs="Times New Roman"/>
      <w:b/>
      <w:bCs/>
      <w:i w:val="0"/>
      <w:iCs w:val="0"/>
      <w:smallCaps w:val="0"/>
      <w:strike w:val="0"/>
      <w:sz w:val="26"/>
      <w:szCs w:val="26"/>
      <w:u w:val="none"/>
    </w:rPr>
  </w:style>
  <w:style w:type="character" w:customStyle="1" w:styleId="2c">
    <w:name w:val="Підпис до таблиці (2)"/>
    <w:basedOn w:val="2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d">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e">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f">
    <w:name w:val="Основний текст (2) + Напівжирни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10">
    <w:name w:val="Основний текст (11)_"/>
    <w:basedOn w:val="a0"/>
    <w:link w:val="111"/>
    <w:rPr>
      <w:rFonts w:ascii="Times New Roman" w:eastAsia="Times New Roman" w:hAnsi="Times New Roman" w:cs="Times New Roman"/>
      <w:b/>
      <w:bCs/>
      <w:i/>
      <w:iCs/>
      <w:smallCaps w:val="0"/>
      <w:strike w:val="0"/>
      <w:sz w:val="17"/>
      <w:szCs w:val="17"/>
      <w:u w:val="none"/>
    </w:rPr>
  </w:style>
  <w:style w:type="character" w:customStyle="1" w:styleId="112">
    <w:name w:val="Основний текст (11)"/>
    <w:basedOn w:val="110"/>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113">
    <w:name w:val="Основний текст (11)"/>
    <w:basedOn w:val="110"/>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aa">
    <w:name w:val="Колонтитул"/>
    <w:basedOn w:val="a5"/>
    <w:rPr>
      <w:rFonts w:ascii="Times New Roman" w:eastAsia="Times New Roman" w:hAnsi="Times New Roman" w:cs="Times New Roman"/>
      <w:b/>
      <w:bCs/>
      <w:i/>
      <w:iCs/>
      <w:smallCaps w:val="0"/>
      <w:strike w:val="0"/>
      <w:color w:val="000000"/>
      <w:spacing w:val="0"/>
      <w:w w:val="100"/>
      <w:position w:val="0"/>
      <w:sz w:val="16"/>
      <w:szCs w:val="16"/>
      <w:u w:val="none"/>
      <w:lang w:val="uk-UA" w:eastAsia="uk-UA" w:bidi="uk-UA"/>
    </w:rPr>
  </w:style>
  <w:style w:type="character" w:customStyle="1" w:styleId="ab">
    <w:name w:val="Колонтитул"/>
    <w:basedOn w:val="a5"/>
    <w:rPr>
      <w:rFonts w:ascii="Times New Roman" w:eastAsia="Times New Roman" w:hAnsi="Times New Roman" w:cs="Times New Roman"/>
      <w:b/>
      <w:bCs/>
      <w:i/>
      <w:iCs/>
      <w:smallCaps w:val="0"/>
      <w:strike w:val="0"/>
      <w:color w:val="000000"/>
      <w:spacing w:val="0"/>
      <w:w w:val="100"/>
      <w:position w:val="0"/>
      <w:sz w:val="16"/>
      <w:szCs w:val="16"/>
      <w:u w:val="none"/>
      <w:lang w:val="uk-UA" w:eastAsia="uk-UA" w:bidi="uk-UA"/>
    </w:rPr>
  </w:style>
  <w:style w:type="character" w:customStyle="1" w:styleId="13">
    <w:name w:val="Основний текст (13)_"/>
    <w:basedOn w:val="a0"/>
    <w:link w:val="130"/>
    <w:rPr>
      <w:rFonts w:ascii="Times New Roman" w:eastAsia="Times New Roman" w:hAnsi="Times New Roman" w:cs="Times New Roman"/>
      <w:b w:val="0"/>
      <w:bCs w:val="0"/>
      <w:i w:val="0"/>
      <w:iCs w:val="0"/>
      <w:smallCaps w:val="0"/>
      <w:strike w:val="0"/>
      <w:sz w:val="32"/>
      <w:szCs w:val="32"/>
      <w:u w:val="none"/>
    </w:rPr>
  </w:style>
  <w:style w:type="character" w:customStyle="1" w:styleId="14">
    <w:name w:val="Основний текст (14)_"/>
    <w:basedOn w:val="a0"/>
    <w:link w:val="140"/>
    <w:rPr>
      <w:rFonts w:ascii="Times New Roman" w:eastAsia="Times New Roman" w:hAnsi="Times New Roman" w:cs="Times New Roman"/>
      <w:b/>
      <w:bCs/>
      <w:i/>
      <w:iCs/>
      <w:smallCaps w:val="0"/>
      <w:strike w:val="0"/>
      <w:sz w:val="17"/>
      <w:szCs w:val="17"/>
      <w:u w:val="none"/>
    </w:rPr>
  </w:style>
  <w:style w:type="character" w:customStyle="1" w:styleId="141">
    <w:name w:val="Основний текст (14)"/>
    <w:basedOn w:val="14"/>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142">
    <w:name w:val="Основний текст (14)"/>
    <w:basedOn w:val="14"/>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143">
    <w:name w:val="Основний текст (14)"/>
    <w:basedOn w:val="14"/>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14Impact11pt">
    <w:name w:val="Основний текст (14) + Impact;11 pt;Не напівжирний;Не курсив"/>
    <w:basedOn w:val="14"/>
    <w:rPr>
      <w:rFonts w:ascii="Impact" w:eastAsia="Impact" w:hAnsi="Impact" w:cs="Impact"/>
      <w:b/>
      <w:bCs/>
      <w:i/>
      <w:iCs/>
      <w:smallCaps w:val="0"/>
      <w:strike w:val="0"/>
      <w:color w:val="000000"/>
      <w:spacing w:val="0"/>
      <w:w w:val="100"/>
      <w:position w:val="0"/>
      <w:sz w:val="22"/>
      <w:szCs w:val="22"/>
      <w:u w:val="none"/>
      <w:lang w:val="uk-UA" w:eastAsia="uk-UA" w:bidi="uk-UA"/>
    </w:rPr>
  </w:style>
  <w:style w:type="character" w:customStyle="1" w:styleId="15">
    <w:name w:val="Основний текст (15)_"/>
    <w:basedOn w:val="a0"/>
    <w:link w:val="150"/>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ий текст (15)"/>
    <w:basedOn w:val="1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513pt">
    <w:name w:val="Основний текст (15) + 13 pt"/>
    <w:basedOn w:val="1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11FranklinGothicMedium11pt">
    <w:name w:val="Основний текст (11) + Franklin Gothic Medium;11 pt;Не напівжирний;Не курсив"/>
    <w:basedOn w:val="110"/>
    <w:rPr>
      <w:rFonts w:ascii="Franklin Gothic Medium" w:eastAsia="Franklin Gothic Medium" w:hAnsi="Franklin Gothic Medium" w:cs="Franklin Gothic Medium"/>
      <w:b/>
      <w:bCs/>
      <w:i/>
      <w:iCs/>
      <w:smallCaps w:val="0"/>
      <w:strike w:val="0"/>
      <w:color w:val="000000"/>
      <w:spacing w:val="0"/>
      <w:w w:val="100"/>
      <w:position w:val="0"/>
      <w:sz w:val="22"/>
      <w:szCs w:val="22"/>
      <w:u w:val="none"/>
      <w:lang w:val="uk-UA" w:eastAsia="uk-UA" w:bidi="uk-UA"/>
    </w:rPr>
  </w:style>
  <w:style w:type="character" w:customStyle="1" w:styleId="16">
    <w:name w:val="Основний текст (16)_"/>
    <w:basedOn w:val="a0"/>
    <w:link w:val="160"/>
    <w:rPr>
      <w:rFonts w:ascii="Times New Roman" w:eastAsia="Times New Roman" w:hAnsi="Times New Roman" w:cs="Times New Roman"/>
      <w:b/>
      <w:bCs/>
      <w:i/>
      <w:iCs/>
      <w:smallCaps w:val="0"/>
      <w:strike w:val="0"/>
      <w:sz w:val="22"/>
      <w:szCs w:val="22"/>
      <w:u w:val="none"/>
    </w:rPr>
  </w:style>
  <w:style w:type="character" w:customStyle="1" w:styleId="1613pt">
    <w:name w:val="Основний текст (16) + 13 pt;Не напівжирний;Не курсив"/>
    <w:basedOn w:val="16"/>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61">
    <w:name w:val="Основний текст (16)"/>
    <w:basedOn w:val="16"/>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1617pt0pt">
    <w:name w:val="Основний текст (16) + 17 pt;Не напівжирний;Не курсив;Інтервал 0 pt"/>
    <w:basedOn w:val="16"/>
    <w:rPr>
      <w:rFonts w:ascii="Times New Roman" w:eastAsia="Times New Roman" w:hAnsi="Times New Roman" w:cs="Times New Roman"/>
      <w:b/>
      <w:bCs/>
      <w:i/>
      <w:iCs/>
      <w:smallCaps w:val="0"/>
      <w:strike w:val="0"/>
      <w:color w:val="000000"/>
      <w:spacing w:val="-10"/>
      <w:w w:val="100"/>
      <w:position w:val="0"/>
      <w:sz w:val="34"/>
      <w:szCs w:val="34"/>
      <w:u w:val="none"/>
      <w:lang w:val="uk-UA" w:eastAsia="uk-UA" w:bidi="uk-UA"/>
    </w:rPr>
  </w:style>
  <w:style w:type="paragraph" w:customStyle="1" w:styleId="40">
    <w:name w:val="Основний текст (4)"/>
    <w:basedOn w:val="a"/>
    <w:link w:val="4"/>
    <w:pPr>
      <w:shd w:val="clear" w:color="auto" w:fill="FFFFFF"/>
      <w:spacing w:before="1200" w:line="0" w:lineRule="atLeast"/>
      <w:jc w:val="center"/>
    </w:pPr>
    <w:rPr>
      <w:rFonts w:ascii="Times New Roman" w:eastAsia="Times New Roman" w:hAnsi="Times New Roman" w:cs="Times New Roman"/>
      <w:b/>
      <w:bCs/>
      <w:sz w:val="26"/>
      <w:szCs w:val="26"/>
    </w:rPr>
  </w:style>
  <w:style w:type="paragraph" w:customStyle="1" w:styleId="20">
    <w:name w:val="Основний текст (2)"/>
    <w:basedOn w:val="a"/>
    <w:link w:val="2"/>
    <w:pPr>
      <w:shd w:val="clear" w:color="auto" w:fill="FFFFFF"/>
      <w:spacing w:line="298" w:lineRule="exact"/>
      <w:ind w:hanging="400"/>
    </w:pPr>
    <w:rPr>
      <w:rFonts w:ascii="Times New Roman" w:eastAsia="Times New Roman" w:hAnsi="Times New Roman" w:cs="Times New Roman"/>
      <w:sz w:val="26"/>
      <w:szCs w:val="26"/>
    </w:rPr>
  </w:style>
  <w:style w:type="paragraph" w:customStyle="1" w:styleId="5">
    <w:name w:val="Основний текст (5)"/>
    <w:basedOn w:val="a"/>
    <w:link w:val="5Exact"/>
    <w:pPr>
      <w:shd w:val="clear" w:color="auto" w:fill="FFFFFF"/>
      <w:spacing w:line="0" w:lineRule="atLeast"/>
    </w:pPr>
    <w:rPr>
      <w:rFonts w:ascii="Times New Roman" w:eastAsia="Times New Roman" w:hAnsi="Times New Roman" w:cs="Times New Roman"/>
      <w:b/>
      <w:bCs/>
      <w:spacing w:val="-10"/>
    </w:rPr>
  </w:style>
  <w:style w:type="paragraph" w:customStyle="1" w:styleId="6">
    <w:name w:val="Основний текст (6)"/>
    <w:basedOn w:val="a"/>
    <w:link w:val="6Exact"/>
    <w:pPr>
      <w:shd w:val="clear" w:color="auto" w:fill="FFFFFF"/>
      <w:spacing w:line="0" w:lineRule="atLeast"/>
    </w:pPr>
    <w:rPr>
      <w:rFonts w:ascii="Times New Roman" w:eastAsia="Times New Roman" w:hAnsi="Times New Roman" w:cs="Times New Roman"/>
      <w:sz w:val="17"/>
      <w:szCs w:val="17"/>
    </w:rPr>
  </w:style>
  <w:style w:type="paragraph" w:customStyle="1" w:styleId="7">
    <w:name w:val="Основний текст (7)"/>
    <w:basedOn w:val="a"/>
    <w:link w:val="7Exact"/>
    <w:pPr>
      <w:shd w:val="clear" w:color="auto" w:fill="FFFFFF"/>
      <w:spacing w:line="0" w:lineRule="atLeast"/>
    </w:pPr>
    <w:rPr>
      <w:rFonts w:ascii="Times New Roman" w:eastAsia="Times New Roman" w:hAnsi="Times New Roman" w:cs="Times New Roman"/>
      <w:b/>
      <w:bCs/>
      <w:i/>
      <w:iCs/>
      <w:sz w:val="26"/>
      <w:szCs w:val="26"/>
    </w:rPr>
  </w:style>
  <w:style w:type="paragraph" w:customStyle="1" w:styleId="8">
    <w:name w:val="Основний текст (8)"/>
    <w:basedOn w:val="a"/>
    <w:link w:val="8Exact"/>
    <w:pPr>
      <w:shd w:val="clear" w:color="auto" w:fill="FFFFFF"/>
      <w:spacing w:line="0" w:lineRule="atLeast"/>
    </w:pPr>
    <w:rPr>
      <w:rFonts w:ascii="Impact" w:eastAsia="Impact" w:hAnsi="Impact" w:cs="Impact"/>
      <w:sz w:val="14"/>
      <w:szCs w:val="14"/>
    </w:rPr>
  </w:style>
  <w:style w:type="paragraph" w:customStyle="1" w:styleId="9">
    <w:name w:val="Основний текст (9)"/>
    <w:basedOn w:val="a"/>
    <w:link w:val="9Exact"/>
    <w:pPr>
      <w:shd w:val="clear" w:color="auto" w:fill="FFFFFF"/>
      <w:spacing w:line="0" w:lineRule="atLeast"/>
    </w:pPr>
    <w:rPr>
      <w:rFonts w:ascii="Impact" w:eastAsia="Impact" w:hAnsi="Impact" w:cs="Impact"/>
      <w:sz w:val="12"/>
      <w:szCs w:val="12"/>
    </w:rPr>
  </w:style>
  <w:style w:type="paragraph" w:customStyle="1" w:styleId="a4">
    <w:name w:val="Підпис до зображення"/>
    <w:basedOn w:val="a"/>
    <w:link w:val="Exact"/>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ий текст (3)"/>
    <w:basedOn w:val="a"/>
    <w:link w:val="3"/>
    <w:pPr>
      <w:shd w:val="clear" w:color="auto" w:fill="FFFFFF"/>
      <w:spacing w:after="1200" w:line="317"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360" w:line="0" w:lineRule="atLeast"/>
      <w:ind w:hanging="400"/>
      <w:jc w:val="center"/>
      <w:outlineLvl w:val="0"/>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i/>
      <w:iCs/>
      <w:sz w:val="16"/>
      <w:szCs w:val="16"/>
    </w:rPr>
  </w:style>
  <w:style w:type="paragraph" w:customStyle="1" w:styleId="100">
    <w:name w:val="Основний текст (10)"/>
    <w:basedOn w:val="a"/>
    <w:link w:val="10Exact"/>
    <w:pPr>
      <w:shd w:val="clear" w:color="auto" w:fill="FFFFFF"/>
      <w:spacing w:before="300" w:line="0" w:lineRule="atLeast"/>
    </w:pPr>
    <w:rPr>
      <w:rFonts w:ascii="Times New Roman" w:eastAsia="Times New Roman" w:hAnsi="Times New Roman" w:cs="Times New Roman"/>
      <w:b/>
      <w:bCs/>
      <w:i/>
      <w:iCs/>
      <w:sz w:val="26"/>
      <w:szCs w:val="26"/>
    </w:rPr>
  </w:style>
  <w:style w:type="paragraph" w:customStyle="1" w:styleId="111">
    <w:name w:val="Основний текст (11)"/>
    <w:basedOn w:val="a"/>
    <w:link w:val="110"/>
    <w:pPr>
      <w:shd w:val="clear" w:color="auto" w:fill="FFFFFF"/>
      <w:spacing w:line="0" w:lineRule="atLeast"/>
    </w:pPr>
    <w:rPr>
      <w:rFonts w:ascii="Times New Roman" w:eastAsia="Times New Roman" w:hAnsi="Times New Roman" w:cs="Times New Roman"/>
      <w:b/>
      <w:bCs/>
      <w:i/>
      <w:iCs/>
      <w:sz w:val="17"/>
      <w:szCs w:val="17"/>
    </w:rPr>
  </w:style>
  <w:style w:type="paragraph" w:customStyle="1" w:styleId="12">
    <w:name w:val="Основний текст (12)"/>
    <w:basedOn w:val="a"/>
    <w:link w:val="12Exact"/>
    <w:pPr>
      <w:shd w:val="clear" w:color="auto" w:fill="FFFFFF"/>
      <w:spacing w:line="0" w:lineRule="atLeast"/>
    </w:pPr>
    <w:rPr>
      <w:rFonts w:ascii="Times New Roman" w:eastAsia="Times New Roman" w:hAnsi="Times New Roman" w:cs="Times New Roman"/>
      <w:b/>
      <w:bCs/>
      <w:i/>
      <w:iCs/>
      <w:sz w:val="16"/>
      <w:szCs w:val="16"/>
    </w:rPr>
  </w:style>
  <w:style w:type="paragraph" w:customStyle="1" w:styleId="a8">
    <w:name w:val="Підпис до таблиці"/>
    <w:basedOn w:val="a"/>
    <w:link w:val="a7"/>
    <w:pPr>
      <w:shd w:val="clear" w:color="auto" w:fill="FFFFFF"/>
      <w:spacing w:line="0" w:lineRule="atLeast"/>
    </w:pPr>
    <w:rPr>
      <w:rFonts w:ascii="Times New Roman" w:eastAsia="Times New Roman" w:hAnsi="Times New Roman" w:cs="Times New Roman"/>
      <w:b/>
      <w:bCs/>
      <w:i/>
      <w:iCs/>
      <w:sz w:val="17"/>
      <w:szCs w:val="17"/>
    </w:rPr>
  </w:style>
  <w:style w:type="paragraph" w:customStyle="1" w:styleId="2b">
    <w:name w:val="Підпис до таблиці (2)"/>
    <w:basedOn w:val="a"/>
    <w:link w:val="2a"/>
    <w:pPr>
      <w:shd w:val="clear" w:color="auto" w:fill="FFFFFF"/>
      <w:spacing w:line="298" w:lineRule="exact"/>
    </w:pPr>
    <w:rPr>
      <w:rFonts w:ascii="Times New Roman" w:eastAsia="Times New Roman" w:hAnsi="Times New Roman" w:cs="Times New Roman"/>
      <w:b/>
      <w:bCs/>
      <w:sz w:val="26"/>
      <w:szCs w:val="26"/>
    </w:rPr>
  </w:style>
  <w:style w:type="paragraph" w:customStyle="1" w:styleId="130">
    <w:name w:val="Основний текст (13)"/>
    <w:basedOn w:val="a"/>
    <w:link w:val="13"/>
    <w:pPr>
      <w:shd w:val="clear" w:color="auto" w:fill="FFFFFF"/>
      <w:spacing w:before="360" w:after="120" w:line="0" w:lineRule="atLeast"/>
      <w:jc w:val="both"/>
    </w:pPr>
    <w:rPr>
      <w:rFonts w:ascii="Times New Roman" w:eastAsia="Times New Roman" w:hAnsi="Times New Roman" w:cs="Times New Roman"/>
      <w:sz w:val="32"/>
      <w:szCs w:val="32"/>
    </w:rPr>
  </w:style>
  <w:style w:type="paragraph" w:customStyle="1" w:styleId="140">
    <w:name w:val="Основний текст (14)"/>
    <w:basedOn w:val="a"/>
    <w:link w:val="14"/>
    <w:pPr>
      <w:shd w:val="clear" w:color="auto" w:fill="FFFFFF"/>
      <w:spacing w:before="120" w:after="120" w:line="0" w:lineRule="atLeast"/>
      <w:jc w:val="center"/>
    </w:pPr>
    <w:rPr>
      <w:rFonts w:ascii="Times New Roman" w:eastAsia="Times New Roman" w:hAnsi="Times New Roman" w:cs="Times New Roman"/>
      <w:b/>
      <w:bCs/>
      <w:i/>
      <w:iCs/>
      <w:sz w:val="17"/>
      <w:szCs w:val="17"/>
    </w:rPr>
  </w:style>
  <w:style w:type="paragraph" w:customStyle="1" w:styleId="150">
    <w:name w:val="Основний текст (15)"/>
    <w:basedOn w:val="a"/>
    <w:link w:val="15"/>
    <w:pPr>
      <w:shd w:val="clear" w:color="auto" w:fill="FFFFFF"/>
      <w:spacing w:before="1380" w:after="420" w:line="326" w:lineRule="exact"/>
    </w:pPr>
    <w:rPr>
      <w:rFonts w:ascii="Times New Roman" w:eastAsia="Times New Roman" w:hAnsi="Times New Roman" w:cs="Times New Roman"/>
      <w:b/>
      <w:bCs/>
      <w:sz w:val="20"/>
      <w:szCs w:val="20"/>
    </w:rPr>
  </w:style>
  <w:style w:type="paragraph" w:customStyle="1" w:styleId="160">
    <w:name w:val="Основний текст (16)"/>
    <w:basedOn w:val="a"/>
    <w:link w:val="16"/>
    <w:pPr>
      <w:shd w:val="clear" w:color="auto" w:fill="FFFFFF"/>
      <w:spacing w:before="420" w:after="300" w:line="293" w:lineRule="exact"/>
      <w:jc w:val="both"/>
    </w:pPr>
    <w:rPr>
      <w:rFonts w:ascii="Times New Roman" w:eastAsia="Times New Roman" w:hAnsi="Times New Roman" w:cs="Times New Roman"/>
      <w:b/>
      <w:bCs/>
      <w:i/>
      <w:iCs/>
      <w:sz w:val="22"/>
      <w:szCs w:val="22"/>
    </w:rPr>
  </w:style>
  <w:style w:type="paragraph" w:customStyle="1" w:styleId="Default">
    <w:name w:val="Default"/>
    <w:rsid w:val="003E3E6B"/>
    <w:pPr>
      <w:widowControl/>
      <w:autoSpaceDE w:val="0"/>
      <w:autoSpaceDN w:val="0"/>
      <w:adjustRightInd w:val="0"/>
    </w:pPr>
    <w:rPr>
      <w:rFonts w:ascii="Times New Roman" w:eastAsia="Calibri" w:hAnsi="Times New Roman" w:cs="Times New Roman"/>
      <w:color w:val="000000"/>
      <w:lang w:val="ru-RU" w:eastAsia="ru-RU" w:bidi="ar-SA"/>
    </w:rPr>
  </w:style>
  <w:style w:type="paragraph" w:styleId="ac">
    <w:name w:val="Body Text"/>
    <w:basedOn w:val="a"/>
    <w:link w:val="ad"/>
    <w:uiPriority w:val="1"/>
    <w:qFormat/>
    <w:rsid w:val="00F66953"/>
    <w:pPr>
      <w:autoSpaceDE w:val="0"/>
      <w:autoSpaceDN w:val="0"/>
    </w:pPr>
    <w:rPr>
      <w:rFonts w:ascii="Times New Roman" w:eastAsia="Times New Roman" w:hAnsi="Times New Roman" w:cs="Times New Roman"/>
      <w:color w:val="auto"/>
      <w:sz w:val="27"/>
      <w:szCs w:val="27"/>
      <w:lang w:eastAsia="en-US" w:bidi="ar-SA"/>
    </w:rPr>
  </w:style>
  <w:style w:type="character" w:customStyle="1" w:styleId="ad">
    <w:name w:val="Основний текст Знак"/>
    <w:basedOn w:val="a0"/>
    <w:link w:val="ac"/>
    <w:uiPriority w:val="1"/>
    <w:rsid w:val="00F66953"/>
    <w:rPr>
      <w:rFonts w:ascii="Times New Roman" w:eastAsia="Times New Roman" w:hAnsi="Times New Roman" w:cs="Times New Roman"/>
      <w:sz w:val="27"/>
      <w:szCs w:val="27"/>
      <w:lang w:eastAsia="en-US" w:bidi="ar-SA"/>
    </w:rPr>
  </w:style>
  <w:style w:type="paragraph" w:styleId="ae">
    <w:name w:val="header"/>
    <w:basedOn w:val="a"/>
    <w:link w:val="af"/>
    <w:uiPriority w:val="99"/>
    <w:unhideWhenUsed/>
    <w:rsid w:val="00B03CBE"/>
    <w:pPr>
      <w:tabs>
        <w:tab w:val="center" w:pos="4819"/>
        <w:tab w:val="right" w:pos="9639"/>
      </w:tabs>
    </w:pPr>
  </w:style>
  <w:style w:type="character" w:customStyle="1" w:styleId="af">
    <w:name w:val="Верхній колонтитул Знак"/>
    <w:basedOn w:val="a0"/>
    <w:link w:val="ae"/>
    <w:uiPriority w:val="99"/>
    <w:rsid w:val="00B03CBE"/>
    <w:rPr>
      <w:color w:val="000000"/>
    </w:rPr>
  </w:style>
  <w:style w:type="paragraph" w:styleId="af0">
    <w:name w:val="footer"/>
    <w:basedOn w:val="a"/>
    <w:link w:val="af1"/>
    <w:uiPriority w:val="99"/>
    <w:unhideWhenUsed/>
    <w:rsid w:val="00B03CBE"/>
    <w:pPr>
      <w:tabs>
        <w:tab w:val="center" w:pos="4819"/>
        <w:tab w:val="right" w:pos="9639"/>
      </w:tabs>
    </w:pPr>
  </w:style>
  <w:style w:type="character" w:customStyle="1" w:styleId="af1">
    <w:name w:val="Нижній колонтитул Знак"/>
    <w:basedOn w:val="a0"/>
    <w:link w:val="af0"/>
    <w:uiPriority w:val="99"/>
    <w:rsid w:val="00B03CBE"/>
    <w:rPr>
      <w:color w:val="000000"/>
    </w:rPr>
  </w:style>
  <w:style w:type="table" w:styleId="af2">
    <w:name w:val="Table Grid"/>
    <w:basedOn w:val="a1"/>
    <w:uiPriority w:val="39"/>
    <w:rsid w:val="002E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E83FDE"/>
    <w:rPr>
      <w:rFonts w:ascii="Segoe UI" w:hAnsi="Segoe UI" w:cs="Segoe UI"/>
      <w:sz w:val="18"/>
      <w:szCs w:val="18"/>
    </w:rPr>
  </w:style>
  <w:style w:type="character" w:customStyle="1" w:styleId="af4">
    <w:name w:val="Текст у виносці Знак"/>
    <w:basedOn w:val="a0"/>
    <w:link w:val="af3"/>
    <w:uiPriority w:val="99"/>
    <w:semiHidden/>
    <w:rsid w:val="00E83FD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9188</Words>
  <Characters>5238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Dvyluk</dc:creator>
  <cp:lastModifiedBy>Dvyluk</cp:lastModifiedBy>
  <cp:revision>8</cp:revision>
  <cp:lastPrinted>2025-03-26T16:01:00Z</cp:lastPrinted>
  <dcterms:created xsi:type="dcterms:W3CDTF">2025-03-25T15:49:00Z</dcterms:created>
  <dcterms:modified xsi:type="dcterms:W3CDTF">2025-03-26T16:06:00Z</dcterms:modified>
</cp:coreProperties>
</file>