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D2" w:rsidRPr="00D02964" w:rsidRDefault="00AA3DD2" w:rsidP="00AA3DD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D02964">
        <w:rPr>
          <w:b/>
          <w:sz w:val="28"/>
          <w:szCs w:val="28"/>
          <w:lang w:val="uk-UA" w:eastAsia="uk-UA"/>
        </w:rPr>
        <w:t>МІНІСТЕРСТВО ОСВІТИ І НАУКИ УКРАЇНИ</w:t>
      </w:r>
    </w:p>
    <w:p w:rsidR="00AA3DD2" w:rsidRPr="00D02964" w:rsidRDefault="00AA3DD2" w:rsidP="00AA3DD2">
      <w:pPr>
        <w:widowControl w:val="0"/>
        <w:autoSpaceDE w:val="0"/>
        <w:autoSpaceDN w:val="0"/>
        <w:adjustRightInd w:val="0"/>
        <w:spacing w:line="276" w:lineRule="auto"/>
        <w:ind w:left="5103"/>
        <w:jc w:val="right"/>
        <w:rPr>
          <w:b/>
          <w:sz w:val="28"/>
          <w:szCs w:val="28"/>
          <w:lang w:val="uk-UA" w:eastAsia="uk-UA"/>
        </w:rPr>
      </w:pPr>
    </w:p>
    <w:p w:rsidR="00AA3DD2" w:rsidRPr="00D02964" w:rsidRDefault="00AA3DD2" w:rsidP="00AA3DD2">
      <w:pPr>
        <w:spacing w:line="276" w:lineRule="auto"/>
        <w:jc w:val="center"/>
        <w:rPr>
          <w:sz w:val="28"/>
          <w:szCs w:val="28"/>
          <w:lang w:val="uk-UA"/>
        </w:rPr>
      </w:pPr>
      <w:r w:rsidRPr="00D02964">
        <w:rPr>
          <w:b/>
          <w:sz w:val="28"/>
          <w:szCs w:val="28"/>
          <w:lang w:val="uk-UA"/>
        </w:rPr>
        <w:t>ЛЬВІВСЬКИЙ НАЦІОНАЛЬНИЙ УНІВЕРСИТЕТ ВЕТЕРИНАРНОЇ МЕДИЦИНИ ТА БІОТЕХНОЛОГІЙ імені С.З. ГЖИЦЬКОГО</w:t>
      </w:r>
      <w:r w:rsidRPr="00D02964">
        <w:rPr>
          <w:sz w:val="28"/>
          <w:szCs w:val="28"/>
          <w:lang w:val="uk-UA"/>
        </w:rPr>
        <w:t xml:space="preserve"> </w:t>
      </w:r>
    </w:p>
    <w:p w:rsidR="00AA3DD2" w:rsidRPr="00D02964" w:rsidRDefault="00AA3DD2" w:rsidP="00AA3DD2">
      <w:pPr>
        <w:spacing w:line="276" w:lineRule="auto"/>
        <w:jc w:val="center"/>
        <w:rPr>
          <w:sz w:val="28"/>
          <w:szCs w:val="28"/>
          <w:lang w:val="uk-UA"/>
        </w:rPr>
      </w:pPr>
    </w:p>
    <w:p w:rsidR="00AA3DD2" w:rsidRPr="00D02964" w:rsidRDefault="00AA3DD2" w:rsidP="00AA3DD2">
      <w:pPr>
        <w:spacing w:line="276" w:lineRule="auto"/>
        <w:jc w:val="center"/>
        <w:rPr>
          <w:sz w:val="28"/>
          <w:szCs w:val="28"/>
          <w:lang w:val="uk-UA"/>
        </w:rPr>
      </w:pPr>
    </w:p>
    <w:p w:rsidR="00AA3DD2" w:rsidRPr="00D02964" w:rsidRDefault="00AA3DD2" w:rsidP="00AA3DD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02964">
        <w:rPr>
          <w:b/>
          <w:sz w:val="28"/>
          <w:szCs w:val="28"/>
          <w:lang w:val="uk-UA"/>
        </w:rPr>
        <w:t>Кафедра екології та біології</w:t>
      </w:r>
    </w:p>
    <w:p w:rsidR="00AA3DD2" w:rsidRPr="00D02964" w:rsidRDefault="00AA3DD2" w:rsidP="00AA3DD2">
      <w:pPr>
        <w:spacing w:line="276" w:lineRule="auto"/>
        <w:ind w:left="6237"/>
        <w:jc w:val="center"/>
        <w:rPr>
          <w:b/>
          <w:sz w:val="28"/>
          <w:szCs w:val="28"/>
          <w:u w:val="single"/>
          <w:lang w:val="uk-UA"/>
        </w:rPr>
      </w:pPr>
    </w:p>
    <w:p w:rsidR="00AA3DD2" w:rsidRPr="00D02964" w:rsidRDefault="00AA3DD2" w:rsidP="00AA3DD2">
      <w:pPr>
        <w:spacing w:line="276" w:lineRule="auto"/>
        <w:ind w:left="6237"/>
        <w:jc w:val="center"/>
        <w:rPr>
          <w:b/>
          <w:sz w:val="28"/>
          <w:szCs w:val="28"/>
          <w:u w:val="single"/>
          <w:lang w:val="uk-UA"/>
        </w:rPr>
      </w:pPr>
    </w:p>
    <w:p w:rsidR="00AA3DD2" w:rsidRPr="00D02964" w:rsidRDefault="00AA3DD2" w:rsidP="00AA3DD2">
      <w:pPr>
        <w:spacing w:line="276" w:lineRule="auto"/>
        <w:ind w:left="6237"/>
        <w:jc w:val="center"/>
        <w:rPr>
          <w:b/>
          <w:sz w:val="28"/>
          <w:szCs w:val="28"/>
          <w:u w:val="single"/>
          <w:lang w:val="uk-UA"/>
        </w:rPr>
      </w:pPr>
    </w:p>
    <w:p w:rsidR="00AA3DD2" w:rsidRPr="00D02964" w:rsidRDefault="00AA3DD2" w:rsidP="00AA3DD2">
      <w:pPr>
        <w:spacing w:line="276" w:lineRule="auto"/>
        <w:ind w:left="5670"/>
        <w:rPr>
          <w:sz w:val="28"/>
          <w:szCs w:val="28"/>
          <w:lang w:val="uk-UA"/>
        </w:rPr>
      </w:pPr>
      <w:r w:rsidRPr="00D02964">
        <w:rPr>
          <w:sz w:val="28"/>
          <w:szCs w:val="28"/>
          <w:lang w:val="uk-UA"/>
        </w:rPr>
        <w:t>“</w:t>
      </w:r>
      <w:r w:rsidRPr="00D02964">
        <w:rPr>
          <w:b/>
          <w:sz w:val="28"/>
          <w:szCs w:val="28"/>
          <w:lang w:val="uk-UA"/>
        </w:rPr>
        <w:t>ЗАТВЕРДЖУЮ</w:t>
      </w:r>
      <w:r w:rsidRPr="00D02964">
        <w:rPr>
          <w:sz w:val="28"/>
          <w:szCs w:val="28"/>
          <w:lang w:val="uk-UA"/>
        </w:rPr>
        <w:t>”</w:t>
      </w:r>
    </w:p>
    <w:p w:rsidR="00AA3DD2" w:rsidRPr="00D02964" w:rsidRDefault="00AA3DD2" w:rsidP="00AA3DD2">
      <w:pPr>
        <w:spacing w:line="276" w:lineRule="auto"/>
        <w:ind w:left="5670"/>
        <w:rPr>
          <w:sz w:val="28"/>
          <w:szCs w:val="28"/>
          <w:lang w:val="uk-UA"/>
        </w:rPr>
      </w:pPr>
      <w:r w:rsidRPr="00D02964">
        <w:rPr>
          <w:sz w:val="28"/>
          <w:szCs w:val="28"/>
          <w:lang w:val="uk-UA"/>
        </w:rPr>
        <w:t>Завідувач кафедри</w:t>
      </w:r>
    </w:p>
    <w:p w:rsidR="00AA3DD2" w:rsidRPr="00D02964" w:rsidRDefault="00AA3DD2" w:rsidP="00AA3DD2">
      <w:pPr>
        <w:spacing w:line="276" w:lineRule="auto"/>
        <w:ind w:left="5670"/>
        <w:rPr>
          <w:sz w:val="28"/>
          <w:szCs w:val="28"/>
          <w:u w:val="single"/>
          <w:lang w:val="uk-UA"/>
        </w:rPr>
      </w:pPr>
      <w:r w:rsidRPr="00D02964">
        <w:rPr>
          <w:sz w:val="28"/>
          <w:szCs w:val="28"/>
          <w:u w:val="single"/>
          <w:lang w:val="uk-UA"/>
        </w:rPr>
        <w:t>професор  Параняк Р.П.</w:t>
      </w:r>
    </w:p>
    <w:p w:rsidR="00AA3DD2" w:rsidRPr="00D02964" w:rsidRDefault="00AA3DD2" w:rsidP="00AA3DD2">
      <w:pPr>
        <w:spacing w:line="276" w:lineRule="auto"/>
        <w:ind w:left="5670"/>
        <w:rPr>
          <w:sz w:val="28"/>
          <w:szCs w:val="28"/>
        </w:rPr>
      </w:pPr>
      <w:r w:rsidRPr="00D02964">
        <w:rPr>
          <w:sz w:val="28"/>
          <w:szCs w:val="28"/>
          <w:u w:val="single"/>
          <w:lang w:val="uk-UA"/>
        </w:rPr>
        <w:t>__________</w:t>
      </w:r>
      <w:r w:rsidRPr="00D02964">
        <w:rPr>
          <w:sz w:val="28"/>
          <w:szCs w:val="28"/>
        </w:rPr>
        <w:t>__</w:t>
      </w:r>
      <w:r w:rsidRPr="00D02964">
        <w:rPr>
          <w:sz w:val="28"/>
          <w:szCs w:val="28"/>
          <w:lang w:val="uk-UA"/>
        </w:rPr>
        <w:t>_____</w:t>
      </w:r>
      <w:r w:rsidRPr="00D02964">
        <w:rPr>
          <w:sz w:val="28"/>
          <w:szCs w:val="28"/>
        </w:rPr>
        <w:t>____</w:t>
      </w:r>
    </w:p>
    <w:p w:rsidR="00AA3DD2" w:rsidRPr="00D02964" w:rsidRDefault="00AA3DD2" w:rsidP="00AA3DD2">
      <w:pPr>
        <w:spacing w:after="120" w:line="276" w:lineRule="auto"/>
        <w:ind w:left="5670"/>
        <w:rPr>
          <w:sz w:val="28"/>
          <w:szCs w:val="28"/>
          <w:lang w:val="uk-UA"/>
        </w:rPr>
      </w:pPr>
      <w:r w:rsidRPr="00D02964">
        <w:rPr>
          <w:sz w:val="28"/>
          <w:szCs w:val="28"/>
        </w:rPr>
        <w:t>“_</w:t>
      </w:r>
      <w:r w:rsidRPr="00D02964">
        <w:rPr>
          <w:sz w:val="28"/>
          <w:szCs w:val="28"/>
          <w:lang w:val="uk-UA"/>
        </w:rPr>
        <w:t>_</w:t>
      </w:r>
      <w:r w:rsidRPr="00D02964">
        <w:rPr>
          <w:sz w:val="28"/>
          <w:szCs w:val="28"/>
        </w:rPr>
        <w:t>___”</w:t>
      </w:r>
      <w:r w:rsidRPr="00D02964">
        <w:rPr>
          <w:sz w:val="28"/>
          <w:szCs w:val="28"/>
          <w:lang w:val="uk-UA"/>
        </w:rPr>
        <w:t xml:space="preserve"> </w:t>
      </w:r>
      <w:r w:rsidRPr="00D02964">
        <w:rPr>
          <w:sz w:val="28"/>
          <w:szCs w:val="28"/>
        </w:rPr>
        <w:t>_</w:t>
      </w:r>
      <w:r w:rsidRPr="00D02964">
        <w:rPr>
          <w:sz w:val="28"/>
          <w:szCs w:val="28"/>
          <w:lang w:val="uk-UA"/>
        </w:rPr>
        <w:t>__</w:t>
      </w:r>
      <w:r w:rsidRPr="00D02964">
        <w:rPr>
          <w:sz w:val="28"/>
          <w:szCs w:val="28"/>
        </w:rPr>
        <w:t>_________20</w:t>
      </w:r>
      <w:r w:rsidRPr="00D02964">
        <w:rPr>
          <w:sz w:val="28"/>
          <w:szCs w:val="28"/>
          <w:lang w:val="uk-UA"/>
        </w:rPr>
        <w:t>15</w:t>
      </w:r>
      <w:r w:rsidRPr="00D02964">
        <w:rPr>
          <w:sz w:val="28"/>
          <w:szCs w:val="28"/>
        </w:rPr>
        <w:t xml:space="preserve"> р</w:t>
      </w:r>
      <w:r w:rsidRPr="00D02964">
        <w:rPr>
          <w:sz w:val="28"/>
          <w:szCs w:val="28"/>
          <w:lang w:val="uk-UA"/>
        </w:rPr>
        <w:t>оку</w:t>
      </w:r>
    </w:p>
    <w:p w:rsidR="00AA3DD2" w:rsidRPr="00D02964" w:rsidRDefault="00AA3DD2" w:rsidP="00AA3DD2">
      <w:pPr>
        <w:spacing w:after="120" w:line="276" w:lineRule="auto"/>
        <w:ind w:left="6237"/>
        <w:rPr>
          <w:sz w:val="28"/>
          <w:szCs w:val="28"/>
          <w:lang w:val="uk-UA"/>
        </w:rPr>
      </w:pPr>
    </w:p>
    <w:p w:rsidR="00AA3DD2" w:rsidRPr="00D02964" w:rsidRDefault="00AA3DD2" w:rsidP="00AA3DD2">
      <w:pPr>
        <w:spacing w:after="120" w:line="276" w:lineRule="auto"/>
        <w:ind w:left="6237"/>
        <w:rPr>
          <w:sz w:val="28"/>
          <w:szCs w:val="28"/>
          <w:lang w:val="uk-UA"/>
        </w:rPr>
      </w:pPr>
    </w:p>
    <w:p w:rsidR="00AA3DD2" w:rsidRPr="00D02964" w:rsidRDefault="00AA3DD2" w:rsidP="00AA3DD2">
      <w:pPr>
        <w:spacing w:after="120" w:line="276" w:lineRule="auto"/>
        <w:ind w:left="6237"/>
        <w:rPr>
          <w:sz w:val="28"/>
          <w:szCs w:val="28"/>
          <w:lang w:val="uk-UA"/>
        </w:rPr>
      </w:pPr>
    </w:p>
    <w:p w:rsidR="00AA3DD2" w:rsidRPr="00D02964" w:rsidRDefault="00AA3DD2" w:rsidP="00AA3DD2">
      <w:pPr>
        <w:keepNext/>
        <w:shd w:val="clear" w:color="auto" w:fill="FFFFFF"/>
        <w:spacing w:before="240" w:after="60" w:line="276" w:lineRule="auto"/>
        <w:jc w:val="center"/>
        <w:outlineLvl w:val="1"/>
        <w:rPr>
          <w:rFonts w:cs="Arial"/>
          <w:b/>
          <w:bCs/>
          <w:sz w:val="28"/>
          <w:szCs w:val="28"/>
        </w:rPr>
      </w:pPr>
      <w:r w:rsidRPr="00D02964">
        <w:rPr>
          <w:rFonts w:cs="Arial"/>
          <w:b/>
          <w:bCs/>
          <w:sz w:val="28"/>
          <w:szCs w:val="28"/>
          <w:lang w:val="uk-UA"/>
        </w:rPr>
        <w:t xml:space="preserve">РОБОЧА </w:t>
      </w:r>
      <w:r w:rsidRPr="00D02964">
        <w:rPr>
          <w:rFonts w:cs="Arial"/>
          <w:b/>
          <w:bCs/>
          <w:sz w:val="28"/>
          <w:szCs w:val="28"/>
        </w:rPr>
        <w:t xml:space="preserve">ПРОГРАМА НАВЧАЛЬНОЇ ДИСЦИПЛІНИ </w:t>
      </w:r>
    </w:p>
    <w:p w:rsidR="00AA3DD2" w:rsidRPr="00D02964" w:rsidRDefault="00AA3DD2" w:rsidP="00AA3DD2">
      <w:pPr>
        <w:spacing w:line="276" w:lineRule="auto"/>
        <w:jc w:val="center"/>
        <w:rPr>
          <w:b/>
          <w:sz w:val="28"/>
          <w:szCs w:val="28"/>
        </w:rPr>
      </w:pPr>
    </w:p>
    <w:p w:rsidR="00AA3DD2" w:rsidRPr="00D02964" w:rsidRDefault="00AA3DD2" w:rsidP="00AA3DD2">
      <w:pPr>
        <w:spacing w:line="276" w:lineRule="auto"/>
        <w:jc w:val="center"/>
        <w:rPr>
          <w:b/>
          <w:sz w:val="28"/>
          <w:szCs w:val="28"/>
          <w:u w:val="single"/>
          <w:lang w:val="uk-UA"/>
        </w:rPr>
      </w:pPr>
      <w:r w:rsidRPr="00D02964">
        <w:rPr>
          <w:b/>
          <w:sz w:val="28"/>
          <w:szCs w:val="28"/>
          <w:u w:val="single"/>
          <w:lang w:val="uk-UA"/>
        </w:rPr>
        <w:t>«</w:t>
      </w:r>
      <w:r>
        <w:rPr>
          <w:b/>
          <w:sz w:val="28"/>
          <w:szCs w:val="28"/>
          <w:u w:val="single"/>
          <w:lang w:val="uk-UA"/>
        </w:rPr>
        <w:t>Луківництво</w:t>
      </w:r>
      <w:r w:rsidRPr="00D02964">
        <w:rPr>
          <w:b/>
          <w:sz w:val="28"/>
          <w:szCs w:val="28"/>
          <w:u w:val="single"/>
          <w:lang w:val="uk-UA"/>
        </w:rPr>
        <w:t>»</w:t>
      </w:r>
    </w:p>
    <w:p w:rsidR="00AA3DD2" w:rsidRPr="00D02964" w:rsidRDefault="00AA3DD2" w:rsidP="00AA3DD2">
      <w:pPr>
        <w:spacing w:line="276" w:lineRule="auto"/>
        <w:jc w:val="center"/>
        <w:rPr>
          <w:sz w:val="28"/>
          <w:szCs w:val="28"/>
          <w:lang w:val="uk-UA"/>
        </w:rPr>
      </w:pPr>
    </w:p>
    <w:p w:rsidR="00AA3DD2" w:rsidRPr="00AA3DD2" w:rsidRDefault="00AA3DD2" w:rsidP="00AA3DD2">
      <w:pPr>
        <w:spacing w:line="276" w:lineRule="auto"/>
        <w:ind w:left="284" w:hanging="1"/>
        <w:rPr>
          <w:sz w:val="28"/>
          <w:szCs w:val="28"/>
          <w:u w:val="single"/>
          <w:lang w:val="uk-UA"/>
        </w:rPr>
      </w:pPr>
      <w:r w:rsidRPr="00D02964">
        <w:rPr>
          <w:sz w:val="28"/>
          <w:szCs w:val="28"/>
          <w:lang w:val="uk-UA"/>
        </w:rPr>
        <w:t xml:space="preserve">напрям підготовки  </w:t>
      </w:r>
      <w:r w:rsidRPr="00AA3DD2">
        <w:rPr>
          <w:sz w:val="28"/>
          <w:szCs w:val="28"/>
          <w:u w:val="single"/>
        </w:rPr>
        <w:t xml:space="preserve">6.090102 </w:t>
      </w:r>
      <w:r w:rsidRPr="00AA3DD2">
        <w:rPr>
          <w:b/>
          <w:sz w:val="28"/>
          <w:szCs w:val="28"/>
          <w:u w:val="single"/>
        </w:rPr>
        <w:t>«</w:t>
      </w:r>
      <w:r w:rsidRPr="00AA3DD2">
        <w:rPr>
          <w:sz w:val="28"/>
          <w:szCs w:val="28"/>
          <w:u w:val="single"/>
        </w:rPr>
        <w:t>Технологія виробництва і переробки продукції тваринництва</w:t>
      </w:r>
      <w:r w:rsidRPr="00AA3DD2">
        <w:rPr>
          <w:b/>
          <w:sz w:val="28"/>
          <w:szCs w:val="28"/>
          <w:u w:val="single"/>
        </w:rPr>
        <w:t>»</w:t>
      </w:r>
    </w:p>
    <w:p w:rsidR="00AA3DD2" w:rsidRPr="00D02964" w:rsidRDefault="00AA3DD2" w:rsidP="00AA3DD2">
      <w:pPr>
        <w:spacing w:line="276" w:lineRule="auto"/>
        <w:ind w:left="284"/>
        <w:jc w:val="center"/>
        <w:rPr>
          <w:sz w:val="28"/>
          <w:szCs w:val="28"/>
          <w:lang w:val="uk-UA"/>
        </w:rPr>
      </w:pPr>
    </w:p>
    <w:p w:rsidR="00AA3DD2" w:rsidRPr="00D02964" w:rsidRDefault="00AA3DD2" w:rsidP="00AA3DD2">
      <w:pPr>
        <w:spacing w:line="276" w:lineRule="auto"/>
        <w:ind w:left="284"/>
        <w:jc w:val="both"/>
        <w:rPr>
          <w:sz w:val="28"/>
          <w:szCs w:val="28"/>
          <w:lang w:val="uk-UA"/>
        </w:rPr>
      </w:pPr>
      <w:r w:rsidRPr="00D02964">
        <w:rPr>
          <w:sz w:val="28"/>
          <w:szCs w:val="28"/>
          <w:lang w:val="uk-UA"/>
        </w:rPr>
        <w:t>факультет</w:t>
      </w:r>
      <w:r w:rsidRPr="00D02964">
        <w:rPr>
          <w:sz w:val="28"/>
          <w:szCs w:val="28"/>
          <w:u w:val="single"/>
          <w:lang w:val="uk-UA"/>
        </w:rPr>
        <w:t xml:space="preserve"> </w:t>
      </w:r>
      <w:r w:rsidRPr="00AA3DD2">
        <w:rPr>
          <w:sz w:val="28"/>
          <w:szCs w:val="28"/>
          <w:u w:val="single"/>
        </w:rPr>
        <w:t>біолого-технологічний</w:t>
      </w:r>
      <w:r w:rsidRPr="00D02964">
        <w:rPr>
          <w:sz w:val="28"/>
          <w:szCs w:val="28"/>
          <w:u w:val="single"/>
          <w:lang w:val="uk-UA"/>
        </w:rPr>
        <w:t>; заочної та післядипломної освіти</w:t>
      </w:r>
    </w:p>
    <w:p w:rsidR="00AA3DD2" w:rsidRPr="00D02964" w:rsidRDefault="00AA3DD2" w:rsidP="00AA3DD2">
      <w:pPr>
        <w:spacing w:line="276" w:lineRule="auto"/>
        <w:ind w:left="284"/>
        <w:jc w:val="both"/>
        <w:rPr>
          <w:sz w:val="28"/>
          <w:szCs w:val="28"/>
          <w:lang w:val="uk-UA"/>
        </w:rPr>
      </w:pPr>
    </w:p>
    <w:p w:rsidR="00AA3DD2" w:rsidRPr="00D02964" w:rsidRDefault="00AA3DD2" w:rsidP="00AA3DD2">
      <w:pPr>
        <w:spacing w:line="276" w:lineRule="auto"/>
        <w:ind w:left="284"/>
        <w:jc w:val="both"/>
        <w:rPr>
          <w:sz w:val="28"/>
          <w:szCs w:val="28"/>
          <w:lang w:val="uk-UA"/>
        </w:rPr>
      </w:pPr>
    </w:p>
    <w:p w:rsidR="00AA3DD2" w:rsidRPr="00D02964" w:rsidRDefault="00AA3DD2" w:rsidP="00AA3DD2">
      <w:pPr>
        <w:spacing w:line="276" w:lineRule="auto"/>
        <w:jc w:val="both"/>
        <w:rPr>
          <w:sz w:val="28"/>
          <w:szCs w:val="28"/>
          <w:lang w:val="uk-UA"/>
        </w:rPr>
      </w:pPr>
    </w:p>
    <w:p w:rsidR="00AA3DD2" w:rsidRPr="00D02964" w:rsidRDefault="00AA3DD2" w:rsidP="00AA3DD2">
      <w:pPr>
        <w:spacing w:line="276" w:lineRule="auto"/>
        <w:jc w:val="both"/>
        <w:rPr>
          <w:sz w:val="28"/>
          <w:szCs w:val="28"/>
          <w:lang w:val="uk-UA"/>
        </w:rPr>
      </w:pPr>
    </w:p>
    <w:p w:rsidR="00AA3DD2" w:rsidRPr="00D02964" w:rsidRDefault="00AA3DD2" w:rsidP="00AA3DD2">
      <w:pPr>
        <w:spacing w:line="276" w:lineRule="auto"/>
        <w:jc w:val="both"/>
        <w:rPr>
          <w:sz w:val="28"/>
          <w:szCs w:val="28"/>
          <w:lang w:val="uk-UA"/>
        </w:rPr>
      </w:pPr>
    </w:p>
    <w:p w:rsidR="00AA3DD2" w:rsidRPr="00D02964" w:rsidRDefault="00AA3DD2" w:rsidP="00AA3DD2">
      <w:pPr>
        <w:spacing w:line="276" w:lineRule="auto"/>
        <w:jc w:val="both"/>
        <w:rPr>
          <w:sz w:val="28"/>
          <w:szCs w:val="28"/>
          <w:lang w:val="uk-UA"/>
        </w:rPr>
      </w:pPr>
    </w:p>
    <w:p w:rsidR="00AA3DD2" w:rsidRPr="00D02964" w:rsidRDefault="00AA3DD2" w:rsidP="00AA3DD2">
      <w:pPr>
        <w:spacing w:line="276" w:lineRule="auto"/>
        <w:jc w:val="both"/>
        <w:rPr>
          <w:sz w:val="28"/>
          <w:szCs w:val="28"/>
          <w:lang w:val="uk-UA"/>
        </w:rPr>
      </w:pPr>
    </w:p>
    <w:p w:rsidR="00AA3DD2" w:rsidRPr="00D02964" w:rsidRDefault="00AA3DD2" w:rsidP="00AA3DD2">
      <w:pPr>
        <w:spacing w:line="276" w:lineRule="auto"/>
        <w:jc w:val="both"/>
        <w:rPr>
          <w:sz w:val="28"/>
          <w:szCs w:val="28"/>
          <w:lang w:val="uk-UA"/>
        </w:rPr>
      </w:pPr>
    </w:p>
    <w:p w:rsidR="00AA3DD2" w:rsidRPr="00D02964" w:rsidRDefault="00AA3DD2" w:rsidP="00AA3DD2">
      <w:pPr>
        <w:spacing w:line="276" w:lineRule="auto"/>
        <w:jc w:val="both"/>
        <w:rPr>
          <w:sz w:val="28"/>
          <w:szCs w:val="28"/>
          <w:lang w:val="uk-UA"/>
        </w:rPr>
      </w:pPr>
    </w:p>
    <w:p w:rsidR="00AA3DD2" w:rsidRPr="00D02964" w:rsidRDefault="00AA3DD2" w:rsidP="00AA3DD2">
      <w:pPr>
        <w:spacing w:line="276" w:lineRule="auto"/>
        <w:jc w:val="center"/>
        <w:rPr>
          <w:sz w:val="28"/>
          <w:szCs w:val="28"/>
          <w:lang w:val="uk-UA"/>
        </w:rPr>
      </w:pPr>
      <w:r w:rsidRPr="00D02964">
        <w:rPr>
          <w:sz w:val="28"/>
          <w:szCs w:val="28"/>
          <w:lang w:val="uk-UA"/>
        </w:rPr>
        <w:t>2015 – 2016 навчальний рік</w:t>
      </w:r>
    </w:p>
    <w:p w:rsidR="00AA3DD2" w:rsidRPr="00D02964" w:rsidRDefault="00AA3DD2" w:rsidP="00AA3DD2">
      <w:pPr>
        <w:spacing w:line="276" w:lineRule="auto"/>
        <w:jc w:val="both"/>
        <w:rPr>
          <w:sz w:val="28"/>
          <w:szCs w:val="28"/>
        </w:rPr>
      </w:pPr>
      <w:r w:rsidRPr="00D02964">
        <w:rPr>
          <w:sz w:val="28"/>
          <w:szCs w:val="28"/>
          <w:lang w:val="uk-UA"/>
        </w:rPr>
        <w:br w:type="page"/>
      </w:r>
      <w:r w:rsidRPr="00D02964">
        <w:rPr>
          <w:sz w:val="28"/>
          <w:szCs w:val="28"/>
          <w:lang w:val="uk-UA"/>
        </w:rPr>
        <w:lastRenderedPageBreak/>
        <w:t>Робоча програма „</w:t>
      </w:r>
      <w:r>
        <w:rPr>
          <w:sz w:val="28"/>
          <w:szCs w:val="28"/>
          <w:lang w:val="uk-UA"/>
        </w:rPr>
        <w:t>Луківництво</w:t>
      </w:r>
      <w:r w:rsidRPr="00D02964">
        <w:rPr>
          <w:sz w:val="28"/>
          <w:szCs w:val="28"/>
          <w:lang w:val="uk-UA"/>
        </w:rPr>
        <w:t xml:space="preserve">” для студентів за напрямом підготовки </w:t>
      </w:r>
      <w:r w:rsidRPr="00AA3DD2">
        <w:rPr>
          <w:sz w:val="28"/>
          <w:szCs w:val="28"/>
        </w:rPr>
        <w:t xml:space="preserve">6.090102 </w:t>
      </w:r>
      <w:r w:rsidRPr="00AA3DD2">
        <w:rPr>
          <w:b/>
          <w:sz w:val="28"/>
          <w:szCs w:val="28"/>
        </w:rPr>
        <w:t>«</w:t>
      </w:r>
      <w:r w:rsidRPr="00AA3DD2">
        <w:rPr>
          <w:sz w:val="28"/>
          <w:szCs w:val="28"/>
        </w:rPr>
        <w:t>Технологія виробництва і переробки продукції тваринництва</w:t>
      </w:r>
      <w:r w:rsidRPr="00AA3DD2">
        <w:rPr>
          <w:b/>
          <w:sz w:val="28"/>
          <w:szCs w:val="28"/>
        </w:rPr>
        <w:t>»</w:t>
      </w:r>
      <w:r>
        <w:rPr>
          <w:b/>
          <w:sz w:val="28"/>
          <w:szCs w:val="28"/>
          <w:lang w:val="uk-UA"/>
        </w:rPr>
        <w:t xml:space="preserve"> </w:t>
      </w:r>
      <w:r w:rsidRPr="00D02964">
        <w:rPr>
          <w:sz w:val="28"/>
          <w:szCs w:val="28"/>
          <w:lang w:val="uk-UA"/>
        </w:rPr>
        <w:t>„___” ________ 2015 року</w:t>
      </w:r>
      <w:r w:rsidRPr="00D02964">
        <w:rPr>
          <w:sz w:val="28"/>
          <w:szCs w:val="28"/>
        </w:rPr>
        <w:t>.</w:t>
      </w:r>
      <w:r w:rsidRPr="00D02964">
        <w:rPr>
          <w:sz w:val="28"/>
          <w:szCs w:val="28"/>
          <w:lang w:val="uk-UA"/>
        </w:rPr>
        <w:t xml:space="preserve"> – </w:t>
      </w:r>
      <w:r w:rsidR="00CD4A0E" w:rsidRPr="00CD4A0E">
        <w:rPr>
          <w:sz w:val="28"/>
          <w:szCs w:val="28"/>
        </w:rPr>
        <w:t>16</w:t>
      </w:r>
      <w:r w:rsidRPr="00D02964">
        <w:rPr>
          <w:sz w:val="28"/>
          <w:szCs w:val="28"/>
        </w:rPr>
        <w:t xml:space="preserve"> с.</w:t>
      </w:r>
    </w:p>
    <w:p w:rsidR="00AA3DD2" w:rsidRPr="00D02964" w:rsidRDefault="00AA3DD2" w:rsidP="00AA3DD2">
      <w:pPr>
        <w:jc w:val="both"/>
        <w:rPr>
          <w:sz w:val="28"/>
          <w:szCs w:val="28"/>
          <w:lang w:val="uk-UA"/>
        </w:rPr>
      </w:pPr>
    </w:p>
    <w:p w:rsidR="00AA3DD2" w:rsidRPr="00D02964" w:rsidRDefault="00AA3DD2" w:rsidP="00AA3DD2">
      <w:pPr>
        <w:jc w:val="both"/>
        <w:rPr>
          <w:sz w:val="28"/>
          <w:szCs w:val="28"/>
          <w:lang w:val="uk-UA"/>
        </w:rPr>
      </w:pPr>
    </w:p>
    <w:p w:rsidR="00AA3DD2" w:rsidRPr="00D02964" w:rsidRDefault="00AA3DD2" w:rsidP="00AA3DD2">
      <w:pPr>
        <w:jc w:val="both"/>
        <w:rPr>
          <w:sz w:val="28"/>
          <w:szCs w:val="28"/>
          <w:lang w:val="uk-UA"/>
        </w:rPr>
      </w:pPr>
      <w:r w:rsidRPr="00D02964">
        <w:rPr>
          <w:bCs/>
          <w:sz w:val="28"/>
          <w:szCs w:val="28"/>
          <w:lang w:val="uk-UA"/>
        </w:rPr>
        <w:t>Розробники:</w:t>
      </w:r>
      <w:r w:rsidRPr="00D02964">
        <w:rPr>
          <w:b/>
          <w:bCs/>
          <w:sz w:val="28"/>
          <w:szCs w:val="28"/>
          <w:lang w:val="uk-UA"/>
        </w:rPr>
        <w:t xml:space="preserve"> </w:t>
      </w:r>
      <w:r w:rsidRPr="00D02964">
        <w:rPr>
          <w:bCs/>
          <w:sz w:val="28"/>
          <w:szCs w:val="28"/>
          <w:lang w:val="uk-UA"/>
        </w:rPr>
        <w:t>Нагірняк Т.Б., доцент кафедри екології та біології, к</w:t>
      </w:r>
      <w:r>
        <w:rPr>
          <w:bCs/>
          <w:sz w:val="28"/>
          <w:szCs w:val="28"/>
          <w:lang w:val="uk-UA"/>
        </w:rPr>
        <w:t>анд</w:t>
      </w:r>
      <w:r w:rsidRPr="00D02964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Pr="00D02964">
        <w:rPr>
          <w:bCs/>
          <w:sz w:val="28"/>
          <w:szCs w:val="28"/>
          <w:lang w:val="uk-UA"/>
        </w:rPr>
        <w:t>с.-г.</w:t>
      </w:r>
      <w:r>
        <w:rPr>
          <w:bCs/>
          <w:sz w:val="28"/>
          <w:szCs w:val="28"/>
          <w:lang w:val="uk-UA"/>
        </w:rPr>
        <w:t xml:space="preserve"> </w:t>
      </w:r>
      <w:r w:rsidRPr="00D02964"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>аук</w:t>
      </w:r>
      <w:r w:rsidRPr="00D02964">
        <w:rPr>
          <w:bCs/>
          <w:sz w:val="28"/>
          <w:szCs w:val="28"/>
          <w:lang w:val="uk-UA"/>
        </w:rPr>
        <w:t>.</w:t>
      </w:r>
    </w:p>
    <w:p w:rsidR="00AA3DD2" w:rsidRPr="00D02964" w:rsidRDefault="00AA3DD2" w:rsidP="00AA3DD2">
      <w:pPr>
        <w:jc w:val="both"/>
        <w:rPr>
          <w:sz w:val="28"/>
          <w:szCs w:val="28"/>
          <w:lang w:val="uk-UA"/>
        </w:rPr>
      </w:pPr>
    </w:p>
    <w:p w:rsidR="00AA3DD2" w:rsidRPr="00D02964" w:rsidRDefault="00AA3DD2" w:rsidP="00AA3DD2">
      <w:pPr>
        <w:jc w:val="both"/>
        <w:rPr>
          <w:sz w:val="28"/>
          <w:szCs w:val="28"/>
          <w:lang w:val="uk-UA"/>
        </w:rPr>
      </w:pPr>
    </w:p>
    <w:p w:rsidR="00AA3DD2" w:rsidRPr="00D02964" w:rsidRDefault="00AA3DD2" w:rsidP="00AA3DD2">
      <w:pPr>
        <w:rPr>
          <w:b/>
          <w:i/>
          <w:sz w:val="28"/>
          <w:szCs w:val="28"/>
          <w:lang w:val="uk-UA"/>
        </w:rPr>
      </w:pPr>
      <w:r w:rsidRPr="00D02964">
        <w:rPr>
          <w:sz w:val="28"/>
          <w:szCs w:val="28"/>
          <w:lang w:val="uk-UA"/>
        </w:rPr>
        <w:t xml:space="preserve">Робоча програма затверджена на засіданні </w:t>
      </w:r>
      <w:r w:rsidRPr="00D02964">
        <w:rPr>
          <w:bCs/>
          <w:iCs/>
          <w:sz w:val="28"/>
          <w:szCs w:val="28"/>
          <w:lang w:val="uk-UA"/>
        </w:rPr>
        <w:t>кафедри екології та біології</w:t>
      </w:r>
      <w:r>
        <w:rPr>
          <w:bCs/>
          <w:iCs/>
          <w:sz w:val="28"/>
          <w:szCs w:val="28"/>
          <w:lang w:val="uk-UA"/>
        </w:rPr>
        <w:t>.</w:t>
      </w:r>
    </w:p>
    <w:p w:rsidR="00AA3DD2" w:rsidRPr="00D02964" w:rsidRDefault="00AA3DD2" w:rsidP="00AA3DD2">
      <w:pPr>
        <w:rPr>
          <w:b/>
          <w:i/>
          <w:sz w:val="28"/>
          <w:szCs w:val="28"/>
          <w:lang w:val="uk-UA"/>
        </w:rPr>
      </w:pPr>
    </w:p>
    <w:p w:rsidR="00AA3DD2" w:rsidRPr="00D02964" w:rsidRDefault="00AA3DD2" w:rsidP="00AA3DD2">
      <w:pPr>
        <w:rPr>
          <w:sz w:val="28"/>
          <w:szCs w:val="28"/>
          <w:u w:val="single"/>
          <w:lang w:val="uk-UA"/>
        </w:rPr>
      </w:pPr>
      <w:r w:rsidRPr="00D02964">
        <w:rPr>
          <w:sz w:val="28"/>
          <w:szCs w:val="28"/>
          <w:lang w:val="uk-UA"/>
        </w:rPr>
        <w:t xml:space="preserve">Протокол </w:t>
      </w:r>
      <w:r w:rsidRPr="00D02964">
        <w:rPr>
          <w:sz w:val="28"/>
          <w:szCs w:val="28"/>
          <w:u w:val="single"/>
          <w:lang w:val="uk-UA"/>
        </w:rPr>
        <w:t xml:space="preserve">№ 1 від „31” серпня 2015 р. </w:t>
      </w:r>
    </w:p>
    <w:p w:rsidR="00AA3DD2" w:rsidRDefault="00AA3DD2" w:rsidP="00AA3DD2">
      <w:pPr>
        <w:rPr>
          <w:sz w:val="28"/>
          <w:szCs w:val="28"/>
          <w:lang w:val="uk-UA"/>
        </w:rPr>
      </w:pPr>
    </w:p>
    <w:p w:rsidR="00AA3DD2" w:rsidRPr="00D02964" w:rsidRDefault="00AA3DD2" w:rsidP="00AA3DD2">
      <w:pPr>
        <w:rPr>
          <w:sz w:val="28"/>
          <w:szCs w:val="28"/>
          <w:lang w:val="uk-UA"/>
        </w:rPr>
      </w:pPr>
    </w:p>
    <w:p w:rsidR="00AA3DD2" w:rsidRPr="00D02964" w:rsidRDefault="00AA3DD2" w:rsidP="00AA3DD2">
      <w:pPr>
        <w:rPr>
          <w:sz w:val="28"/>
          <w:szCs w:val="28"/>
          <w:lang w:val="uk-UA"/>
        </w:rPr>
      </w:pPr>
      <w:r w:rsidRPr="00D02964">
        <w:rPr>
          <w:sz w:val="28"/>
          <w:szCs w:val="28"/>
          <w:lang w:val="uk-UA"/>
        </w:rPr>
        <w:t xml:space="preserve">Завідувач кафедри екології та </w:t>
      </w:r>
    </w:p>
    <w:p w:rsidR="00AA3DD2" w:rsidRPr="00D02964" w:rsidRDefault="00AA3DD2" w:rsidP="00AA3DD2">
      <w:pPr>
        <w:rPr>
          <w:sz w:val="28"/>
          <w:szCs w:val="28"/>
          <w:lang w:val="uk-UA"/>
        </w:rPr>
      </w:pPr>
      <w:r w:rsidRPr="00D02964">
        <w:rPr>
          <w:sz w:val="28"/>
          <w:szCs w:val="28"/>
          <w:lang w:val="uk-UA"/>
        </w:rPr>
        <w:t>біології, професор, д.с.-г.н.        _______________ Параняк Р.П.</w:t>
      </w:r>
    </w:p>
    <w:p w:rsidR="00AA3DD2" w:rsidRPr="00D02964" w:rsidRDefault="00AA3DD2" w:rsidP="00AA3DD2">
      <w:pPr>
        <w:jc w:val="both"/>
        <w:rPr>
          <w:sz w:val="28"/>
          <w:szCs w:val="28"/>
          <w:lang w:val="uk-UA"/>
        </w:rPr>
      </w:pPr>
    </w:p>
    <w:p w:rsidR="00AA3DD2" w:rsidRPr="00D02964" w:rsidRDefault="00AA3DD2" w:rsidP="00AA3DD2">
      <w:pPr>
        <w:jc w:val="both"/>
        <w:rPr>
          <w:sz w:val="28"/>
          <w:szCs w:val="28"/>
          <w:lang w:val="uk-UA"/>
        </w:rPr>
      </w:pPr>
    </w:p>
    <w:p w:rsidR="00AA3DD2" w:rsidRPr="00D02964" w:rsidRDefault="00AA3DD2" w:rsidP="00AA3DD2">
      <w:pPr>
        <w:jc w:val="both"/>
        <w:rPr>
          <w:sz w:val="28"/>
          <w:szCs w:val="28"/>
          <w:lang w:val="uk-UA"/>
        </w:rPr>
      </w:pPr>
    </w:p>
    <w:p w:rsidR="00AA3DD2" w:rsidRPr="00D02964" w:rsidRDefault="00AA3DD2" w:rsidP="00AA3DD2">
      <w:pPr>
        <w:jc w:val="both"/>
        <w:rPr>
          <w:sz w:val="28"/>
          <w:szCs w:val="28"/>
          <w:lang w:val="uk-UA"/>
        </w:rPr>
      </w:pPr>
    </w:p>
    <w:p w:rsidR="00AA3DD2" w:rsidRPr="00D02964" w:rsidRDefault="00AA3DD2" w:rsidP="00AA3DD2">
      <w:pPr>
        <w:spacing w:line="276" w:lineRule="auto"/>
        <w:jc w:val="both"/>
        <w:rPr>
          <w:sz w:val="28"/>
          <w:szCs w:val="28"/>
          <w:lang w:val="uk-UA"/>
        </w:rPr>
      </w:pPr>
      <w:r w:rsidRPr="00D02964">
        <w:rPr>
          <w:sz w:val="28"/>
          <w:szCs w:val="28"/>
          <w:lang w:val="uk-UA"/>
        </w:rPr>
        <w:t xml:space="preserve">Схвалено методичною комісією </w:t>
      </w:r>
      <w:r w:rsidR="00EF4FD7" w:rsidRPr="00EF4FD7">
        <w:rPr>
          <w:sz w:val="28"/>
          <w:szCs w:val="28"/>
          <w:lang w:val="uk-UA"/>
        </w:rPr>
        <w:t>біолого-технологічного факультету</w:t>
      </w:r>
      <w:r w:rsidR="00EF4FD7">
        <w:rPr>
          <w:sz w:val="28"/>
          <w:szCs w:val="28"/>
          <w:lang w:val="uk-UA"/>
        </w:rPr>
        <w:t xml:space="preserve"> </w:t>
      </w:r>
      <w:r w:rsidRPr="00D02964">
        <w:rPr>
          <w:sz w:val="28"/>
          <w:szCs w:val="28"/>
          <w:lang w:val="uk-UA"/>
        </w:rPr>
        <w:t xml:space="preserve">і факультету заочної та післядипломної освіти за </w:t>
      </w:r>
      <w:r w:rsidR="00EF4FD7" w:rsidRPr="00D02964">
        <w:rPr>
          <w:sz w:val="28"/>
          <w:szCs w:val="28"/>
          <w:lang w:val="uk-UA"/>
        </w:rPr>
        <w:t xml:space="preserve">напрямом підготовки </w:t>
      </w:r>
      <w:r w:rsidR="00EF4FD7" w:rsidRPr="00EF4FD7">
        <w:rPr>
          <w:sz w:val="28"/>
          <w:szCs w:val="28"/>
          <w:lang w:val="uk-UA"/>
        </w:rPr>
        <w:t xml:space="preserve">6.090102 </w:t>
      </w:r>
      <w:r w:rsidR="00EF4FD7" w:rsidRPr="00EF4FD7">
        <w:rPr>
          <w:b/>
          <w:sz w:val="28"/>
          <w:szCs w:val="28"/>
          <w:lang w:val="uk-UA"/>
        </w:rPr>
        <w:t>«</w:t>
      </w:r>
      <w:r w:rsidR="00EF4FD7" w:rsidRPr="00EF4FD7">
        <w:rPr>
          <w:sz w:val="28"/>
          <w:szCs w:val="28"/>
          <w:lang w:val="uk-UA"/>
        </w:rPr>
        <w:t>Технологія виробництва і переробки продукції тваринництва</w:t>
      </w:r>
      <w:r w:rsidR="00EF4FD7" w:rsidRPr="00EF4FD7">
        <w:rPr>
          <w:b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AA3DD2" w:rsidRPr="00D02964" w:rsidRDefault="00AA3DD2" w:rsidP="00AA3DD2">
      <w:pPr>
        <w:ind w:firstLine="720"/>
        <w:jc w:val="both"/>
        <w:rPr>
          <w:sz w:val="28"/>
          <w:szCs w:val="28"/>
          <w:lang w:val="uk-UA"/>
        </w:rPr>
      </w:pPr>
    </w:p>
    <w:p w:rsidR="00AA3DD2" w:rsidRPr="00D02964" w:rsidRDefault="00AA3DD2" w:rsidP="00AA3DD2">
      <w:pPr>
        <w:jc w:val="both"/>
        <w:rPr>
          <w:sz w:val="28"/>
          <w:szCs w:val="28"/>
          <w:lang w:val="uk-UA"/>
        </w:rPr>
      </w:pPr>
    </w:p>
    <w:p w:rsidR="00AA3DD2" w:rsidRPr="00D02964" w:rsidRDefault="00EF4FD7" w:rsidP="00AA3D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МК </w:t>
      </w:r>
      <w:r w:rsidRPr="00EF4FD7">
        <w:rPr>
          <w:sz w:val="28"/>
          <w:szCs w:val="28"/>
        </w:rPr>
        <w:t>біолого-технологічн</w:t>
      </w:r>
      <w:r w:rsidRPr="00EF4FD7">
        <w:rPr>
          <w:sz w:val="28"/>
          <w:szCs w:val="28"/>
          <w:lang w:val="uk-UA"/>
        </w:rPr>
        <w:t>ого факультету</w:t>
      </w:r>
      <w:r>
        <w:rPr>
          <w:sz w:val="28"/>
          <w:szCs w:val="28"/>
          <w:lang w:val="uk-UA"/>
        </w:rPr>
        <w:t xml:space="preserve"> </w:t>
      </w:r>
      <w:r w:rsidR="00AA3DD2" w:rsidRPr="00D02964">
        <w:rPr>
          <w:sz w:val="28"/>
          <w:szCs w:val="28"/>
          <w:lang w:val="uk-UA"/>
        </w:rPr>
        <w:t xml:space="preserve"> від „</w:t>
      </w:r>
      <w:r>
        <w:rPr>
          <w:sz w:val="28"/>
          <w:szCs w:val="28"/>
          <w:lang w:val="uk-UA"/>
        </w:rPr>
        <w:t>__</w:t>
      </w:r>
      <w:r w:rsidR="00AA3DD2" w:rsidRPr="00D02964">
        <w:rPr>
          <w:sz w:val="28"/>
          <w:szCs w:val="28"/>
          <w:lang w:val="uk-UA"/>
        </w:rPr>
        <w:t xml:space="preserve">” </w:t>
      </w:r>
      <w:r>
        <w:rPr>
          <w:sz w:val="28"/>
          <w:szCs w:val="28"/>
          <w:lang w:val="uk-UA"/>
        </w:rPr>
        <w:t>________</w:t>
      </w:r>
      <w:r w:rsidR="00AA3DD2" w:rsidRPr="00D02964">
        <w:rPr>
          <w:sz w:val="28"/>
          <w:szCs w:val="28"/>
          <w:lang w:val="uk-UA"/>
        </w:rPr>
        <w:t xml:space="preserve"> 2015 року № </w:t>
      </w:r>
      <w:r>
        <w:rPr>
          <w:sz w:val="28"/>
          <w:szCs w:val="28"/>
          <w:lang w:val="uk-UA"/>
        </w:rPr>
        <w:t>__</w:t>
      </w:r>
      <w:r w:rsidR="00AA3DD2">
        <w:rPr>
          <w:sz w:val="28"/>
          <w:szCs w:val="28"/>
          <w:lang w:val="uk-UA"/>
        </w:rPr>
        <w:t>.</w:t>
      </w:r>
    </w:p>
    <w:p w:rsidR="00AA3DD2" w:rsidRPr="00D02964" w:rsidRDefault="00AA3DD2" w:rsidP="00AA3DD2">
      <w:pPr>
        <w:rPr>
          <w:sz w:val="28"/>
          <w:szCs w:val="28"/>
          <w:lang w:val="uk-UA"/>
        </w:rPr>
      </w:pPr>
    </w:p>
    <w:p w:rsidR="00AA3DD2" w:rsidRPr="00D02964" w:rsidRDefault="00AA3DD2" w:rsidP="00AA3DD2">
      <w:pPr>
        <w:rPr>
          <w:sz w:val="28"/>
          <w:szCs w:val="28"/>
          <w:lang w:val="uk-UA"/>
        </w:rPr>
      </w:pPr>
      <w:r w:rsidRPr="00D02964">
        <w:rPr>
          <w:sz w:val="28"/>
          <w:szCs w:val="28"/>
          <w:lang w:val="uk-UA"/>
        </w:rPr>
        <w:t>„___” ____</w:t>
      </w:r>
      <w:r w:rsidR="00EF4FD7">
        <w:rPr>
          <w:sz w:val="28"/>
          <w:szCs w:val="28"/>
          <w:lang w:val="uk-UA"/>
        </w:rPr>
        <w:t>______ 2015 р. Голова МК, професор</w:t>
      </w:r>
      <w:r w:rsidRPr="00D02964">
        <w:rPr>
          <w:sz w:val="28"/>
          <w:szCs w:val="28"/>
          <w:lang w:val="uk-UA"/>
        </w:rPr>
        <w:t xml:space="preserve"> _____________ </w:t>
      </w:r>
      <w:r w:rsidR="00EF4FD7">
        <w:rPr>
          <w:sz w:val="28"/>
          <w:szCs w:val="28"/>
          <w:lang w:val="uk-UA"/>
        </w:rPr>
        <w:t>Дармограй</w:t>
      </w:r>
      <w:r w:rsidRPr="00D02964">
        <w:rPr>
          <w:sz w:val="28"/>
          <w:szCs w:val="28"/>
          <w:lang w:val="uk-UA"/>
        </w:rPr>
        <w:t xml:space="preserve"> </w:t>
      </w:r>
      <w:r w:rsidR="00EF4FD7">
        <w:rPr>
          <w:sz w:val="28"/>
          <w:szCs w:val="28"/>
          <w:lang w:val="uk-UA"/>
        </w:rPr>
        <w:t>Л.М</w:t>
      </w:r>
      <w:r w:rsidRPr="00D02964">
        <w:rPr>
          <w:sz w:val="28"/>
          <w:szCs w:val="28"/>
          <w:lang w:val="uk-UA"/>
        </w:rPr>
        <w:t>.</w:t>
      </w:r>
    </w:p>
    <w:p w:rsidR="00AA3DD2" w:rsidRPr="00D02964" w:rsidRDefault="00AA3DD2" w:rsidP="00AA3DD2">
      <w:pPr>
        <w:rPr>
          <w:sz w:val="28"/>
          <w:szCs w:val="28"/>
          <w:lang w:val="uk-UA"/>
        </w:rPr>
      </w:pPr>
    </w:p>
    <w:p w:rsidR="00AA3DD2" w:rsidRPr="00D02964" w:rsidRDefault="00AA3DD2" w:rsidP="00AA3DD2">
      <w:pPr>
        <w:rPr>
          <w:sz w:val="28"/>
          <w:szCs w:val="28"/>
          <w:lang w:val="uk-UA"/>
        </w:rPr>
      </w:pPr>
    </w:p>
    <w:p w:rsidR="00AA3DD2" w:rsidRPr="00D02964" w:rsidRDefault="00AA3DD2" w:rsidP="00AA3DD2">
      <w:pPr>
        <w:rPr>
          <w:sz w:val="28"/>
          <w:szCs w:val="28"/>
          <w:lang w:val="uk-UA"/>
        </w:rPr>
      </w:pPr>
      <w:r w:rsidRPr="00D02964">
        <w:rPr>
          <w:sz w:val="28"/>
          <w:szCs w:val="28"/>
          <w:lang w:val="uk-UA"/>
        </w:rPr>
        <w:t>Протокол МК ФЗПО від „____” _____________ 2015 року № ___</w:t>
      </w:r>
      <w:r w:rsidR="00D1225C">
        <w:rPr>
          <w:sz w:val="28"/>
          <w:szCs w:val="28"/>
          <w:lang w:val="uk-UA"/>
        </w:rPr>
        <w:t>.</w:t>
      </w:r>
    </w:p>
    <w:p w:rsidR="00AA3DD2" w:rsidRPr="00D02964" w:rsidRDefault="00AA3DD2" w:rsidP="00AA3DD2">
      <w:pPr>
        <w:rPr>
          <w:sz w:val="28"/>
          <w:szCs w:val="28"/>
          <w:lang w:val="uk-UA"/>
        </w:rPr>
      </w:pPr>
    </w:p>
    <w:p w:rsidR="00AA3DD2" w:rsidRPr="00D02964" w:rsidRDefault="00AA3DD2" w:rsidP="00AA3DD2">
      <w:pPr>
        <w:rPr>
          <w:sz w:val="28"/>
          <w:szCs w:val="28"/>
          <w:lang w:val="uk-UA"/>
        </w:rPr>
      </w:pPr>
      <w:r w:rsidRPr="00D02964">
        <w:rPr>
          <w:sz w:val="28"/>
          <w:szCs w:val="28"/>
          <w:lang w:val="uk-UA"/>
        </w:rPr>
        <w:t xml:space="preserve">„___” __________ 2015 р. Голова МК, доцент ______________ </w:t>
      </w:r>
      <w:r w:rsidRPr="00D02964">
        <w:rPr>
          <w:sz w:val="28"/>
          <w:szCs w:val="28"/>
          <w:lang w:val="uk-UA"/>
        </w:rPr>
        <w:tab/>
        <w:t>Сливка Н.Б.</w:t>
      </w:r>
    </w:p>
    <w:p w:rsidR="00AA3DD2" w:rsidRPr="00D02964" w:rsidRDefault="00AA3DD2" w:rsidP="00AA3DD2">
      <w:pPr>
        <w:ind w:left="5400"/>
        <w:rPr>
          <w:sz w:val="28"/>
          <w:szCs w:val="28"/>
          <w:lang w:val="uk-UA"/>
        </w:rPr>
      </w:pPr>
    </w:p>
    <w:p w:rsidR="00AA3DD2" w:rsidRPr="00D02964" w:rsidRDefault="00AA3DD2" w:rsidP="00AA3DD2">
      <w:pPr>
        <w:rPr>
          <w:sz w:val="28"/>
          <w:szCs w:val="28"/>
          <w:lang w:val="uk-UA"/>
        </w:rPr>
      </w:pPr>
    </w:p>
    <w:p w:rsidR="00AA3DD2" w:rsidRPr="00D02964" w:rsidRDefault="00AA3DD2" w:rsidP="00AA3DD2">
      <w:pPr>
        <w:ind w:left="6720"/>
        <w:rPr>
          <w:sz w:val="28"/>
          <w:szCs w:val="28"/>
          <w:lang w:val="uk-UA"/>
        </w:rPr>
      </w:pPr>
    </w:p>
    <w:p w:rsidR="00AA3DD2" w:rsidRPr="00D02964" w:rsidRDefault="00AA3DD2" w:rsidP="00AA3DD2">
      <w:pPr>
        <w:ind w:left="4820"/>
        <w:rPr>
          <w:sz w:val="28"/>
          <w:szCs w:val="28"/>
          <w:lang w:val="uk-UA"/>
        </w:rPr>
      </w:pPr>
      <w:r w:rsidRPr="00D02964">
        <w:rPr>
          <w:sz w:val="28"/>
          <w:szCs w:val="28"/>
          <w:lang w:val="uk-UA"/>
        </w:rPr>
        <w:sym w:font="Symbol" w:char="F0D3"/>
      </w:r>
      <w:r w:rsidRPr="00D02964">
        <w:rPr>
          <w:sz w:val="28"/>
          <w:szCs w:val="28"/>
          <w:lang w:val="uk-UA"/>
        </w:rPr>
        <w:t xml:space="preserve"> Нагірняк Т.Б., 2015 рік</w:t>
      </w:r>
    </w:p>
    <w:p w:rsidR="00AA3DD2" w:rsidRPr="00D02964" w:rsidRDefault="00AA3DD2" w:rsidP="00AA3DD2">
      <w:pPr>
        <w:ind w:left="4820"/>
        <w:rPr>
          <w:sz w:val="28"/>
          <w:szCs w:val="28"/>
          <w:lang w:val="uk-UA"/>
        </w:rPr>
      </w:pPr>
      <w:r w:rsidRPr="00D02964">
        <w:rPr>
          <w:sz w:val="28"/>
          <w:szCs w:val="28"/>
          <w:lang w:val="uk-UA"/>
        </w:rPr>
        <w:sym w:font="Symbol" w:char="F0D3"/>
      </w:r>
      <w:r w:rsidRPr="00D02964">
        <w:rPr>
          <w:sz w:val="28"/>
          <w:szCs w:val="28"/>
          <w:lang w:val="uk-UA"/>
        </w:rPr>
        <w:t xml:space="preserve"> Львівський національний університет ветеринарної медицини та біотехнологій імені С.З. Ґжицького, 2015 рік</w:t>
      </w:r>
    </w:p>
    <w:p w:rsidR="00AA3DD2" w:rsidRPr="007B10E8" w:rsidRDefault="00AA3DD2" w:rsidP="00AA3DD2">
      <w:pPr>
        <w:pStyle w:val="32"/>
        <w:shd w:val="clear" w:color="auto" w:fill="auto"/>
        <w:spacing w:line="276" w:lineRule="auto"/>
        <w:jc w:val="center"/>
        <w:rPr>
          <w:sz w:val="28"/>
          <w:szCs w:val="28"/>
          <w:lang w:val="uk-UA" w:eastAsia="en-US"/>
        </w:rPr>
      </w:pPr>
      <w:r w:rsidRPr="007B10E8">
        <w:rPr>
          <w:sz w:val="28"/>
          <w:szCs w:val="28"/>
          <w:lang w:val="uk-UA" w:eastAsia="en-US"/>
        </w:rPr>
        <w:lastRenderedPageBreak/>
        <w:t>Погодження</w:t>
      </w:r>
    </w:p>
    <w:p w:rsidR="00AA3DD2" w:rsidRPr="00871105" w:rsidRDefault="00AA3DD2" w:rsidP="00AA3DD2">
      <w:pPr>
        <w:widowControl w:val="0"/>
        <w:spacing w:line="276" w:lineRule="auto"/>
        <w:jc w:val="center"/>
        <w:rPr>
          <w:spacing w:val="7"/>
          <w:sz w:val="28"/>
          <w:szCs w:val="28"/>
          <w:lang w:val="uk-UA" w:eastAsia="en-US"/>
        </w:rPr>
      </w:pPr>
      <w:r w:rsidRPr="00871105">
        <w:rPr>
          <w:spacing w:val="7"/>
          <w:sz w:val="28"/>
          <w:szCs w:val="28"/>
          <w:lang w:val="uk-UA" w:eastAsia="en-US"/>
        </w:rPr>
        <w:t>міждисциплінарних інтеграцій навчальної дисципліни</w:t>
      </w:r>
    </w:p>
    <w:p w:rsidR="00AA3DD2" w:rsidRPr="00871105" w:rsidRDefault="00AA3DD2" w:rsidP="00AA3DD2">
      <w:pPr>
        <w:widowControl w:val="0"/>
        <w:spacing w:line="276" w:lineRule="auto"/>
        <w:jc w:val="center"/>
        <w:rPr>
          <w:b/>
          <w:spacing w:val="7"/>
          <w:sz w:val="28"/>
          <w:szCs w:val="28"/>
          <w:lang w:val="uk-UA" w:eastAsia="en-US"/>
        </w:rPr>
      </w:pPr>
      <w:r w:rsidRPr="00871105">
        <w:rPr>
          <w:b/>
          <w:spacing w:val="7"/>
          <w:sz w:val="28"/>
          <w:szCs w:val="28"/>
          <w:lang w:val="uk-UA" w:eastAsia="en-US"/>
        </w:rPr>
        <w:t>«</w:t>
      </w:r>
      <w:r w:rsidR="00EF4FD7">
        <w:rPr>
          <w:b/>
          <w:spacing w:val="7"/>
          <w:sz w:val="28"/>
          <w:szCs w:val="28"/>
          <w:lang w:val="uk-UA" w:eastAsia="en-US"/>
        </w:rPr>
        <w:t>Луківниц</w:t>
      </w:r>
      <w:r>
        <w:rPr>
          <w:b/>
          <w:spacing w:val="7"/>
          <w:sz w:val="28"/>
          <w:szCs w:val="28"/>
          <w:lang w:val="uk-UA" w:eastAsia="en-US"/>
        </w:rPr>
        <w:t>тво</w:t>
      </w:r>
      <w:r w:rsidRPr="00871105">
        <w:rPr>
          <w:b/>
          <w:spacing w:val="7"/>
          <w:sz w:val="28"/>
          <w:szCs w:val="28"/>
          <w:lang w:val="uk-UA" w:eastAsia="en-US"/>
        </w:rPr>
        <w:t>»</w:t>
      </w:r>
    </w:p>
    <w:p w:rsidR="00AA3DD2" w:rsidRPr="00871105" w:rsidRDefault="00AA3DD2" w:rsidP="00AA3DD2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3543"/>
        <w:gridCol w:w="1649"/>
        <w:gridCol w:w="2148"/>
        <w:gridCol w:w="1430"/>
      </w:tblGrid>
      <w:tr w:rsidR="00AA3DD2" w:rsidRPr="00871105" w:rsidTr="005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D2" w:rsidRPr="00871105" w:rsidRDefault="00AA3DD2" w:rsidP="0050709D">
            <w:pPr>
              <w:jc w:val="center"/>
              <w:rPr>
                <w:sz w:val="28"/>
                <w:szCs w:val="28"/>
                <w:lang w:val="uk-UA"/>
              </w:rPr>
            </w:pPr>
            <w:r w:rsidRPr="00871105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D2" w:rsidRPr="00871105" w:rsidRDefault="00AA3DD2" w:rsidP="0050709D">
            <w:pPr>
              <w:jc w:val="center"/>
              <w:rPr>
                <w:sz w:val="28"/>
                <w:szCs w:val="28"/>
                <w:lang w:val="uk-UA"/>
              </w:rPr>
            </w:pPr>
            <w:r w:rsidRPr="00871105">
              <w:rPr>
                <w:sz w:val="28"/>
                <w:szCs w:val="28"/>
                <w:lang w:val="uk-UA"/>
              </w:rPr>
              <w:t>Навчальні дисципліни, що забезпечують дану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D2" w:rsidRPr="00871105" w:rsidRDefault="00AA3DD2" w:rsidP="0050709D">
            <w:pPr>
              <w:jc w:val="center"/>
              <w:rPr>
                <w:sz w:val="28"/>
                <w:szCs w:val="28"/>
                <w:lang w:val="uk-UA"/>
              </w:rPr>
            </w:pPr>
            <w:r w:rsidRPr="00871105">
              <w:rPr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D2" w:rsidRPr="00871105" w:rsidRDefault="00AA3DD2" w:rsidP="0050709D">
            <w:pPr>
              <w:jc w:val="center"/>
              <w:rPr>
                <w:sz w:val="28"/>
                <w:szCs w:val="28"/>
                <w:lang w:val="uk-UA"/>
              </w:rPr>
            </w:pPr>
            <w:r w:rsidRPr="00871105">
              <w:rPr>
                <w:sz w:val="28"/>
                <w:szCs w:val="28"/>
                <w:lang w:val="uk-UA"/>
              </w:rPr>
              <w:t>Прізвище та ініціали відповідального викладача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D2" w:rsidRPr="00871105" w:rsidRDefault="00AA3DD2" w:rsidP="0050709D">
            <w:pPr>
              <w:jc w:val="center"/>
              <w:rPr>
                <w:sz w:val="28"/>
                <w:szCs w:val="28"/>
                <w:lang w:val="uk-UA"/>
              </w:rPr>
            </w:pPr>
            <w:r w:rsidRPr="00871105">
              <w:rPr>
                <w:sz w:val="28"/>
                <w:szCs w:val="28"/>
                <w:lang w:val="uk-UA"/>
              </w:rPr>
              <w:t>Підпис викладача</w:t>
            </w:r>
          </w:p>
        </w:tc>
      </w:tr>
      <w:tr w:rsidR="00AA3DD2" w:rsidRPr="00871105" w:rsidTr="005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A3DD2" w:rsidRPr="00871105" w:rsidTr="005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A3DD2" w:rsidRPr="00871105" w:rsidTr="005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A3DD2" w:rsidRPr="00871105" w:rsidTr="005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A3DD2" w:rsidRPr="00871105" w:rsidTr="005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A3DD2" w:rsidRPr="00871105" w:rsidTr="005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A3DD2" w:rsidRPr="00871105" w:rsidTr="005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A3DD2" w:rsidRPr="00871105" w:rsidTr="005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A3DD2" w:rsidRPr="00871105" w:rsidTr="005070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D2" w:rsidRPr="00871105" w:rsidRDefault="00AA3DD2" w:rsidP="0050709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D2" w:rsidRPr="00871105" w:rsidRDefault="00AA3DD2" w:rsidP="00AA3DD2">
      <w:pPr>
        <w:rPr>
          <w:sz w:val="28"/>
          <w:szCs w:val="28"/>
          <w:lang w:val="uk-UA"/>
        </w:rPr>
      </w:pPr>
    </w:p>
    <w:p w:rsidR="00AA3DD2" w:rsidRPr="00871105" w:rsidRDefault="00AA3DD2" w:rsidP="00AA3DD2">
      <w:pPr>
        <w:rPr>
          <w:b/>
          <w:sz w:val="28"/>
          <w:szCs w:val="28"/>
          <w:lang w:val="en-US"/>
        </w:rPr>
      </w:pPr>
    </w:p>
    <w:p w:rsidR="00AA3DD2" w:rsidRPr="00871105" w:rsidRDefault="00AA3DD2" w:rsidP="00AA3DD2">
      <w:pPr>
        <w:rPr>
          <w:b/>
          <w:sz w:val="28"/>
          <w:szCs w:val="28"/>
          <w:lang w:val="en-US"/>
        </w:rPr>
      </w:pPr>
    </w:p>
    <w:p w:rsidR="00AA3DD2" w:rsidRPr="00871105" w:rsidRDefault="00AA3DD2" w:rsidP="00AA3DD2">
      <w:pPr>
        <w:rPr>
          <w:b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3540"/>
        <w:gridCol w:w="1652"/>
        <w:gridCol w:w="2148"/>
        <w:gridCol w:w="1430"/>
      </w:tblGrid>
      <w:tr w:rsidR="00AA3DD2" w:rsidRPr="00871105" w:rsidTr="00AA3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D2" w:rsidRPr="00871105" w:rsidRDefault="00AA3DD2" w:rsidP="00AA3DD2">
            <w:pPr>
              <w:jc w:val="center"/>
              <w:rPr>
                <w:sz w:val="28"/>
                <w:szCs w:val="28"/>
                <w:lang w:val="uk-UA"/>
              </w:rPr>
            </w:pPr>
            <w:r w:rsidRPr="00871105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D2" w:rsidRPr="00871105" w:rsidRDefault="00AA3DD2" w:rsidP="00AA3DD2">
            <w:pPr>
              <w:jc w:val="center"/>
              <w:rPr>
                <w:sz w:val="28"/>
                <w:szCs w:val="28"/>
                <w:lang w:val="uk-UA"/>
              </w:rPr>
            </w:pPr>
            <w:r w:rsidRPr="00871105">
              <w:rPr>
                <w:sz w:val="28"/>
                <w:szCs w:val="28"/>
                <w:lang w:val="uk-UA"/>
              </w:rPr>
              <w:t xml:space="preserve">Навчальні дисципліни, </w:t>
            </w:r>
            <w:r w:rsidRPr="007B10E8">
              <w:rPr>
                <w:color w:val="000000"/>
                <w:sz w:val="28"/>
                <w:szCs w:val="28"/>
              </w:rPr>
              <w:t>забезпечувані даною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D2" w:rsidRPr="00871105" w:rsidRDefault="00AA3DD2" w:rsidP="00AA3DD2">
            <w:pPr>
              <w:jc w:val="center"/>
              <w:rPr>
                <w:sz w:val="28"/>
                <w:szCs w:val="28"/>
                <w:lang w:val="uk-UA"/>
              </w:rPr>
            </w:pPr>
            <w:r w:rsidRPr="00871105">
              <w:rPr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D2" w:rsidRPr="00871105" w:rsidRDefault="00AA3DD2" w:rsidP="00AA3DD2">
            <w:pPr>
              <w:jc w:val="center"/>
              <w:rPr>
                <w:sz w:val="28"/>
                <w:szCs w:val="28"/>
                <w:lang w:val="uk-UA"/>
              </w:rPr>
            </w:pPr>
            <w:r w:rsidRPr="00871105">
              <w:rPr>
                <w:sz w:val="28"/>
                <w:szCs w:val="28"/>
                <w:lang w:val="uk-UA"/>
              </w:rPr>
              <w:t>Прізвище та ініціали відповідального викладача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D2" w:rsidRPr="00871105" w:rsidRDefault="00AA3DD2" w:rsidP="00AA3DD2">
            <w:pPr>
              <w:jc w:val="center"/>
              <w:rPr>
                <w:sz w:val="28"/>
                <w:szCs w:val="28"/>
                <w:lang w:val="uk-UA"/>
              </w:rPr>
            </w:pPr>
            <w:r w:rsidRPr="00871105">
              <w:rPr>
                <w:sz w:val="28"/>
                <w:szCs w:val="28"/>
                <w:lang w:val="uk-UA"/>
              </w:rPr>
              <w:t>Підпис викладача</w:t>
            </w:r>
          </w:p>
        </w:tc>
      </w:tr>
      <w:tr w:rsidR="00AA3DD2" w:rsidRPr="00871105" w:rsidTr="00AA3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AA3DD2" w:rsidRPr="00871105" w:rsidTr="00AA3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AA3DD2" w:rsidRPr="00871105" w:rsidTr="00AA3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AA3DD2" w:rsidRPr="00871105" w:rsidTr="00AA3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AA3DD2" w:rsidRPr="00871105" w:rsidTr="00AA3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AA3DD2" w:rsidRPr="00871105" w:rsidTr="00AA3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AA3DD2" w:rsidRPr="00871105" w:rsidTr="00AA3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AA3DD2" w:rsidRPr="00871105" w:rsidTr="00AA3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AA3DD2" w:rsidRPr="00871105" w:rsidTr="00AA3D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D2" w:rsidRPr="00871105" w:rsidRDefault="00AA3DD2" w:rsidP="00AA3DD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AA3DD2" w:rsidRDefault="00AA3DD2" w:rsidP="00AA3DD2">
      <w:pPr>
        <w:rPr>
          <w:sz w:val="28"/>
          <w:szCs w:val="28"/>
          <w:lang w:val="en-US"/>
        </w:rPr>
      </w:pPr>
    </w:p>
    <w:p w:rsidR="00B35A70" w:rsidRDefault="00B35A70" w:rsidP="00AA3DD2">
      <w:pPr>
        <w:rPr>
          <w:sz w:val="28"/>
          <w:szCs w:val="28"/>
          <w:lang w:val="en-US"/>
        </w:rPr>
      </w:pPr>
    </w:p>
    <w:p w:rsidR="00B35A70" w:rsidRDefault="00B35A70" w:rsidP="00AA3DD2">
      <w:pPr>
        <w:rPr>
          <w:sz w:val="28"/>
          <w:szCs w:val="28"/>
          <w:lang w:val="en-US"/>
        </w:rPr>
      </w:pPr>
    </w:p>
    <w:p w:rsidR="00B35A70" w:rsidRDefault="00B35A70" w:rsidP="00AA3DD2">
      <w:pPr>
        <w:rPr>
          <w:sz w:val="28"/>
          <w:szCs w:val="28"/>
          <w:lang w:val="en-US"/>
        </w:rPr>
      </w:pPr>
    </w:p>
    <w:p w:rsidR="00B35A70" w:rsidRDefault="00B35A70" w:rsidP="00AA3DD2">
      <w:pPr>
        <w:rPr>
          <w:sz w:val="28"/>
          <w:szCs w:val="28"/>
          <w:lang w:val="en-US"/>
        </w:rPr>
      </w:pPr>
    </w:p>
    <w:p w:rsidR="00B35A70" w:rsidRPr="00B35A70" w:rsidRDefault="00B35A70" w:rsidP="00AA3DD2">
      <w:pPr>
        <w:rPr>
          <w:sz w:val="28"/>
          <w:szCs w:val="28"/>
          <w:lang w:val="en-US"/>
        </w:rPr>
      </w:pPr>
    </w:p>
    <w:p w:rsidR="005013AC" w:rsidRPr="00557295" w:rsidRDefault="005013AC" w:rsidP="005013AC">
      <w:pPr>
        <w:jc w:val="center"/>
        <w:rPr>
          <w:b/>
          <w:bCs/>
          <w:sz w:val="32"/>
          <w:szCs w:val="32"/>
          <w:lang w:val="uk-UA"/>
        </w:rPr>
      </w:pPr>
      <w:r w:rsidRPr="00557295">
        <w:rPr>
          <w:b/>
          <w:sz w:val="32"/>
          <w:szCs w:val="32"/>
          <w:lang w:val="uk-UA"/>
        </w:rPr>
        <w:lastRenderedPageBreak/>
        <w:t>1</w:t>
      </w:r>
      <w:r w:rsidRPr="00557295">
        <w:rPr>
          <w:sz w:val="32"/>
          <w:szCs w:val="32"/>
          <w:lang w:val="uk-UA"/>
        </w:rPr>
        <w:t xml:space="preserve">.  </w:t>
      </w:r>
      <w:r w:rsidRPr="00557295">
        <w:rPr>
          <w:b/>
          <w:bCs/>
          <w:sz w:val="32"/>
          <w:szCs w:val="32"/>
          <w:lang w:val="uk-UA"/>
        </w:rPr>
        <w:t>Опис навчальної дисципліни</w:t>
      </w:r>
    </w:p>
    <w:p w:rsidR="005013AC" w:rsidRPr="00B01D47" w:rsidRDefault="005013AC" w:rsidP="005013AC">
      <w:pPr>
        <w:rPr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8"/>
        <w:gridCol w:w="3262"/>
        <w:gridCol w:w="1530"/>
        <w:gridCol w:w="1530"/>
      </w:tblGrid>
      <w:tr w:rsidR="005013AC" w:rsidRPr="00B01D47" w:rsidTr="00F90F31">
        <w:trPr>
          <w:trHeight w:val="803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C" w:rsidRPr="001B33B7" w:rsidRDefault="005013AC" w:rsidP="00F90F31">
            <w:pPr>
              <w:jc w:val="center"/>
              <w:rPr>
                <w:sz w:val="28"/>
                <w:szCs w:val="28"/>
                <w:lang w:val="uk-UA"/>
              </w:rPr>
            </w:pPr>
            <w:r w:rsidRPr="001B33B7">
              <w:rPr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C" w:rsidRPr="001B33B7" w:rsidRDefault="005013AC" w:rsidP="00F90F31">
            <w:pPr>
              <w:jc w:val="center"/>
              <w:rPr>
                <w:sz w:val="28"/>
                <w:szCs w:val="28"/>
                <w:lang w:val="uk-UA"/>
              </w:rPr>
            </w:pPr>
            <w:r w:rsidRPr="001B33B7">
              <w:rPr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C" w:rsidRPr="001B33B7" w:rsidRDefault="005013AC" w:rsidP="00F90F31">
            <w:pPr>
              <w:jc w:val="center"/>
              <w:rPr>
                <w:sz w:val="28"/>
                <w:szCs w:val="28"/>
                <w:lang w:val="uk-UA"/>
              </w:rPr>
            </w:pPr>
            <w:r w:rsidRPr="001B33B7">
              <w:rPr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5013AC" w:rsidRPr="00B01D47" w:rsidTr="00F90F31">
        <w:trPr>
          <w:trHeight w:val="691"/>
        </w:trPr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C" w:rsidRPr="00B01D47" w:rsidRDefault="005013AC" w:rsidP="00F90F31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AC" w:rsidRPr="00B01D47" w:rsidRDefault="005013AC" w:rsidP="00F90F31">
            <w:pPr>
              <w:rPr>
                <w:szCs w:val="28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C" w:rsidRPr="00B01D47" w:rsidRDefault="005013AC" w:rsidP="00F90F31">
            <w:pPr>
              <w:jc w:val="center"/>
              <w:rPr>
                <w:b/>
                <w:lang w:val="uk-UA"/>
              </w:rPr>
            </w:pPr>
            <w:r w:rsidRPr="00B01D47">
              <w:rPr>
                <w:b/>
                <w:lang w:val="uk-UA"/>
              </w:rPr>
              <w:t>денна форма навчання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C" w:rsidRPr="00B01D47" w:rsidRDefault="005013AC" w:rsidP="00F90F31">
            <w:pPr>
              <w:jc w:val="center"/>
              <w:rPr>
                <w:b/>
                <w:lang w:val="uk-UA"/>
              </w:rPr>
            </w:pPr>
            <w:r w:rsidRPr="00B01D47">
              <w:rPr>
                <w:b/>
                <w:lang w:val="uk-UA"/>
              </w:rPr>
              <w:t>заочна форма навчання</w:t>
            </w:r>
          </w:p>
        </w:tc>
      </w:tr>
      <w:tr w:rsidR="00CD4A0E" w:rsidRPr="00B01D47" w:rsidTr="00CD4A0E">
        <w:trPr>
          <w:trHeight w:val="2920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E" w:rsidRPr="001B33B7" w:rsidRDefault="00CD4A0E" w:rsidP="00F90F31">
            <w:pPr>
              <w:rPr>
                <w:sz w:val="28"/>
                <w:szCs w:val="28"/>
                <w:lang w:val="uk-UA"/>
              </w:rPr>
            </w:pPr>
            <w:r w:rsidRPr="001B33B7">
              <w:rPr>
                <w:sz w:val="28"/>
                <w:szCs w:val="28"/>
                <w:lang w:val="uk-UA"/>
              </w:rPr>
              <w:t xml:space="preserve">Кількість </w:t>
            </w:r>
          </w:p>
          <w:p w:rsidR="00CD4A0E" w:rsidRPr="001B33B7" w:rsidRDefault="00CD4A0E" w:rsidP="00F90F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кредитів – 1,</w:t>
            </w:r>
            <w:r w:rsidRPr="001B33B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A0E" w:rsidRPr="001B33B7" w:rsidRDefault="00CD4A0E" w:rsidP="00CD4A0E">
            <w:pPr>
              <w:jc w:val="center"/>
              <w:rPr>
                <w:sz w:val="28"/>
                <w:szCs w:val="28"/>
                <w:lang w:val="uk-UA"/>
              </w:rPr>
            </w:pPr>
            <w:r w:rsidRPr="001B33B7">
              <w:rPr>
                <w:sz w:val="28"/>
                <w:szCs w:val="28"/>
                <w:lang w:val="uk-UA"/>
              </w:rPr>
              <w:t>Галузь знань</w:t>
            </w:r>
          </w:p>
          <w:p w:rsidR="00CD4A0E" w:rsidRPr="001B33B7" w:rsidRDefault="00CD4A0E" w:rsidP="00CD4A0E">
            <w:pPr>
              <w:jc w:val="center"/>
              <w:rPr>
                <w:sz w:val="28"/>
                <w:szCs w:val="28"/>
                <w:lang w:val="uk-UA"/>
              </w:rPr>
            </w:pPr>
            <w:r w:rsidRPr="001B33B7">
              <w:rPr>
                <w:sz w:val="28"/>
                <w:szCs w:val="28"/>
                <w:lang w:val="uk-UA"/>
              </w:rPr>
              <w:t>0901 „Сільське господарство і лісівництво ”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0E" w:rsidRPr="001B33B7" w:rsidRDefault="00CD4A0E" w:rsidP="00F90F3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B33B7">
              <w:rPr>
                <w:sz w:val="28"/>
                <w:szCs w:val="28"/>
                <w:lang w:val="uk-UA"/>
              </w:rPr>
              <w:t>За вибором ВНЗ</w:t>
            </w:r>
          </w:p>
        </w:tc>
      </w:tr>
      <w:tr w:rsidR="006D6ED5" w:rsidRPr="00B01D47" w:rsidTr="00586EBD">
        <w:trPr>
          <w:trHeight w:val="46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ED5" w:rsidRPr="003759C2" w:rsidRDefault="006D6ED5" w:rsidP="006D6E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Розділів – 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A0E" w:rsidRPr="001B33B7" w:rsidRDefault="00CD4A0E" w:rsidP="00CD4A0E">
            <w:pPr>
              <w:jc w:val="center"/>
              <w:rPr>
                <w:sz w:val="28"/>
                <w:szCs w:val="28"/>
                <w:lang w:val="uk-UA"/>
              </w:rPr>
            </w:pPr>
            <w:r w:rsidRPr="001B33B7">
              <w:rPr>
                <w:sz w:val="28"/>
                <w:szCs w:val="28"/>
                <w:lang w:val="uk-UA"/>
              </w:rPr>
              <w:t xml:space="preserve">Напрям підготовки </w:t>
            </w:r>
          </w:p>
          <w:p w:rsidR="006D6ED5" w:rsidRPr="001B33B7" w:rsidRDefault="00CD4A0E" w:rsidP="00CD4A0E">
            <w:pPr>
              <w:pStyle w:val="ac"/>
              <w:jc w:val="center"/>
              <w:rPr>
                <w:szCs w:val="28"/>
                <w:lang w:val="uk-UA"/>
              </w:rPr>
            </w:pPr>
            <w:r w:rsidRPr="001B33B7">
              <w:rPr>
                <w:szCs w:val="28"/>
              </w:rPr>
              <w:t>6</w:t>
            </w:r>
            <w:r w:rsidRPr="001B33B7">
              <w:rPr>
                <w:szCs w:val="28"/>
                <w:lang w:val="uk-UA"/>
              </w:rPr>
              <w:t>.090102 „Технологія виробництва і переробки продукції тваринництва”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D5" w:rsidRPr="001B33B7" w:rsidRDefault="006D6ED5" w:rsidP="00F90F3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33B7">
              <w:rPr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6D6ED5" w:rsidRPr="00B01D47" w:rsidTr="00586EBD">
        <w:trPr>
          <w:trHeight w:val="465"/>
        </w:trPr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ED5" w:rsidRPr="001B33B7" w:rsidRDefault="006D6ED5" w:rsidP="006D6E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ED5" w:rsidRPr="001B33B7" w:rsidRDefault="006D6ED5" w:rsidP="00F90F3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D5" w:rsidRPr="001B33B7" w:rsidRDefault="006D6ED5" w:rsidP="00F90F31">
            <w:pPr>
              <w:jc w:val="center"/>
              <w:rPr>
                <w:sz w:val="28"/>
                <w:szCs w:val="28"/>
                <w:lang w:val="uk-UA"/>
              </w:rPr>
            </w:pPr>
            <w:r w:rsidRPr="001B33B7">
              <w:rPr>
                <w:sz w:val="28"/>
                <w:szCs w:val="28"/>
                <w:lang w:val="uk-UA"/>
              </w:rPr>
              <w:t>2-й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D5" w:rsidRPr="001B33B7" w:rsidRDefault="006D6ED5" w:rsidP="00F90F31">
            <w:pPr>
              <w:jc w:val="center"/>
              <w:rPr>
                <w:sz w:val="28"/>
                <w:szCs w:val="28"/>
                <w:lang w:val="uk-UA"/>
              </w:rPr>
            </w:pPr>
            <w:r w:rsidRPr="001B33B7">
              <w:rPr>
                <w:sz w:val="28"/>
                <w:szCs w:val="28"/>
                <w:lang w:val="uk-UA"/>
              </w:rPr>
              <w:t>2-й</w:t>
            </w:r>
          </w:p>
        </w:tc>
      </w:tr>
      <w:tr w:rsidR="006D6ED5" w:rsidRPr="00B01D47" w:rsidTr="00586EBD">
        <w:trPr>
          <w:trHeight w:val="465"/>
        </w:trPr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ED5" w:rsidRPr="001B33B7" w:rsidRDefault="006D6ED5" w:rsidP="006D6E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ED5" w:rsidRPr="001B33B7" w:rsidRDefault="006D6ED5" w:rsidP="00F90F3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D5" w:rsidRPr="001B33B7" w:rsidRDefault="006D6ED5" w:rsidP="00F90F3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33B7">
              <w:rPr>
                <w:b/>
                <w:sz w:val="28"/>
                <w:szCs w:val="28"/>
                <w:lang w:val="uk-UA"/>
              </w:rPr>
              <w:t xml:space="preserve">Семестр </w:t>
            </w:r>
          </w:p>
        </w:tc>
      </w:tr>
      <w:tr w:rsidR="006D6ED5" w:rsidRPr="00B01D47" w:rsidTr="002708F4">
        <w:trPr>
          <w:trHeight w:val="654"/>
        </w:trPr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D5" w:rsidRPr="001B33B7" w:rsidRDefault="006D6ED5" w:rsidP="006D6E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D5" w:rsidRPr="001B33B7" w:rsidRDefault="006D6ED5" w:rsidP="00F90F3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D5" w:rsidRPr="001B33B7" w:rsidRDefault="006D6ED5" w:rsidP="00F90F31">
            <w:pPr>
              <w:jc w:val="center"/>
              <w:rPr>
                <w:sz w:val="28"/>
                <w:szCs w:val="28"/>
                <w:lang w:val="uk-UA"/>
              </w:rPr>
            </w:pPr>
            <w:r w:rsidRPr="001B33B7">
              <w:rPr>
                <w:sz w:val="28"/>
                <w:szCs w:val="28"/>
                <w:lang w:val="uk-UA"/>
              </w:rPr>
              <w:t>3-й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D5" w:rsidRPr="001B33B7" w:rsidRDefault="006D6ED5" w:rsidP="00F90F31">
            <w:pPr>
              <w:jc w:val="center"/>
              <w:rPr>
                <w:sz w:val="28"/>
                <w:szCs w:val="28"/>
                <w:lang w:val="uk-UA"/>
              </w:rPr>
            </w:pPr>
            <w:r w:rsidRPr="001B33B7">
              <w:rPr>
                <w:sz w:val="28"/>
                <w:szCs w:val="28"/>
                <w:lang w:val="uk-UA"/>
              </w:rPr>
              <w:t>4-й</w:t>
            </w:r>
          </w:p>
        </w:tc>
      </w:tr>
      <w:tr w:rsidR="006D6ED5" w:rsidRPr="00B01D47" w:rsidTr="002708F4">
        <w:trPr>
          <w:trHeight w:val="976"/>
        </w:trPr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ED5" w:rsidRPr="001B33B7" w:rsidRDefault="006D6ED5" w:rsidP="00F90F31">
            <w:pPr>
              <w:rPr>
                <w:sz w:val="28"/>
                <w:szCs w:val="28"/>
                <w:lang w:val="uk-UA"/>
              </w:rPr>
            </w:pPr>
            <w:r w:rsidRPr="001B33B7">
              <w:rPr>
                <w:sz w:val="28"/>
                <w:szCs w:val="28"/>
                <w:lang w:val="uk-UA"/>
              </w:rPr>
              <w:t xml:space="preserve">Загальна кількість годин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B33B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ED5" w:rsidRPr="001B33B7" w:rsidRDefault="006D6ED5" w:rsidP="00F90F3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ED5" w:rsidRPr="001B33B7" w:rsidRDefault="006D6ED5" w:rsidP="00F90F3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33B7">
              <w:rPr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E603E9" w:rsidRPr="00B01D47" w:rsidTr="00586EBD">
        <w:trPr>
          <w:trHeight w:val="375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3E9" w:rsidRPr="001B33B7" w:rsidRDefault="00E603E9" w:rsidP="00F90F31">
            <w:pPr>
              <w:rPr>
                <w:sz w:val="28"/>
                <w:szCs w:val="28"/>
                <w:lang w:val="uk-UA"/>
              </w:rPr>
            </w:pPr>
            <w:r w:rsidRPr="001B33B7">
              <w:rPr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E603E9" w:rsidRPr="001B33B7" w:rsidRDefault="00E603E9" w:rsidP="00F90F31">
            <w:pPr>
              <w:rPr>
                <w:sz w:val="28"/>
                <w:szCs w:val="28"/>
                <w:lang w:val="en-US"/>
              </w:rPr>
            </w:pPr>
            <w:r w:rsidRPr="001B33B7">
              <w:rPr>
                <w:sz w:val="28"/>
                <w:szCs w:val="28"/>
                <w:lang w:val="uk-UA"/>
              </w:rPr>
              <w:t xml:space="preserve">аудиторних – </w:t>
            </w:r>
            <w:r>
              <w:rPr>
                <w:sz w:val="28"/>
                <w:szCs w:val="28"/>
                <w:lang w:val="uk-UA"/>
              </w:rPr>
              <w:t>3</w:t>
            </w:r>
          </w:p>
          <w:p w:rsidR="00E603E9" w:rsidRPr="001B33B7" w:rsidRDefault="00E603E9" w:rsidP="00F90F31">
            <w:pPr>
              <w:rPr>
                <w:sz w:val="28"/>
                <w:szCs w:val="28"/>
                <w:lang w:val="uk-UA"/>
              </w:rPr>
            </w:pPr>
            <w:r w:rsidRPr="001B33B7">
              <w:rPr>
                <w:sz w:val="28"/>
                <w:szCs w:val="28"/>
                <w:lang w:val="uk-UA"/>
              </w:rPr>
              <w:t xml:space="preserve">самостійної роботи студента – </w:t>
            </w:r>
            <w:r w:rsidR="008760E9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,</w:t>
            </w:r>
            <w:r w:rsidR="008760E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3E9" w:rsidRPr="001B33B7" w:rsidRDefault="00E603E9" w:rsidP="00F90F31">
            <w:pPr>
              <w:jc w:val="center"/>
              <w:rPr>
                <w:sz w:val="28"/>
                <w:szCs w:val="28"/>
                <w:lang w:val="uk-UA"/>
              </w:rPr>
            </w:pPr>
            <w:r w:rsidRPr="001B33B7">
              <w:rPr>
                <w:sz w:val="28"/>
                <w:szCs w:val="28"/>
                <w:lang w:val="uk-UA"/>
              </w:rPr>
              <w:t>Освітньо-кваліфікаційний рівень:</w:t>
            </w:r>
          </w:p>
          <w:p w:rsidR="00E603E9" w:rsidRPr="001B33B7" w:rsidRDefault="00E603E9" w:rsidP="00F90F31">
            <w:pPr>
              <w:jc w:val="center"/>
              <w:rPr>
                <w:sz w:val="28"/>
                <w:szCs w:val="28"/>
                <w:lang w:val="uk-UA"/>
              </w:rPr>
            </w:pPr>
            <w:r w:rsidRPr="001B33B7">
              <w:rPr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E9" w:rsidRPr="001B33B7" w:rsidRDefault="00E603E9" w:rsidP="00F90F31">
            <w:pPr>
              <w:jc w:val="center"/>
              <w:rPr>
                <w:sz w:val="28"/>
                <w:szCs w:val="28"/>
                <w:lang w:val="uk-UA"/>
              </w:rPr>
            </w:pPr>
            <w:r w:rsidRPr="001B33B7">
              <w:rPr>
                <w:sz w:val="28"/>
                <w:szCs w:val="28"/>
                <w:lang w:val="en-US"/>
              </w:rPr>
              <w:t>8</w:t>
            </w:r>
            <w:r w:rsidRPr="001B33B7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E9" w:rsidRPr="001B33B7" w:rsidRDefault="00E603E9" w:rsidP="00F90F31">
            <w:pPr>
              <w:jc w:val="center"/>
              <w:rPr>
                <w:sz w:val="28"/>
                <w:szCs w:val="28"/>
                <w:lang w:val="uk-UA"/>
              </w:rPr>
            </w:pPr>
            <w:r w:rsidRPr="001B33B7">
              <w:rPr>
                <w:sz w:val="28"/>
                <w:szCs w:val="28"/>
                <w:lang w:val="uk-UA"/>
              </w:rPr>
              <w:t>4 год.</w:t>
            </w:r>
          </w:p>
        </w:tc>
      </w:tr>
      <w:tr w:rsidR="00E603E9" w:rsidRPr="00B01D47" w:rsidTr="00586EBD">
        <w:trPr>
          <w:trHeight w:val="375"/>
        </w:trPr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3E9" w:rsidRPr="00B01D47" w:rsidRDefault="00E603E9" w:rsidP="00F90F31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3E9" w:rsidRPr="00B01D47" w:rsidRDefault="00E603E9" w:rsidP="00F90F31">
            <w:pPr>
              <w:rPr>
                <w:szCs w:val="28"/>
                <w:lang w:val="uk-U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E9" w:rsidRPr="003719C6" w:rsidRDefault="00E603E9" w:rsidP="00F90F3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E603E9" w:rsidRPr="00B01D47" w:rsidTr="00586EBD">
        <w:trPr>
          <w:trHeight w:val="375"/>
        </w:trPr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3E9" w:rsidRPr="00B01D47" w:rsidRDefault="00E603E9" w:rsidP="00F90F31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3E9" w:rsidRPr="00B01D47" w:rsidRDefault="00E603E9" w:rsidP="00F90F31">
            <w:pPr>
              <w:rPr>
                <w:szCs w:val="28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E9" w:rsidRPr="001B33B7" w:rsidRDefault="00E603E9" w:rsidP="00F90F3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Pr="001B33B7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E9" w:rsidRPr="001B33B7" w:rsidRDefault="000428A6" w:rsidP="00F90F3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E603E9" w:rsidRPr="001B33B7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E603E9" w:rsidRPr="00B01D47" w:rsidTr="00586EBD">
        <w:trPr>
          <w:trHeight w:val="375"/>
        </w:trPr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3E9" w:rsidRPr="00B01D47" w:rsidRDefault="00E603E9" w:rsidP="00F90F31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3E9" w:rsidRPr="00B01D47" w:rsidRDefault="00E603E9" w:rsidP="00F90F31">
            <w:pPr>
              <w:rPr>
                <w:szCs w:val="28"/>
                <w:lang w:val="uk-U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E9" w:rsidRPr="001B33B7" w:rsidRDefault="00E603E9" w:rsidP="00F90F3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33B7">
              <w:rPr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E603E9" w:rsidRPr="00B01D47" w:rsidTr="00586EBD">
        <w:trPr>
          <w:trHeight w:val="375"/>
        </w:trPr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3E9" w:rsidRPr="00B01D47" w:rsidRDefault="00E603E9" w:rsidP="00F90F31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3E9" w:rsidRPr="00B01D47" w:rsidRDefault="00E603E9" w:rsidP="00F90F31">
            <w:pPr>
              <w:rPr>
                <w:szCs w:val="28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E9" w:rsidRPr="001B33B7" w:rsidRDefault="003C37B0" w:rsidP="006D6ED5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D6ED5">
              <w:rPr>
                <w:sz w:val="28"/>
                <w:szCs w:val="28"/>
                <w:lang w:val="uk-UA"/>
              </w:rPr>
              <w:t xml:space="preserve">1 </w:t>
            </w:r>
            <w:r w:rsidR="00E603E9" w:rsidRPr="001B33B7">
              <w:rPr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E9" w:rsidRPr="001B33B7" w:rsidRDefault="003C37B0" w:rsidP="00F90F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0428A6">
              <w:rPr>
                <w:sz w:val="28"/>
                <w:szCs w:val="28"/>
                <w:lang w:val="en-US"/>
              </w:rPr>
              <w:t>3</w:t>
            </w:r>
            <w:r w:rsidR="00E603E9" w:rsidRPr="001B33B7">
              <w:rPr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E603E9" w:rsidRPr="00B01D47" w:rsidTr="00586EBD">
        <w:trPr>
          <w:trHeight w:val="344"/>
        </w:trPr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E9" w:rsidRPr="00B01D47" w:rsidRDefault="00E603E9" w:rsidP="00F90F31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E9" w:rsidRPr="00B01D47" w:rsidRDefault="00E603E9" w:rsidP="00F90F31">
            <w:pPr>
              <w:rPr>
                <w:szCs w:val="28"/>
                <w:lang w:val="uk-U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E9" w:rsidRDefault="00E603E9" w:rsidP="00E603E9">
            <w:pPr>
              <w:jc w:val="center"/>
              <w:rPr>
                <w:sz w:val="28"/>
                <w:szCs w:val="28"/>
                <w:lang w:val="uk-UA"/>
              </w:rPr>
            </w:pPr>
            <w:r w:rsidRPr="001B33B7">
              <w:rPr>
                <w:sz w:val="28"/>
                <w:szCs w:val="28"/>
                <w:lang w:val="uk-UA"/>
              </w:rPr>
              <w:t>Вид контролю: залік</w:t>
            </w:r>
          </w:p>
        </w:tc>
      </w:tr>
    </w:tbl>
    <w:p w:rsidR="005013AC" w:rsidRDefault="005013AC" w:rsidP="005013AC">
      <w:pPr>
        <w:rPr>
          <w:lang w:val="uk-UA"/>
        </w:rPr>
      </w:pPr>
    </w:p>
    <w:p w:rsidR="005013AC" w:rsidRPr="00B01D47" w:rsidRDefault="005013AC" w:rsidP="005013AC">
      <w:pPr>
        <w:rPr>
          <w:lang w:val="uk-UA"/>
        </w:rPr>
      </w:pPr>
    </w:p>
    <w:p w:rsidR="005013AC" w:rsidRPr="001B33B7" w:rsidRDefault="005013AC" w:rsidP="005013AC">
      <w:pPr>
        <w:ind w:left="1440" w:hanging="1440"/>
        <w:jc w:val="both"/>
        <w:rPr>
          <w:sz w:val="28"/>
          <w:szCs w:val="28"/>
          <w:lang w:val="uk-UA"/>
        </w:rPr>
      </w:pPr>
      <w:r w:rsidRPr="001B33B7">
        <w:rPr>
          <w:b/>
          <w:bCs/>
          <w:sz w:val="28"/>
          <w:szCs w:val="28"/>
          <w:lang w:val="uk-UA"/>
        </w:rPr>
        <w:t>Примітка</w:t>
      </w:r>
      <w:r w:rsidRPr="001B33B7">
        <w:rPr>
          <w:sz w:val="28"/>
          <w:szCs w:val="28"/>
          <w:lang w:val="uk-UA"/>
        </w:rPr>
        <w:t>.</w:t>
      </w:r>
    </w:p>
    <w:p w:rsidR="005013AC" w:rsidRPr="001B33B7" w:rsidRDefault="005013AC" w:rsidP="005013AC">
      <w:pPr>
        <w:jc w:val="both"/>
        <w:rPr>
          <w:sz w:val="28"/>
          <w:szCs w:val="28"/>
          <w:lang w:val="uk-UA"/>
        </w:rPr>
      </w:pPr>
      <w:r w:rsidRPr="001B33B7">
        <w:rPr>
          <w:sz w:val="28"/>
          <w:szCs w:val="28"/>
          <w:lang w:val="uk-UA"/>
        </w:rPr>
        <w:t>Співвідношення кількості годин аудиторних занять до самостійної роботи становить:</w:t>
      </w:r>
    </w:p>
    <w:p w:rsidR="005013AC" w:rsidRPr="001B33B7" w:rsidRDefault="00852166" w:rsidP="005013A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для денної форми навчання – 53</w:t>
      </w:r>
      <w:r w:rsidR="00A9327C">
        <w:rPr>
          <w:sz w:val="28"/>
          <w:szCs w:val="28"/>
          <w:lang w:val="uk-UA"/>
        </w:rPr>
        <w:t xml:space="preserve"> %</w:t>
      </w:r>
      <w:r w:rsidR="005013AC" w:rsidRPr="001B33B7">
        <w:rPr>
          <w:sz w:val="28"/>
          <w:szCs w:val="28"/>
          <w:lang w:val="uk-UA"/>
        </w:rPr>
        <w:t xml:space="preserve"> : </w:t>
      </w:r>
      <w:r>
        <w:rPr>
          <w:sz w:val="28"/>
          <w:szCs w:val="28"/>
          <w:lang w:val="uk-UA"/>
        </w:rPr>
        <w:t>47</w:t>
      </w:r>
      <w:r w:rsidR="00A9327C">
        <w:rPr>
          <w:sz w:val="28"/>
          <w:szCs w:val="28"/>
          <w:lang w:val="uk-UA"/>
        </w:rPr>
        <w:t xml:space="preserve"> %,</w:t>
      </w:r>
    </w:p>
    <w:p w:rsidR="005013AC" w:rsidRDefault="000428A6" w:rsidP="005013AC">
      <w:pPr>
        <w:ind w:firstLine="60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для заочної форми навчання – </w:t>
      </w:r>
      <w:r w:rsidRPr="00C4165C">
        <w:rPr>
          <w:sz w:val="28"/>
          <w:szCs w:val="28"/>
        </w:rPr>
        <w:t>27</w:t>
      </w:r>
      <w:r w:rsidR="00A9327C">
        <w:rPr>
          <w:sz w:val="28"/>
          <w:szCs w:val="28"/>
          <w:lang w:val="uk-UA"/>
        </w:rPr>
        <w:t xml:space="preserve"> %</w:t>
      </w:r>
      <w:r w:rsidR="005013AC" w:rsidRPr="001B33B7">
        <w:rPr>
          <w:sz w:val="28"/>
          <w:szCs w:val="28"/>
          <w:lang w:val="uk-UA"/>
        </w:rPr>
        <w:t xml:space="preserve"> : </w:t>
      </w:r>
      <w:r w:rsidRPr="00C4165C">
        <w:rPr>
          <w:sz w:val="28"/>
          <w:szCs w:val="28"/>
        </w:rPr>
        <w:t>73</w:t>
      </w:r>
      <w:r w:rsidR="00A9327C">
        <w:rPr>
          <w:sz w:val="28"/>
          <w:szCs w:val="28"/>
          <w:lang w:val="uk-UA"/>
        </w:rPr>
        <w:t xml:space="preserve"> %.</w:t>
      </w:r>
    </w:p>
    <w:p w:rsidR="00B35A70" w:rsidRDefault="00B35A70" w:rsidP="005013AC">
      <w:pPr>
        <w:ind w:firstLine="600"/>
        <w:jc w:val="both"/>
        <w:rPr>
          <w:sz w:val="28"/>
          <w:szCs w:val="28"/>
          <w:lang w:val="en-US"/>
        </w:rPr>
      </w:pPr>
    </w:p>
    <w:p w:rsidR="00B35A70" w:rsidRDefault="00B35A70" w:rsidP="005013AC">
      <w:pPr>
        <w:ind w:firstLine="600"/>
        <w:jc w:val="both"/>
        <w:rPr>
          <w:sz w:val="28"/>
          <w:szCs w:val="28"/>
          <w:lang w:val="en-US"/>
        </w:rPr>
      </w:pPr>
    </w:p>
    <w:p w:rsidR="00B35A70" w:rsidRDefault="00B35A70" w:rsidP="005013AC">
      <w:pPr>
        <w:ind w:firstLine="600"/>
        <w:jc w:val="both"/>
        <w:rPr>
          <w:sz w:val="28"/>
          <w:szCs w:val="28"/>
          <w:lang w:val="en-US"/>
        </w:rPr>
      </w:pPr>
    </w:p>
    <w:p w:rsidR="00B35A70" w:rsidRDefault="00B35A70" w:rsidP="005013AC">
      <w:pPr>
        <w:ind w:firstLine="600"/>
        <w:jc w:val="both"/>
        <w:rPr>
          <w:sz w:val="28"/>
          <w:szCs w:val="28"/>
          <w:lang w:val="en-US"/>
        </w:rPr>
      </w:pPr>
    </w:p>
    <w:p w:rsidR="00B35A70" w:rsidRPr="00B35A70" w:rsidRDefault="00B35A70" w:rsidP="005013AC">
      <w:pPr>
        <w:ind w:firstLine="600"/>
        <w:jc w:val="both"/>
        <w:rPr>
          <w:sz w:val="28"/>
          <w:szCs w:val="28"/>
          <w:lang w:val="en-US"/>
        </w:rPr>
      </w:pPr>
    </w:p>
    <w:p w:rsidR="005013AC" w:rsidRPr="00557295" w:rsidRDefault="005013AC" w:rsidP="005013AC">
      <w:pPr>
        <w:jc w:val="center"/>
        <w:rPr>
          <w:b/>
          <w:sz w:val="32"/>
          <w:szCs w:val="32"/>
          <w:lang w:val="uk-UA"/>
        </w:rPr>
      </w:pPr>
      <w:r w:rsidRPr="00557295">
        <w:rPr>
          <w:b/>
          <w:sz w:val="32"/>
          <w:szCs w:val="32"/>
          <w:lang w:val="uk-UA"/>
        </w:rPr>
        <w:lastRenderedPageBreak/>
        <w:t>2.  Мета та завдання навчальної дисципліни</w:t>
      </w:r>
    </w:p>
    <w:p w:rsidR="00DA2E14" w:rsidRPr="009C3A47" w:rsidRDefault="00DA2E14" w:rsidP="00DA2E14">
      <w:pPr>
        <w:ind w:left="360"/>
        <w:jc w:val="both"/>
        <w:rPr>
          <w:sz w:val="28"/>
          <w:szCs w:val="28"/>
          <w:lang w:val="uk-UA"/>
        </w:rPr>
      </w:pPr>
    </w:p>
    <w:p w:rsidR="00CA11CE" w:rsidRDefault="00E84B88" w:rsidP="00CA11CE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A9327C">
        <w:rPr>
          <w:b/>
          <w:sz w:val="28"/>
          <w:szCs w:val="28"/>
          <w:lang w:val="uk-UA"/>
        </w:rPr>
        <w:t xml:space="preserve">Завдання </w:t>
      </w:r>
      <w:r>
        <w:rPr>
          <w:sz w:val="28"/>
          <w:szCs w:val="28"/>
          <w:lang w:val="uk-UA"/>
        </w:rPr>
        <w:t xml:space="preserve">луківництва </w:t>
      </w:r>
      <w:r w:rsidR="00190723" w:rsidRPr="00190723">
        <w:rPr>
          <w:sz w:val="28"/>
          <w:szCs w:val="28"/>
          <w:lang w:val="uk-UA"/>
        </w:rPr>
        <w:t>полягає у вивченні способів</w:t>
      </w:r>
      <w:r w:rsidR="00190723">
        <w:rPr>
          <w:lang w:val="uk-UA"/>
        </w:rPr>
        <w:t xml:space="preserve"> </w:t>
      </w:r>
      <w:r>
        <w:rPr>
          <w:sz w:val="28"/>
          <w:szCs w:val="28"/>
          <w:lang w:val="uk-UA"/>
        </w:rPr>
        <w:t>отриманн</w:t>
      </w:r>
      <w:r w:rsidR="00190723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найбільшої кількості сіна і пасовищного корму</w:t>
      </w:r>
      <w:r w:rsidR="001F39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природних кормових угідь при їх поліпшенні і раціональному використанні, а також у створенні високопродуктивних сіяних сіножатей і пасовищ</w:t>
      </w:r>
      <w:r w:rsidR="001F39C3">
        <w:rPr>
          <w:sz w:val="28"/>
          <w:szCs w:val="28"/>
          <w:lang w:val="uk-UA"/>
        </w:rPr>
        <w:t>, заготівлі інших кормів</w:t>
      </w:r>
      <w:r>
        <w:rPr>
          <w:sz w:val="28"/>
          <w:szCs w:val="28"/>
          <w:lang w:val="uk-UA"/>
        </w:rPr>
        <w:t>.</w:t>
      </w:r>
    </w:p>
    <w:p w:rsidR="00F57E89" w:rsidRPr="00E84B88" w:rsidRDefault="00DA2E14" w:rsidP="00CA11CE">
      <w:pPr>
        <w:ind w:firstLine="709"/>
        <w:jc w:val="both"/>
        <w:rPr>
          <w:sz w:val="28"/>
          <w:szCs w:val="28"/>
          <w:lang w:val="uk-UA"/>
        </w:rPr>
      </w:pPr>
      <w:r w:rsidRPr="009C3A47">
        <w:rPr>
          <w:b/>
          <w:bCs/>
          <w:sz w:val="28"/>
          <w:szCs w:val="28"/>
          <w:lang w:val="uk-UA"/>
        </w:rPr>
        <w:t>Основна мета</w:t>
      </w:r>
      <w:r w:rsidRPr="009C3A47">
        <w:rPr>
          <w:sz w:val="28"/>
          <w:szCs w:val="28"/>
          <w:lang w:val="uk-UA"/>
        </w:rPr>
        <w:t xml:space="preserve"> вивчення дисципліни “</w:t>
      </w:r>
      <w:r w:rsidR="00CA11CE">
        <w:rPr>
          <w:sz w:val="28"/>
          <w:szCs w:val="28"/>
          <w:lang w:val="uk-UA"/>
        </w:rPr>
        <w:t>Луківництво</w:t>
      </w:r>
      <w:r w:rsidRPr="009C3A47">
        <w:rPr>
          <w:sz w:val="28"/>
          <w:szCs w:val="28"/>
          <w:lang w:val="uk-UA"/>
        </w:rPr>
        <w:t>“ – набуття майбутніми фахівцями в галузі технології виробництва і переробки продукції тваринництва глибоких теоретичних знань і практичних навичок з питань</w:t>
      </w:r>
      <w:r w:rsidR="00E84B88">
        <w:rPr>
          <w:sz w:val="28"/>
          <w:szCs w:val="28"/>
          <w:lang w:val="uk-UA"/>
        </w:rPr>
        <w:t xml:space="preserve"> розуміння біології природних лук, оволодіння прийомами їх покращанн</w:t>
      </w:r>
      <w:r w:rsidR="001F39C3">
        <w:rPr>
          <w:sz w:val="28"/>
          <w:szCs w:val="28"/>
          <w:lang w:val="uk-UA"/>
        </w:rPr>
        <w:t>я, раціонального використання,</w:t>
      </w:r>
      <w:r w:rsidR="00E84B88">
        <w:rPr>
          <w:sz w:val="28"/>
          <w:szCs w:val="28"/>
          <w:lang w:val="uk-UA"/>
        </w:rPr>
        <w:t xml:space="preserve"> створення сіяних культурних травостоїв</w:t>
      </w:r>
      <w:r w:rsidR="001F39C3">
        <w:rPr>
          <w:sz w:val="28"/>
          <w:szCs w:val="28"/>
          <w:lang w:val="uk-UA"/>
        </w:rPr>
        <w:t xml:space="preserve"> і організації насінництва лучних трав</w:t>
      </w:r>
      <w:r w:rsidR="00F57E89" w:rsidRPr="004359E4">
        <w:rPr>
          <w:i/>
          <w:lang w:val="uk-UA"/>
        </w:rPr>
        <w:t>.</w:t>
      </w:r>
    </w:p>
    <w:p w:rsidR="001F39C3" w:rsidRPr="001F39C3" w:rsidRDefault="001F39C3" w:rsidP="00F57E89">
      <w:pPr>
        <w:ind w:firstLine="720"/>
        <w:jc w:val="both"/>
        <w:rPr>
          <w:sz w:val="28"/>
          <w:szCs w:val="28"/>
          <w:lang w:val="uk-UA"/>
        </w:rPr>
      </w:pPr>
      <w:r w:rsidRPr="001F39C3">
        <w:rPr>
          <w:sz w:val="28"/>
          <w:szCs w:val="28"/>
          <w:lang w:val="uk-UA"/>
        </w:rPr>
        <w:t>Успішне засвоєння курсу</w:t>
      </w:r>
      <w:r>
        <w:rPr>
          <w:sz w:val="28"/>
          <w:szCs w:val="28"/>
          <w:lang w:val="uk-UA"/>
        </w:rPr>
        <w:t xml:space="preserve"> потребує знань з таких дисциплін як ботаніка з основами агрономії, фізіологія рослин, мікробіологія, метеорологія, годівля с.-г. тварин і інших.</w:t>
      </w:r>
    </w:p>
    <w:p w:rsidR="00F57E89" w:rsidRPr="00CA11CE" w:rsidRDefault="00F57E89" w:rsidP="00F57E89">
      <w:pPr>
        <w:ind w:firstLine="720"/>
        <w:jc w:val="both"/>
        <w:rPr>
          <w:sz w:val="28"/>
          <w:szCs w:val="28"/>
          <w:lang w:val="uk-UA"/>
        </w:rPr>
      </w:pPr>
      <w:r w:rsidRPr="00CA11CE">
        <w:rPr>
          <w:sz w:val="28"/>
          <w:szCs w:val="28"/>
          <w:lang w:val="uk-UA"/>
        </w:rPr>
        <w:t>У резул</w:t>
      </w:r>
      <w:r w:rsidR="00CA11CE">
        <w:rPr>
          <w:sz w:val="28"/>
          <w:szCs w:val="28"/>
          <w:lang w:val="uk-UA"/>
        </w:rPr>
        <w:t>ьтаті вивчення “Луківництва</w:t>
      </w:r>
      <w:r w:rsidRPr="00CA11CE">
        <w:rPr>
          <w:sz w:val="28"/>
          <w:szCs w:val="28"/>
          <w:lang w:val="uk-UA"/>
        </w:rPr>
        <w:t xml:space="preserve">” студент повинен </w:t>
      </w:r>
      <w:r w:rsidRPr="00CA11CE">
        <w:rPr>
          <w:b/>
          <w:sz w:val="28"/>
          <w:szCs w:val="28"/>
          <w:lang w:val="uk-UA"/>
        </w:rPr>
        <w:t>знати:</w:t>
      </w:r>
    </w:p>
    <w:p w:rsidR="00F57E89" w:rsidRDefault="00E84B88" w:rsidP="00F57E89">
      <w:pPr>
        <w:pStyle w:val="20"/>
        <w:ind w:firstLine="720"/>
        <w:rPr>
          <w:szCs w:val="28"/>
        </w:rPr>
      </w:pPr>
      <w:r>
        <w:rPr>
          <w:szCs w:val="28"/>
        </w:rPr>
        <w:t xml:space="preserve">- </w:t>
      </w:r>
      <w:r w:rsidR="00072C67">
        <w:rPr>
          <w:szCs w:val="28"/>
        </w:rPr>
        <w:t>лучні трав</w:t>
      </w:r>
      <w:r w:rsidR="00072C67" w:rsidRPr="00072C67">
        <w:rPr>
          <w:szCs w:val="28"/>
        </w:rPr>
        <w:t>’</w:t>
      </w:r>
      <w:r w:rsidR="00072C67">
        <w:rPr>
          <w:szCs w:val="28"/>
        </w:rPr>
        <w:t>янисті рослини, їх біологічні і екологічні особливості, кормову цінність;</w:t>
      </w:r>
    </w:p>
    <w:p w:rsidR="00072C67" w:rsidRDefault="00072C67" w:rsidP="00F57E89">
      <w:pPr>
        <w:pStyle w:val="20"/>
        <w:ind w:firstLine="720"/>
        <w:rPr>
          <w:szCs w:val="28"/>
        </w:rPr>
      </w:pPr>
      <w:r>
        <w:rPr>
          <w:szCs w:val="28"/>
        </w:rPr>
        <w:t>- типи лучних угідь та їх значення для сільськогосподарського виробництваУкраїни;</w:t>
      </w:r>
    </w:p>
    <w:p w:rsidR="00072C67" w:rsidRDefault="00072C67" w:rsidP="00F57E89">
      <w:pPr>
        <w:pStyle w:val="20"/>
        <w:ind w:firstLine="720"/>
        <w:rPr>
          <w:szCs w:val="28"/>
        </w:rPr>
      </w:pPr>
      <w:r>
        <w:rPr>
          <w:szCs w:val="28"/>
        </w:rPr>
        <w:t>- основні типи природних сіножатей і пасовищ України та їх особливості;</w:t>
      </w:r>
    </w:p>
    <w:p w:rsidR="00072C67" w:rsidRPr="00CA11CE" w:rsidRDefault="00072C67" w:rsidP="00F57E89">
      <w:pPr>
        <w:pStyle w:val="20"/>
        <w:ind w:firstLine="720"/>
        <w:rPr>
          <w:szCs w:val="28"/>
        </w:rPr>
      </w:pPr>
      <w:r>
        <w:rPr>
          <w:szCs w:val="28"/>
        </w:rPr>
        <w:t>- способи поверхневого і докорінного покращання, шляхи раціонального використання та створення сіножатей і пасовищ.</w:t>
      </w:r>
    </w:p>
    <w:p w:rsidR="00F57E89" w:rsidRPr="00CA11CE" w:rsidRDefault="00F57E89" w:rsidP="00F57E89">
      <w:pPr>
        <w:ind w:firstLine="720"/>
        <w:jc w:val="both"/>
        <w:rPr>
          <w:b/>
          <w:sz w:val="28"/>
          <w:szCs w:val="28"/>
          <w:lang w:val="uk-UA"/>
        </w:rPr>
      </w:pPr>
      <w:r w:rsidRPr="00CA11CE">
        <w:rPr>
          <w:b/>
          <w:sz w:val="28"/>
          <w:szCs w:val="28"/>
          <w:lang w:val="uk-UA"/>
        </w:rPr>
        <w:t>Вміти:</w:t>
      </w:r>
    </w:p>
    <w:p w:rsidR="00F57E89" w:rsidRDefault="00072C67" w:rsidP="00DA2E14">
      <w:pPr>
        <w:pStyle w:val="a4"/>
        <w:rPr>
          <w:szCs w:val="28"/>
        </w:rPr>
      </w:pPr>
      <w:r>
        <w:rPr>
          <w:szCs w:val="28"/>
        </w:rPr>
        <w:t>- розрізняти види лучних трав</w:t>
      </w:r>
      <w:r w:rsidR="00F75E81">
        <w:rPr>
          <w:szCs w:val="28"/>
        </w:rPr>
        <w:t xml:space="preserve"> за різними ознаками;</w:t>
      </w:r>
    </w:p>
    <w:p w:rsidR="00F75E81" w:rsidRPr="00F75E81" w:rsidRDefault="00F75E81" w:rsidP="00F75E81">
      <w:pPr>
        <w:ind w:firstLine="709"/>
        <w:jc w:val="both"/>
        <w:rPr>
          <w:sz w:val="28"/>
          <w:szCs w:val="28"/>
          <w:lang w:val="uk-UA"/>
        </w:rPr>
      </w:pPr>
      <w:r w:rsidRPr="00F75E81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складати</w:t>
      </w:r>
      <w:r w:rsidRPr="00F75E81">
        <w:rPr>
          <w:sz w:val="28"/>
          <w:szCs w:val="28"/>
          <w:lang w:val="uk-UA"/>
        </w:rPr>
        <w:t xml:space="preserve"> травосумішк</w:t>
      </w:r>
      <w:r>
        <w:rPr>
          <w:sz w:val="28"/>
          <w:szCs w:val="28"/>
          <w:lang w:val="uk-UA"/>
        </w:rPr>
        <w:t>и</w:t>
      </w:r>
      <w:r w:rsidRPr="00F75E81">
        <w:rPr>
          <w:sz w:val="28"/>
          <w:szCs w:val="28"/>
          <w:lang w:val="uk-UA"/>
        </w:rPr>
        <w:t xml:space="preserve"> і розрах</w:t>
      </w:r>
      <w:r>
        <w:rPr>
          <w:sz w:val="28"/>
          <w:szCs w:val="28"/>
          <w:lang w:val="uk-UA"/>
        </w:rPr>
        <w:t>овувати</w:t>
      </w:r>
      <w:r w:rsidRPr="00F75E81">
        <w:rPr>
          <w:sz w:val="28"/>
          <w:szCs w:val="28"/>
          <w:lang w:val="uk-UA"/>
        </w:rPr>
        <w:t xml:space="preserve"> норм</w:t>
      </w:r>
      <w:r>
        <w:rPr>
          <w:sz w:val="28"/>
          <w:szCs w:val="28"/>
          <w:lang w:val="uk-UA"/>
        </w:rPr>
        <w:t>и</w:t>
      </w:r>
      <w:r w:rsidRPr="00F75E81">
        <w:rPr>
          <w:sz w:val="28"/>
          <w:szCs w:val="28"/>
          <w:lang w:val="uk-UA"/>
        </w:rPr>
        <w:t xml:space="preserve"> висіву</w:t>
      </w:r>
      <w:r>
        <w:rPr>
          <w:sz w:val="28"/>
          <w:szCs w:val="28"/>
          <w:lang w:val="uk-UA"/>
        </w:rPr>
        <w:t xml:space="preserve"> трав;</w:t>
      </w:r>
    </w:p>
    <w:p w:rsidR="00F75E81" w:rsidRDefault="00F75E81" w:rsidP="00DA2E14">
      <w:pPr>
        <w:pStyle w:val="a4"/>
      </w:pPr>
      <w:r>
        <w:t>- визначати потребу трав в елементах живлення;</w:t>
      </w:r>
    </w:p>
    <w:p w:rsidR="00F75E81" w:rsidRDefault="00F75E81" w:rsidP="00DA2E14">
      <w:pPr>
        <w:pStyle w:val="a4"/>
      </w:pPr>
      <w:r>
        <w:t xml:space="preserve">- </w:t>
      </w:r>
      <w:r w:rsidR="00E864E9">
        <w:t>с</w:t>
      </w:r>
      <w:r>
        <w:t>клада</w:t>
      </w:r>
      <w:r w:rsidR="00E864E9">
        <w:t>ти</w:t>
      </w:r>
      <w:r>
        <w:t xml:space="preserve"> схем</w:t>
      </w:r>
      <w:r w:rsidR="00E864E9">
        <w:t>и</w:t>
      </w:r>
      <w:r>
        <w:t xml:space="preserve"> по поверхневому і докорінному покращанню, систематичному догляду, раціональному використанню природних і сіяних кормових угідь</w:t>
      </w:r>
      <w:r w:rsidR="00D41807">
        <w:t>;</w:t>
      </w:r>
      <w:r w:rsidR="00D41807" w:rsidRPr="00D41807">
        <w:t xml:space="preserve"> </w:t>
      </w:r>
      <w:r w:rsidR="00D41807" w:rsidRPr="00E647FD">
        <w:t>план</w:t>
      </w:r>
      <w:r w:rsidR="00D41807">
        <w:t>и</w:t>
      </w:r>
      <w:r w:rsidR="00D41807" w:rsidRPr="00E647FD">
        <w:t xml:space="preserve"> організації зеленого </w:t>
      </w:r>
      <w:r w:rsidR="00D41807">
        <w:t>конвеєра;</w:t>
      </w:r>
    </w:p>
    <w:p w:rsidR="00E864E9" w:rsidRDefault="00E864E9" w:rsidP="00DA2E14">
      <w:pPr>
        <w:pStyle w:val="a4"/>
      </w:pPr>
      <w:r>
        <w:t>- р</w:t>
      </w:r>
      <w:r w:rsidR="00F75E81">
        <w:t>озрах</w:t>
      </w:r>
      <w:r>
        <w:t>овувати</w:t>
      </w:r>
      <w:r w:rsidR="00F75E81">
        <w:t xml:space="preserve"> площ</w:t>
      </w:r>
      <w:r>
        <w:t>і</w:t>
      </w:r>
      <w:r w:rsidR="00F75E81">
        <w:t xml:space="preserve"> пасовищ</w:t>
      </w:r>
      <w:r>
        <w:t>;</w:t>
      </w:r>
    </w:p>
    <w:p w:rsidR="00434B69" w:rsidRDefault="00434B69" w:rsidP="00DA2E14">
      <w:pPr>
        <w:pStyle w:val="a4"/>
      </w:pPr>
      <w:r>
        <w:t>- визначати</w:t>
      </w:r>
      <w:r w:rsidR="00F75E81">
        <w:t xml:space="preserve"> строк</w:t>
      </w:r>
      <w:r>
        <w:t xml:space="preserve">и, висоту </w:t>
      </w:r>
      <w:r w:rsidR="00F75E81">
        <w:t>скошування</w:t>
      </w:r>
      <w:r>
        <w:t>,</w:t>
      </w:r>
      <w:r w:rsidR="00F75E81">
        <w:t xml:space="preserve"> </w:t>
      </w:r>
      <w:r>
        <w:t>втрати врожаю;</w:t>
      </w:r>
    </w:p>
    <w:p w:rsidR="00434B69" w:rsidRDefault="00434B69" w:rsidP="00DA2E14">
      <w:pPr>
        <w:pStyle w:val="a4"/>
      </w:pPr>
      <w:r>
        <w:t>- проводити о</w:t>
      </w:r>
      <w:r w:rsidR="00F75E81">
        <w:t>блік і оцінк</w:t>
      </w:r>
      <w:r>
        <w:t>у</w:t>
      </w:r>
      <w:r w:rsidR="00F75E81">
        <w:t xml:space="preserve"> сіна</w:t>
      </w:r>
      <w:r>
        <w:t>;</w:t>
      </w:r>
    </w:p>
    <w:p w:rsidR="00434B69" w:rsidRDefault="00434B69" w:rsidP="00DA2E14">
      <w:pPr>
        <w:pStyle w:val="a4"/>
      </w:pPr>
      <w:r>
        <w:t>- в</w:t>
      </w:r>
      <w:r w:rsidR="00F75E81" w:rsidRPr="0078068D">
        <w:t>изнач</w:t>
      </w:r>
      <w:r>
        <w:t>ати</w:t>
      </w:r>
      <w:r w:rsidR="00F75E81" w:rsidRPr="0078068D">
        <w:t xml:space="preserve"> продуктивн</w:t>
      </w:r>
      <w:r>
        <w:t>і</w:t>
      </w:r>
      <w:r w:rsidR="00F75E81" w:rsidRPr="0078068D">
        <w:t>ст</w:t>
      </w:r>
      <w:r>
        <w:t>ь</w:t>
      </w:r>
      <w:r w:rsidR="00F75E81" w:rsidRPr="0078068D">
        <w:t xml:space="preserve"> і склада</w:t>
      </w:r>
      <w:r>
        <w:t>ти</w:t>
      </w:r>
      <w:r w:rsidR="00F75E81" w:rsidRPr="0078068D">
        <w:t xml:space="preserve"> план використання пасовищ</w:t>
      </w:r>
      <w:r>
        <w:t>;</w:t>
      </w:r>
    </w:p>
    <w:p w:rsidR="00F75E81" w:rsidRDefault="00434B69" w:rsidP="00DA2E14">
      <w:pPr>
        <w:pStyle w:val="a4"/>
      </w:pPr>
      <w:r>
        <w:t>- р</w:t>
      </w:r>
      <w:r w:rsidR="00F75E81">
        <w:t>озрах</w:t>
      </w:r>
      <w:r>
        <w:t>овувати</w:t>
      </w:r>
      <w:r w:rsidR="00F75E81">
        <w:t xml:space="preserve"> економічн</w:t>
      </w:r>
      <w:r>
        <w:t>у</w:t>
      </w:r>
      <w:r w:rsidR="00F75E81">
        <w:t xml:space="preserve"> ефективн</w:t>
      </w:r>
      <w:r>
        <w:t>і</w:t>
      </w:r>
      <w:r w:rsidR="00F75E81">
        <w:t>ст</w:t>
      </w:r>
      <w:r>
        <w:t>ь створення пасовищ і сіножатей;</w:t>
      </w:r>
    </w:p>
    <w:p w:rsidR="00F75E81" w:rsidRDefault="00434B69" w:rsidP="00DA2E14">
      <w:pPr>
        <w:pStyle w:val="a4"/>
        <w:rPr>
          <w:szCs w:val="28"/>
        </w:rPr>
      </w:pPr>
      <w:r>
        <w:t>- с</w:t>
      </w:r>
      <w:r w:rsidR="00F75E81">
        <w:t>клада</w:t>
      </w:r>
      <w:r>
        <w:t>ти</w:t>
      </w:r>
      <w:r w:rsidR="00F75E81">
        <w:t xml:space="preserve"> схем</w:t>
      </w:r>
      <w:r>
        <w:t>и</w:t>
      </w:r>
      <w:r w:rsidR="00F75E81">
        <w:t xml:space="preserve"> організації і агротехніки вирощування трав на насіння</w:t>
      </w:r>
      <w:r>
        <w:t>;</w:t>
      </w:r>
    </w:p>
    <w:p w:rsidR="00F75E81" w:rsidRDefault="00FC26BD" w:rsidP="00DA2E14">
      <w:pPr>
        <w:pStyle w:val="a4"/>
        <w:rPr>
          <w:szCs w:val="28"/>
        </w:rPr>
      </w:pPr>
      <w:r>
        <w:t xml:space="preserve">- </w:t>
      </w:r>
      <w:r w:rsidR="00F75E81" w:rsidRPr="00E71A68">
        <w:t>оброб</w:t>
      </w:r>
      <w:r>
        <w:t>ляти</w:t>
      </w:r>
      <w:r w:rsidR="00F75E81" w:rsidRPr="00E71A68">
        <w:t xml:space="preserve"> матеріал</w:t>
      </w:r>
      <w:r>
        <w:t>и</w:t>
      </w:r>
      <w:r w:rsidR="00F75E81">
        <w:rPr>
          <w:b/>
          <w:spacing w:val="2"/>
        </w:rPr>
        <w:t xml:space="preserve"> </w:t>
      </w:r>
      <w:r w:rsidR="00F75E81" w:rsidRPr="005830A8">
        <w:rPr>
          <w:spacing w:val="2"/>
        </w:rPr>
        <w:t>інвентаризації та паспортизації</w:t>
      </w:r>
      <w:r w:rsidR="00F75E81" w:rsidRPr="005830A8">
        <w:t xml:space="preserve"> </w:t>
      </w:r>
      <w:r w:rsidR="00F75E81">
        <w:t>сіножатей і пасовищ</w:t>
      </w:r>
      <w:r w:rsidR="00434B69">
        <w:t>;</w:t>
      </w:r>
    </w:p>
    <w:p w:rsidR="00F75E81" w:rsidRPr="00F75E81" w:rsidRDefault="00434B69" w:rsidP="00434B69">
      <w:pPr>
        <w:pStyle w:val="a4"/>
      </w:pPr>
      <w:r>
        <w:t>- заготовляти трав</w:t>
      </w:r>
      <w:r w:rsidRPr="00B8043F">
        <w:t>’</w:t>
      </w:r>
      <w:r>
        <w:t>яну муку і сінаж, т</w:t>
      </w:r>
      <w:r w:rsidR="00F75E81" w:rsidRPr="00F75E81">
        <w:t>рав’</w:t>
      </w:r>
      <w:r>
        <w:t>яну січку</w:t>
      </w:r>
      <w:r w:rsidR="00F75E81" w:rsidRPr="00F75E81">
        <w:t>, сінне борошно, д</w:t>
      </w:r>
      <w:r>
        <w:t>еревне листя, силос трав</w:t>
      </w:r>
      <w:r w:rsidR="00FC26BD">
        <w:t>.</w:t>
      </w:r>
    </w:p>
    <w:p w:rsidR="00DA2E14" w:rsidRDefault="00DA2E14" w:rsidP="00DA2E14">
      <w:pPr>
        <w:ind w:firstLine="720"/>
        <w:jc w:val="both"/>
        <w:rPr>
          <w:sz w:val="28"/>
          <w:szCs w:val="28"/>
          <w:lang w:val="uk-UA"/>
        </w:rPr>
      </w:pPr>
    </w:p>
    <w:p w:rsidR="005013AC" w:rsidRPr="00557295" w:rsidRDefault="005013AC" w:rsidP="005013AC">
      <w:pPr>
        <w:numPr>
          <w:ilvl w:val="0"/>
          <w:numId w:val="6"/>
        </w:numPr>
        <w:tabs>
          <w:tab w:val="left" w:pos="284"/>
          <w:tab w:val="left" w:pos="567"/>
        </w:tabs>
        <w:jc w:val="center"/>
        <w:rPr>
          <w:b/>
          <w:sz w:val="32"/>
          <w:szCs w:val="32"/>
          <w:lang w:val="uk-UA"/>
        </w:rPr>
      </w:pPr>
      <w:r w:rsidRPr="00557295">
        <w:rPr>
          <w:b/>
          <w:sz w:val="32"/>
          <w:szCs w:val="32"/>
          <w:lang w:val="uk-UA"/>
        </w:rPr>
        <w:lastRenderedPageBreak/>
        <w:t>Програма навчальної дисципліни</w:t>
      </w:r>
    </w:p>
    <w:p w:rsidR="00D5467C" w:rsidRDefault="00D5467C" w:rsidP="005013AC">
      <w:pPr>
        <w:ind w:firstLine="567"/>
        <w:jc w:val="both"/>
        <w:rPr>
          <w:b/>
          <w:bCs/>
          <w:szCs w:val="28"/>
          <w:lang w:val="uk-UA"/>
        </w:rPr>
      </w:pPr>
    </w:p>
    <w:p w:rsidR="001C6075" w:rsidRPr="001C6075" w:rsidRDefault="00B41E13" w:rsidP="001C6075">
      <w:pPr>
        <w:ind w:firstLine="567"/>
        <w:jc w:val="both"/>
        <w:rPr>
          <w:b/>
          <w:cap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Розділ</w:t>
      </w:r>
      <w:r w:rsidR="005013AC" w:rsidRPr="001C6075">
        <w:rPr>
          <w:b/>
          <w:bCs/>
          <w:sz w:val="28"/>
          <w:szCs w:val="28"/>
          <w:lang w:val="uk-UA"/>
        </w:rPr>
        <w:t xml:space="preserve"> 1: </w:t>
      </w:r>
      <w:r w:rsidR="001C6075" w:rsidRPr="001C6075">
        <w:rPr>
          <w:b/>
          <w:sz w:val="28"/>
          <w:szCs w:val="28"/>
          <w:lang w:val="uk-UA"/>
        </w:rPr>
        <w:t>Лукознавство</w:t>
      </w:r>
      <w:r w:rsidR="001C6075">
        <w:rPr>
          <w:b/>
          <w:sz w:val="28"/>
          <w:szCs w:val="28"/>
          <w:lang w:val="uk-UA"/>
        </w:rPr>
        <w:t>.</w:t>
      </w:r>
    </w:p>
    <w:p w:rsidR="005013AC" w:rsidRPr="001C6075" w:rsidRDefault="005013AC" w:rsidP="005013AC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5013AC" w:rsidRPr="001C6075" w:rsidRDefault="005013AC" w:rsidP="005013AC">
      <w:pPr>
        <w:ind w:firstLine="567"/>
        <w:jc w:val="both"/>
        <w:rPr>
          <w:bCs/>
          <w:sz w:val="28"/>
          <w:szCs w:val="28"/>
          <w:lang w:val="uk-UA"/>
        </w:rPr>
      </w:pPr>
      <w:r w:rsidRPr="001C6075">
        <w:rPr>
          <w:b/>
          <w:bCs/>
          <w:sz w:val="28"/>
          <w:szCs w:val="28"/>
          <w:lang w:val="uk-UA"/>
        </w:rPr>
        <w:t xml:space="preserve">Тема 1: </w:t>
      </w:r>
      <w:r w:rsidR="001C6075" w:rsidRPr="001C6075">
        <w:rPr>
          <w:sz w:val="28"/>
          <w:szCs w:val="28"/>
          <w:lang w:val="uk-UA"/>
        </w:rPr>
        <w:t>Біологічні та екологічні особливості кормових рослин</w:t>
      </w:r>
      <w:r w:rsidR="001C6075">
        <w:rPr>
          <w:sz w:val="28"/>
          <w:szCs w:val="28"/>
          <w:lang w:val="uk-UA"/>
        </w:rPr>
        <w:t>.</w:t>
      </w:r>
    </w:p>
    <w:p w:rsidR="001C6075" w:rsidRPr="001C6075" w:rsidRDefault="001C6075" w:rsidP="005013AC">
      <w:pPr>
        <w:tabs>
          <w:tab w:val="left" w:pos="284"/>
          <w:tab w:val="left" w:pos="567"/>
        </w:tabs>
        <w:ind w:firstLine="567"/>
        <w:jc w:val="both"/>
        <w:rPr>
          <w:bCs/>
          <w:sz w:val="28"/>
          <w:szCs w:val="28"/>
          <w:lang w:val="uk-UA"/>
        </w:rPr>
      </w:pPr>
      <w:r w:rsidRPr="001C6075">
        <w:rPr>
          <w:b/>
          <w:bCs/>
          <w:sz w:val="28"/>
          <w:szCs w:val="28"/>
          <w:lang w:val="uk-UA"/>
        </w:rPr>
        <w:t xml:space="preserve">Тема 2: </w:t>
      </w:r>
      <w:r w:rsidRPr="001C6075">
        <w:rPr>
          <w:sz w:val="28"/>
          <w:szCs w:val="28"/>
          <w:lang w:val="uk-UA"/>
        </w:rPr>
        <w:t>Характеристика основних рослин і типів сіножатей і пасовищ</w:t>
      </w:r>
      <w:r>
        <w:rPr>
          <w:sz w:val="28"/>
          <w:szCs w:val="28"/>
          <w:lang w:val="uk-UA"/>
        </w:rPr>
        <w:t>.</w:t>
      </w:r>
    </w:p>
    <w:p w:rsidR="001C6075" w:rsidRPr="001C6075" w:rsidRDefault="001C6075" w:rsidP="005013AC">
      <w:pPr>
        <w:tabs>
          <w:tab w:val="left" w:pos="284"/>
          <w:tab w:val="left" w:pos="567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5013AC" w:rsidRPr="001C6075" w:rsidRDefault="00B41E13" w:rsidP="005013AC">
      <w:pPr>
        <w:tabs>
          <w:tab w:val="left" w:pos="284"/>
          <w:tab w:val="left" w:pos="567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Розділ</w:t>
      </w:r>
      <w:r w:rsidR="005013AC" w:rsidRPr="001C6075">
        <w:rPr>
          <w:b/>
          <w:sz w:val="28"/>
          <w:szCs w:val="28"/>
          <w:lang w:val="uk-UA"/>
        </w:rPr>
        <w:t xml:space="preserve"> 2: </w:t>
      </w:r>
      <w:r w:rsidR="001C6075" w:rsidRPr="001C6075">
        <w:rPr>
          <w:b/>
          <w:sz w:val="28"/>
          <w:szCs w:val="28"/>
          <w:lang w:val="uk-UA"/>
        </w:rPr>
        <w:t>Луківництво</w:t>
      </w:r>
      <w:r w:rsidR="001C6075">
        <w:rPr>
          <w:b/>
          <w:sz w:val="28"/>
          <w:szCs w:val="28"/>
          <w:lang w:val="uk-UA"/>
        </w:rPr>
        <w:t>.</w:t>
      </w:r>
    </w:p>
    <w:p w:rsidR="001C6075" w:rsidRPr="001C6075" w:rsidRDefault="001C6075" w:rsidP="005013AC">
      <w:pPr>
        <w:tabs>
          <w:tab w:val="left" w:pos="284"/>
          <w:tab w:val="left" w:pos="567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5013AC" w:rsidRPr="001C6075" w:rsidRDefault="005013AC" w:rsidP="005013AC">
      <w:pPr>
        <w:tabs>
          <w:tab w:val="left" w:pos="284"/>
          <w:tab w:val="left" w:pos="567"/>
        </w:tabs>
        <w:ind w:firstLine="567"/>
        <w:jc w:val="both"/>
        <w:rPr>
          <w:bCs/>
          <w:sz w:val="28"/>
          <w:szCs w:val="28"/>
          <w:lang w:val="uk-UA"/>
        </w:rPr>
      </w:pPr>
      <w:r w:rsidRPr="001C6075">
        <w:rPr>
          <w:b/>
          <w:bCs/>
          <w:sz w:val="28"/>
          <w:szCs w:val="28"/>
          <w:lang w:val="uk-UA"/>
        </w:rPr>
        <w:t xml:space="preserve">Тема </w:t>
      </w:r>
      <w:r w:rsidR="001C6075" w:rsidRPr="001C6075">
        <w:rPr>
          <w:b/>
          <w:bCs/>
          <w:sz w:val="28"/>
          <w:szCs w:val="28"/>
          <w:lang w:val="uk-UA"/>
        </w:rPr>
        <w:t>3</w:t>
      </w:r>
      <w:r w:rsidRPr="001C6075">
        <w:rPr>
          <w:b/>
          <w:bCs/>
          <w:sz w:val="28"/>
          <w:szCs w:val="28"/>
          <w:lang w:val="uk-UA"/>
        </w:rPr>
        <w:t xml:space="preserve">: </w:t>
      </w:r>
      <w:r w:rsidR="001C6075" w:rsidRPr="001C6075">
        <w:rPr>
          <w:sz w:val="28"/>
          <w:szCs w:val="28"/>
          <w:lang w:val="uk-UA"/>
        </w:rPr>
        <w:t>Система поверхневого та докорінного поліпшення сіножатей і пасовищ</w:t>
      </w:r>
      <w:r w:rsidR="001C6075">
        <w:rPr>
          <w:sz w:val="28"/>
          <w:szCs w:val="28"/>
          <w:lang w:val="uk-UA"/>
        </w:rPr>
        <w:t>.</w:t>
      </w:r>
    </w:p>
    <w:p w:rsidR="001C6075" w:rsidRPr="001C6075" w:rsidRDefault="001C6075" w:rsidP="005013AC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1C6075">
        <w:rPr>
          <w:b/>
          <w:bCs/>
          <w:sz w:val="28"/>
          <w:szCs w:val="28"/>
          <w:lang w:val="uk-UA"/>
        </w:rPr>
        <w:t xml:space="preserve">Тема 4: </w:t>
      </w:r>
      <w:r w:rsidRPr="001C6075">
        <w:rPr>
          <w:sz w:val="28"/>
          <w:szCs w:val="28"/>
          <w:lang w:val="uk-UA"/>
        </w:rPr>
        <w:t>Раціональне використання лук</w:t>
      </w:r>
      <w:r>
        <w:rPr>
          <w:sz w:val="28"/>
          <w:szCs w:val="28"/>
          <w:lang w:val="uk-UA"/>
        </w:rPr>
        <w:t>.</w:t>
      </w:r>
    </w:p>
    <w:p w:rsidR="005013AC" w:rsidRPr="001C6075" w:rsidRDefault="005013AC" w:rsidP="005013AC">
      <w:pPr>
        <w:rPr>
          <w:b/>
          <w:bCs/>
          <w:sz w:val="28"/>
          <w:szCs w:val="28"/>
          <w:lang w:val="uk-UA"/>
        </w:rPr>
      </w:pPr>
    </w:p>
    <w:p w:rsidR="005013AC" w:rsidRPr="00E672B9" w:rsidRDefault="005013AC" w:rsidP="005013AC">
      <w:pPr>
        <w:numPr>
          <w:ilvl w:val="0"/>
          <w:numId w:val="6"/>
        </w:num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Cs w:val="28"/>
          <w:lang w:val="uk-UA"/>
        </w:rPr>
        <w:br w:type="page"/>
      </w:r>
      <w:r w:rsidRPr="00E672B9">
        <w:rPr>
          <w:b/>
          <w:bCs/>
          <w:sz w:val="32"/>
          <w:szCs w:val="32"/>
          <w:lang w:val="uk-UA"/>
        </w:rPr>
        <w:lastRenderedPageBreak/>
        <w:t>Структура навчальної дисципліни</w:t>
      </w:r>
    </w:p>
    <w:p w:rsidR="005013AC" w:rsidRPr="00B01D47" w:rsidRDefault="005013AC" w:rsidP="005013AC">
      <w:pPr>
        <w:jc w:val="center"/>
        <w:rPr>
          <w:b/>
          <w:bCs/>
          <w:szCs w:val="28"/>
          <w:lang w:val="uk-UA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5"/>
        <w:gridCol w:w="706"/>
        <w:gridCol w:w="569"/>
        <w:gridCol w:w="850"/>
        <w:gridCol w:w="707"/>
        <w:gridCol w:w="6"/>
        <w:gridCol w:w="710"/>
        <w:gridCol w:w="572"/>
        <w:gridCol w:w="569"/>
        <w:gridCol w:w="6"/>
        <w:gridCol w:w="831"/>
      </w:tblGrid>
      <w:tr w:rsidR="00C4165C" w:rsidRPr="00B01D47" w:rsidTr="00C4165C">
        <w:trPr>
          <w:cantSplit/>
          <w:trHeight w:val="345"/>
        </w:trPr>
        <w:tc>
          <w:tcPr>
            <w:tcW w:w="2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C923E7">
            <w:pPr>
              <w:jc w:val="center"/>
              <w:rPr>
                <w:sz w:val="28"/>
                <w:szCs w:val="28"/>
                <w:lang w:val="uk-UA"/>
              </w:rPr>
            </w:pPr>
            <w:r w:rsidRPr="00E672B9">
              <w:rPr>
                <w:sz w:val="28"/>
                <w:szCs w:val="28"/>
                <w:lang w:val="uk-UA"/>
              </w:rPr>
              <w:t xml:space="preserve">Назви </w:t>
            </w:r>
            <w:r>
              <w:rPr>
                <w:sz w:val="28"/>
                <w:szCs w:val="28"/>
                <w:lang w:val="uk-UA"/>
              </w:rPr>
              <w:t>розділі</w:t>
            </w:r>
            <w:r w:rsidRPr="00E672B9">
              <w:rPr>
                <w:sz w:val="28"/>
                <w:szCs w:val="28"/>
                <w:lang w:val="uk-UA"/>
              </w:rPr>
              <w:t>в і тем</w:t>
            </w:r>
          </w:p>
        </w:tc>
        <w:tc>
          <w:tcPr>
            <w:tcW w:w="29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5C" w:rsidRPr="00E672B9" w:rsidRDefault="00C4165C" w:rsidP="00F90F31">
            <w:pPr>
              <w:jc w:val="center"/>
              <w:rPr>
                <w:sz w:val="28"/>
                <w:szCs w:val="28"/>
                <w:lang w:val="uk-UA"/>
              </w:rPr>
            </w:pPr>
            <w:r w:rsidRPr="00E672B9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C4165C" w:rsidRPr="00B01D47" w:rsidTr="00C4165C">
        <w:trPr>
          <w:cantSplit/>
          <w:trHeight w:val="345"/>
        </w:trPr>
        <w:tc>
          <w:tcPr>
            <w:tcW w:w="2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F90F3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5C" w:rsidRPr="00E672B9" w:rsidRDefault="00C4165C" w:rsidP="00F90F31">
            <w:pPr>
              <w:jc w:val="center"/>
              <w:rPr>
                <w:sz w:val="28"/>
                <w:szCs w:val="28"/>
                <w:lang w:val="uk-UA"/>
              </w:rPr>
            </w:pPr>
            <w:r w:rsidRPr="00E672B9">
              <w:rPr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5C" w:rsidRPr="00E672B9" w:rsidRDefault="00C4165C" w:rsidP="00F90F31">
            <w:pPr>
              <w:jc w:val="center"/>
              <w:rPr>
                <w:sz w:val="28"/>
                <w:szCs w:val="28"/>
                <w:lang w:val="uk-UA"/>
              </w:rPr>
            </w:pPr>
            <w:r w:rsidRPr="00E672B9">
              <w:rPr>
                <w:sz w:val="28"/>
                <w:szCs w:val="28"/>
                <w:lang w:val="uk-UA"/>
              </w:rPr>
              <w:t>заочна форма</w:t>
            </w:r>
          </w:p>
        </w:tc>
      </w:tr>
      <w:tr w:rsidR="00C4165C" w:rsidRPr="00B01D47" w:rsidTr="00C4165C">
        <w:trPr>
          <w:cantSplit/>
          <w:trHeight w:val="345"/>
        </w:trPr>
        <w:tc>
          <w:tcPr>
            <w:tcW w:w="2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F90F3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33320A">
            <w:pPr>
              <w:ind w:left="-112" w:right="-115"/>
              <w:jc w:val="center"/>
              <w:rPr>
                <w:sz w:val="28"/>
                <w:szCs w:val="28"/>
                <w:lang w:val="uk-UA"/>
              </w:rPr>
            </w:pPr>
            <w:r w:rsidRPr="00E672B9">
              <w:rPr>
                <w:sz w:val="28"/>
                <w:szCs w:val="28"/>
                <w:lang w:val="uk-UA"/>
              </w:rPr>
              <w:t>усьо-го</w:t>
            </w: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5C" w:rsidRPr="00E672B9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uk-UA"/>
              </w:rPr>
            </w:pPr>
            <w:r w:rsidRPr="00E672B9">
              <w:rPr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uk-UA"/>
              </w:rPr>
            </w:pPr>
            <w:r w:rsidRPr="00E672B9">
              <w:rPr>
                <w:sz w:val="28"/>
                <w:szCs w:val="28"/>
                <w:lang w:val="uk-UA"/>
              </w:rPr>
              <w:t>усьо-го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5C" w:rsidRPr="00E672B9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uk-UA"/>
              </w:rPr>
            </w:pPr>
            <w:r w:rsidRPr="00E672B9">
              <w:rPr>
                <w:sz w:val="28"/>
                <w:szCs w:val="28"/>
                <w:lang w:val="uk-UA"/>
              </w:rPr>
              <w:t>у тому числі</w:t>
            </w:r>
          </w:p>
        </w:tc>
      </w:tr>
      <w:tr w:rsidR="00C4165C" w:rsidRPr="00B01D47" w:rsidTr="00C4165C">
        <w:trPr>
          <w:cantSplit/>
          <w:trHeight w:val="345"/>
        </w:trPr>
        <w:tc>
          <w:tcPr>
            <w:tcW w:w="2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F90F3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F90F31">
            <w:pPr>
              <w:ind w:left="-112" w:right="-115"/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5C" w:rsidRPr="00E672B9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uk-UA"/>
              </w:rPr>
            </w:pPr>
            <w:r w:rsidRPr="00E672B9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5C" w:rsidRPr="00E672B9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прак.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5C" w:rsidRPr="00E672B9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uk-UA"/>
              </w:rPr>
            </w:pPr>
            <w:r w:rsidRPr="00E672B9">
              <w:rPr>
                <w:sz w:val="28"/>
                <w:szCs w:val="28"/>
                <w:lang w:val="uk-UA"/>
              </w:rPr>
              <w:t>с.р.</w:t>
            </w: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F90F31">
            <w:pPr>
              <w:ind w:left="-112" w:right="-115"/>
              <w:rPr>
                <w:sz w:val="28"/>
                <w:szCs w:val="28"/>
                <w:lang w:val="uk-U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5C" w:rsidRPr="00E672B9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uk-UA"/>
              </w:rPr>
            </w:pPr>
            <w:r w:rsidRPr="00E672B9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5C" w:rsidRPr="00E672B9" w:rsidRDefault="00C4165C" w:rsidP="00CD0250">
            <w:pPr>
              <w:ind w:left="-112" w:right="-1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5C" w:rsidRPr="00E672B9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uk-UA"/>
              </w:rPr>
            </w:pPr>
            <w:r w:rsidRPr="00E672B9">
              <w:rPr>
                <w:sz w:val="28"/>
                <w:szCs w:val="28"/>
                <w:lang w:val="uk-UA"/>
              </w:rPr>
              <w:t>с.р.</w:t>
            </w:r>
          </w:p>
        </w:tc>
      </w:tr>
      <w:tr w:rsidR="00C4165C" w:rsidRPr="00B01D47" w:rsidTr="00C4165C">
        <w:trPr>
          <w:trHeight w:val="3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5C" w:rsidRDefault="00C4165C" w:rsidP="00CD0250">
            <w:pPr>
              <w:ind w:firstLine="34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4165C" w:rsidRDefault="00C4165C" w:rsidP="00CD0250">
            <w:pPr>
              <w:ind w:firstLine="34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Розділ</w:t>
            </w:r>
            <w:r w:rsidRPr="00C87020">
              <w:rPr>
                <w:b/>
                <w:bCs/>
                <w:sz w:val="28"/>
                <w:szCs w:val="28"/>
                <w:lang w:val="uk-UA"/>
              </w:rPr>
              <w:t xml:space="preserve"> 1</w:t>
            </w:r>
            <w:r w:rsidRPr="001D6D53">
              <w:rPr>
                <w:b/>
                <w:bCs/>
                <w:szCs w:val="28"/>
                <w:lang w:val="uk-UA"/>
              </w:rPr>
              <w:t>: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  <w:r w:rsidRPr="001C6075">
              <w:rPr>
                <w:b/>
                <w:sz w:val="28"/>
                <w:szCs w:val="28"/>
                <w:lang w:val="uk-UA"/>
              </w:rPr>
              <w:t>Лукознавство</w:t>
            </w:r>
          </w:p>
          <w:p w:rsidR="00C4165C" w:rsidRPr="00287A77" w:rsidRDefault="00C4165C" w:rsidP="00C4165C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C4165C" w:rsidRPr="00E672B9" w:rsidTr="00C4165C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5C" w:rsidRPr="00B01D47" w:rsidRDefault="00C4165C" w:rsidP="00431E94">
            <w:pPr>
              <w:jc w:val="both"/>
              <w:rPr>
                <w:lang w:val="uk-UA"/>
              </w:rPr>
            </w:pPr>
            <w:r w:rsidRPr="001C6075">
              <w:rPr>
                <w:b/>
                <w:bCs/>
                <w:sz w:val="28"/>
                <w:szCs w:val="28"/>
                <w:lang w:val="uk-UA"/>
              </w:rPr>
              <w:t xml:space="preserve">Тема 1: </w:t>
            </w:r>
            <w:r w:rsidRPr="001C6075">
              <w:rPr>
                <w:sz w:val="28"/>
                <w:szCs w:val="28"/>
                <w:lang w:val="uk-UA"/>
              </w:rPr>
              <w:t>Біологічні та екологічні особливості кормових рослин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2708F4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2708F4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C4165C" w:rsidRPr="00E672B9" w:rsidTr="00C4165C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5C" w:rsidRPr="001C6075" w:rsidRDefault="00C4165C" w:rsidP="00431E94">
            <w:pPr>
              <w:tabs>
                <w:tab w:val="left" w:pos="284"/>
                <w:tab w:val="left" w:pos="567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C6075">
              <w:rPr>
                <w:b/>
                <w:bCs/>
                <w:sz w:val="28"/>
                <w:szCs w:val="28"/>
                <w:lang w:val="uk-UA"/>
              </w:rPr>
              <w:t xml:space="preserve">Тема 2: </w:t>
            </w:r>
            <w:r w:rsidRPr="001C6075">
              <w:rPr>
                <w:sz w:val="28"/>
                <w:szCs w:val="28"/>
                <w:lang w:val="uk-UA"/>
              </w:rPr>
              <w:t>Характеристика основних рослин і типів сіножатей і пасовищ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2708F4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2708F4" w:rsidRDefault="00C4165C" w:rsidP="002708F4">
            <w:pPr>
              <w:ind w:left="-112" w:right="-11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2708F4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C4165C" w:rsidRPr="00B01D47" w:rsidTr="00C4165C">
        <w:trPr>
          <w:trHeight w:val="541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Default="00C4165C" w:rsidP="00F90F31">
            <w:pPr>
              <w:pStyle w:val="4"/>
              <w:ind w:left="-108"/>
              <w:jc w:val="left"/>
              <w:rPr>
                <w:b/>
              </w:rPr>
            </w:pPr>
            <w:r>
              <w:rPr>
                <w:b/>
              </w:rPr>
              <w:t>Разом</w:t>
            </w:r>
          </w:p>
          <w:p w:rsidR="00C4165C" w:rsidRPr="00B10D5F" w:rsidRDefault="00C4165C" w:rsidP="00431E94">
            <w:pPr>
              <w:pStyle w:val="4"/>
              <w:ind w:left="-108"/>
              <w:jc w:val="left"/>
              <w:rPr>
                <w:b/>
              </w:rPr>
            </w:pPr>
            <w:r>
              <w:rPr>
                <w:b/>
              </w:rPr>
              <w:t>за р</w:t>
            </w:r>
            <w:r>
              <w:rPr>
                <w:b/>
                <w:bCs/>
                <w:szCs w:val="28"/>
              </w:rPr>
              <w:t>озділом</w:t>
            </w:r>
            <w:r>
              <w:rPr>
                <w:b/>
              </w:rPr>
              <w:t xml:space="preserve"> 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9050D3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2708F4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2708F4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C4165C" w:rsidRPr="00B01D47" w:rsidTr="00C4165C">
        <w:trPr>
          <w:trHeight w:val="3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5C" w:rsidRDefault="00C4165C" w:rsidP="00F90F31">
            <w:pPr>
              <w:jc w:val="center"/>
              <w:rPr>
                <w:b/>
                <w:szCs w:val="28"/>
                <w:lang w:val="uk-UA"/>
              </w:rPr>
            </w:pPr>
          </w:p>
          <w:p w:rsidR="00C4165C" w:rsidRDefault="00C4165C" w:rsidP="00CD025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Розділ</w:t>
            </w:r>
            <w:r w:rsidRPr="00C87020">
              <w:rPr>
                <w:b/>
                <w:sz w:val="28"/>
                <w:szCs w:val="28"/>
                <w:lang w:val="uk-UA"/>
              </w:rPr>
              <w:t xml:space="preserve"> 2:</w:t>
            </w:r>
            <w:r w:rsidRPr="00BC214D">
              <w:rPr>
                <w:b/>
                <w:szCs w:val="28"/>
                <w:lang w:val="uk-UA"/>
              </w:rPr>
              <w:t xml:space="preserve"> </w:t>
            </w:r>
            <w:r w:rsidRPr="001C6075">
              <w:rPr>
                <w:b/>
                <w:sz w:val="28"/>
                <w:szCs w:val="28"/>
                <w:lang w:val="uk-UA"/>
              </w:rPr>
              <w:t>Луківництво</w:t>
            </w:r>
          </w:p>
          <w:p w:rsidR="00C4165C" w:rsidRPr="00287A77" w:rsidRDefault="00C4165C" w:rsidP="00C4165C">
            <w:pPr>
              <w:rPr>
                <w:b/>
                <w:szCs w:val="28"/>
                <w:lang w:val="uk-UA"/>
              </w:rPr>
            </w:pPr>
          </w:p>
        </w:tc>
      </w:tr>
      <w:tr w:rsidR="00C4165C" w:rsidRPr="00E672B9" w:rsidTr="00C4165C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5C" w:rsidRPr="00B01D47" w:rsidRDefault="00C4165C" w:rsidP="00431E94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1C6075">
              <w:rPr>
                <w:b/>
                <w:bCs/>
                <w:sz w:val="28"/>
                <w:szCs w:val="28"/>
                <w:lang w:val="uk-UA"/>
              </w:rPr>
              <w:t xml:space="preserve">Тема 3: </w:t>
            </w:r>
            <w:r w:rsidRPr="001C6075">
              <w:rPr>
                <w:sz w:val="28"/>
                <w:szCs w:val="28"/>
                <w:lang w:val="uk-UA"/>
              </w:rPr>
              <w:t>Система поверхневого та докорінного поліпшення сіножатей і пасовищ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9050D3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9050D3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FF2E9A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FF2E9A" w:rsidRDefault="00C4165C" w:rsidP="00FF2E9A">
            <w:pPr>
              <w:ind w:left="-112" w:right="-11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C4165C" w:rsidRPr="00E672B9" w:rsidTr="00C4165C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5C" w:rsidRPr="001C6075" w:rsidRDefault="00C4165C" w:rsidP="00431E9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C6075">
              <w:rPr>
                <w:b/>
                <w:bCs/>
                <w:sz w:val="28"/>
                <w:szCs w:val="28"/>
                <w:lang w:val="uk-UA"/>
              </w:rPr>
              <w:t xml:space="preserve">Тема 4: </w:t>
            </w:r>
            <w:r w:rsidRPr="001C6075">
              <w:rPr>
                <w:sz w:val="28"/>
                <w:szCs w:val="28"/>
                <w:lang w:val="uk-UA"/>
              </w:rPr>
              <w:t>Раціональне використання лук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9050D3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9050D3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FF2E9A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9050D3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C4165C" w:rsidRPr="00B01D47" w:rsidTr="00C4165C">
        <w:trPr>
          <w:trHeight w:val="541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Default="00C4165C" w:rsidP="00F90F31">
            <w:pPr>
              <w:pStyle w:val="4"/>
              <w:ind w:left="-108"/>
              <w:jc w:val="left"/>
              <w:rPr>
                <w:b/>
              </w:rPr>
            </w:pPr>
            <w:r>
              <w:rPr>
                <w:b/>
              </w:rPr>
              <w:t>Разом</w:t>
            </w:r>
          </w:p>
          <w:p w:rsidR="00C4165C" w:rsidRPr="00B10D5F" w:rsidRDefault="00C4165C" w:rsidP="00F90F31">
            <w:pPr>
              <w:pStyle w:val="4"/>
              <w:ind w:left="-108"/>
              <w:jc w:val="left"/>
              <w:rPr>
                <w:b/>
              </w:rPr>
            </w:pPr>
            <w:r>
              <w:rPr>
                <w:b/>
              </w:rPr>
              <w:t>за р</w:t>
            </w:r>
            <w:r>
              <w:rPr>
                <w:b/>
                <w:bCs/>
                <w:szCs w:val="28"/>
              </w:rPr>
              <w:t>озділом</w:t>
            </w:r>
            <w:r>
              <w:rPr>
                <w:b/>
              </w:rPr>
              <w:t xml:space="preserve"> 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9050D3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9050D3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9050D3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FF2E9A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FF2E9A" w:rsidRDefault="00C4165C" w:rsidP="00F90F31">
            <w:pPr>
              <w:ind w:left="-112" w:right="-11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C4165C" w:rsidRPr="00B01D47" w:rsidTr="00C4165C">
        <w:trPr>
          <w:trHeight w:val="541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CD7AF9" w:rsidRDefault="00C4165C" w:rsidP="00CD7AF9">
            <w:pPr>
              <w:pStyle w:val="4"/>
              <w:ind w:left="-108"/>
              <w:rPr>
                <w:lang w:val="en-US"/>
              </w:rPr>
            </w:pPr>
            <w:r w:rsidRPr="00B01D47">
              <w:t>Усього годин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F90F3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F90F3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F90F3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431E9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F90F3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E672B9" w:rsidRDefault="00C4165C" w:rsidP="00F90F3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FF2E9A" w:rsidRDefault="00C4165C" w:rsidP="00F90F3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5C" w:rsidRPr="00FF2E9A" w:rsidRDefault="00C4165C" w:rsidP="00F90F3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</w:tbl>
    <w:p w:rsidR="005013AC" w:rsidRDefault="005013AC" w:rsidP="005013AC">
      <w:pPr>
        <w:rPr>
          <w:sz w:val="32"/>
          <w:szCs w:val="32"/>
          <w:lang w:val="uk-UA"/>
        </w:rPr>
      </w:pPr>
    </w:p>
    <w:p w:rsidR="00DA0A3B" w:rsidRDefault="00DA0A3B" w:rsidP="005013AC">
      <w:pPr>
        <w:rPr>
          <w:sz w:val="32"/>
          <w:szCs w:val="32"/>
          <w:lang w:val="uk-UA"/>
        </w:rPr>
      </w:pPr>
    </w:p>
    <w:p w:rsidR="00DA0A3B" w:rsidRDefault="00DA0A3B" w:rsidP="005013AC">
      <w:pPr>
        <w:rPr>
          <w:sz w:val="32"/>
          <w:szCs w:val="32"/>
          <w:lang w:val="uk-UA"/>
        </w:rPr>
      </w:pPr>
    </w:p>
    <w:p w:rsidR="00DA0A3B" w:rsidRDefault="00DA0A3B" w:rsidP="005013AC">
      <w:pPr>
        <w:rPr>
          <w:sz w:val="32"/>
          <w:szCs w:val="32"/>
          <w:lang w:val="uk-UA"/>
        </w:rPr>
      </w:pPr>
    </w:p>
    <w:p w:rsidR="00DA0A3B" w:rsidRDefault="00DA0A3B" w:rsidP="005013AC">
      <w:pPr>
        <w:rPr>
          <w:sz w:val="32"/>
          <w:szCs w:val="32"/>
          <w:lang w:val="uk-UA"/>
        </w:rPr>
      </w:pPr>
    </w:p>
    <w:p w:rsidR="00DA0A3B" w:rsidRDefault="00DA0A3B" w:rsidP="005013AC">
      <w:pPr>
        <w:rPr>
          <w:sz w:val="32"/>
          <w:szCs w:val="32"/>
          <w:lang w:val="uk-UA"/>
        </w:rPr>
      </w:pPr>
    </w:p>
    <w:p w:rsidR="00DA0A3B" w:rsidRDefault="00DA0A3B" w:rsidP="005013AC">
      <w:pPr>
        <w:rPr>
          <w:sz w:val="32"/>
          <w:szCs w:val="32"/>
          <w:lang w:val="uk-UA"/>
        </w:rPr>
      </w:pPr>
    </w:p>
    <w:p w:rsidR="00DA0A3B" w:rsidRDefault="00DA0A3B" w:rsidP="005013AC">
      <w:pPr>
        <w:rPr>
          <w:sz w:val="32"/>
          <w:szCs w:val="32"/>
          <w:lang w:val="uk-UA"/>
        </w:rPr>
      </w:pPr>
    </w:p>
    <w:p w:rsidR="00DA0A3B" w:rsidRDefault="00DA0A3B" w:rsidP="005013AC">
      <w:pPr>
        <w:rPr>
          <w:sz w:val="32"/>
          <w:szCs w:val="32"/>
          <w:lang w:val="uk-UA"/>
        </w:rPr>
      </w:pPr>
    </w:p>
    <w:p w:rsidR="00DA0A3B" w:rsidRDefault="00DA0A3B" w:rsidP="005013AC">
      <w:pPr>
        <w:rPr>
          <w:sz w:val="32"/>
          <w:szCs w:val="32"/>
          <w:lang w:val="uk-UA"/>
        </w:rPr>
      </w:pPr>
    </w:p>
    <w:p w:rsidR="00DA0A3B" w:rsidRDefault="00DA0A3B" w:rsidP="005013AC">
      <w:pPr>
        <w:rPr>
          <w:sz w:val="32"/>
          <w:szCs w:val="32"/>
          <w:lang w:val="uk-UA"/>
        </w:rPr>
      </w:pPr>
    </w:p>
    <w:p w:rsidR="00DA0A3B" w:rsidRDefault="00DA0A3B" w:rsidP="005013AC">
      <w:pPr>
        <w:rPr>
          <w:sz w:val="32"/>
          <w:szCs w:val="32"/>
          <w:lang w:val="uk-UA"/>
        </w:rPr>
      </w:pPr>
    </w:p>
    <w:p w:rsidR="00DA0A3B" w:rsidRDefault="00DA0A3B" w:rsidP="005013AC">
      <w:pPr>
        <w:rPr>
          <w:sz w:val="32"/>
          <w:szCs w:val="32"/>
          <w:lang w:val="uk-UA"/>
        </w:rPr>
      </w:pPr>
    </w:p>
    <w:p w:rsidR="005013AC" w:rsidRPr="00557295" w:rsidRDefault="00884ABF" w:rsidP="005013AC">
      <w:pPr>
        <w:numPr>
          <w:ilvl w:val="0"/>
          <w:numId w:val="6"/>
        </w:numPr>
        <w:tabs>
          <w:tab w:val="clear" w:pos="1069"/>
        </w:tabs>
        <w:ind w:left="0" w:firstLine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Теми лекцій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6923"/>
        <w:gridCol w:w="992"/>
        <w:gridCol w:w="1074"/>
      </w:tblGrid>
      <w:tr w:rsidR="0087369A" w:rsidTr="00884ABF">
        <w:trPr>
          <w:jc w:val="center"/>
        </w:trPr>
        <w:tc>
          <w:tcPr>
            <w:tcW w:w="815" w:type="dxa"/>
            <w:vAlign w:val="center"/>
          </w:tcPr>
          <w:p w:rsidR="0087369A" w:rsidRPr="00A666B0" w:rsidRDefault="0087369A" w:rsidP="0064051B">
            <w:pPr>
              <w:jc w:val="center"/>
              <w:rPr>
                <w:b/>
                <w:lang w:val="uk-UA"/>
              </w:rPr>
            </w:pPr>
            <w:r w:rsidRPr="00A666B0">
              <w:rPr>
                <w:b/>
                <w:lang w:val="uk-UA"/>
              </w:rPr>
              <w:t>№ лек</w:t>
            </w:r>
            <w:r>
              <w:rPr>
                <w:b/>
                <w:lang w:val="uk-UA"/>
              </w:rPr>
              <w:t>-</w:t>
            </w:r>
            <w:r w:rsidRPr="00A666B0">
              <w:rPr>
                <w:b/>
                <w:lang w:val="uk-UA"/>
              </w:rPr>
              <w:t>ції</w:t>
            </w:r>
          </w:p>
        </w:tc>
        <w:tc>
          <w:tcPr>
            <w:tcW w:w="6923" w:type="dxa"/>
            <w:vAlign w:val="center"/>
          </w:tcPr>
          <w:p w:rsidR="0087369A" w:rsidRDefault="0087369A" w:rsidP="0064051B">
            <w:pPr>
              <w:jc w:val="center"/>
              <w:rPr>
                <w:b/>
                <w:lang w:val="uk-UA"/>
              </w:rPr>
            </w:pPr>
            <w:r w:rsidRPr="00A666B0">
              <w:rPr>
                <w:b/>
                <w:lang w:val="uk-UA"/>
              </w:rPr>
              <w:t>На</w:t>
            </w:r>
            <w:r>
              <w:rPr>
                <w:b/>
                <w:lang w:val="uk-UA"/>
              </w:rPr>
              <w:t xml:space="preserve">йменування </w:t>
            </w:r>
            <w:r w:rsidR="00431E94">
              <w:rPr>
                <w:b/>
                <w:lang w:val="uk-UA"/>
              </w:rPr>
              <w:t>розділів</w:t>
            </w:r>
            <w:r>
              <w:rPr>
                <w:b/>
                <w:lang w:val="uk-UA"/>
              </w:rPr>
              <w:t>,</w:t>
            </w:r>
          </w:p>
          <w:p w:rsidR="0087369A" w:rsidRPr="00A666B0" w:rsidRDefault="0087369A" w:rsidP="006405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 лекцій та їх короткий зміст</w:t>
            </w:r>
          </w:p>
        </w:tc>
        <w:tc>
          <w:tcPr>
            <w:tcW w:w="992" w:type="dxa"/>
            <w:vAlign w:val="center"/>
          </w:tcPr>
          <w:p w:rsidR="0087369A" w:rsidRPr="0087369A" w:rsidRDefault="0087369A" w:rsidP="00884ABF">
            <w:pPr>
              <w:jc w:val="center"/>
              <w:rPr>
                <w:b/>
                <w:lang w:val="uk-UA"/>
              </w:rPr>
            </w:pPr>
            <w:r w:rsidRPr="0087369A">
              <w:rPr>
                <w:b/>
                <w:lang w:val="uk-UA"/>
              </w:rPr>
              <w:t>Стаці</w:t>
            </w:r>
            <w:r w:rsidR="00884ABF">
              <w:rPr>
                <w:b/>
                <w:lang w:val="uk-UA"/>
              </w:rPr>
              <w:t>-о</w:t>
            </w:r>
            <w:r w:rsidRPr="0087369A">
              <w:rPr>
                <w:b/>
                <w:lang w:val="uk-UA"/>
              </w:rPr>
              <w:t>нар</w:t>
            </w:r>
            <w:r>
              <w:rPr>
                <w:b/>
                <w:lang w:val="uk-UA"/>
              </w:rPr>
              <w:t>, год.</w:t>
            </w:r>
          </w:p>
        </w:tc>
        <w:tc>
          <w:tcPr>
            <w:tcW w:w="1074" w:type="dxa"/>
            <w:vAlign w:val="center"/>
          </w:tcPr>
          <w:p w:rsidR="0087369A" w:rsidRPr="00A666B0" w:rsidRDefault="00884ABF" w:rsidP="006405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Заочне відді-лення</w:t>
            </w:r>
            <w:r w:rsidR="0087369A">
              <w:rPr>
                <w:b/>
                <w:lang w:val="uk-UA"/>
              </w:rPr>
              <w:t>, год.</w:t>
            </w:r>
          </w:p>
        </w:tc>
      </w:tr>
      <w:tr w:rsidR="0087369A" w:rsidTr="0087369A">
        <w:trPr>
          <w:jc w:val="center"/>
        </w:trPr>
        <w:tc>
          <w:tcPr>
            <w:tcW w:w="9804" w:type="dxa"/>
            <w:gridSpan w:val="4"/>
            <w:vAlign w:val="center"/>
          </w:tcPr>
          <w:p w:rsidR="0087369A" w:rsidRDefault="0087369A" w:rsidP="0064051B">
            <w:pPr>
              <w:jc w:val="center"/>
              <w:rPr>
                <w:b/>
                <w:lang w:val="uk-UA"/>
              </w:rPr>
            </w:pPr>
          </w:p>
          <w:p w:rsidR="0087369A" w:rsidRDefault="00431E94" w:rsidP="0087369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Розділ </w:t>
            </w:r>
            <w:r w:rsidR="0087369A" w:rsidRPr="00A666B0">
              <w:rPr>
                <w:b/>
                <w:lang w:val="uk-UA"/>
              </w:rPr>
              <w:t>1:</w:t>
            </w:r>
            <w:r w:rsidR="0087369A">
              <w:rPr>
                <w:lang w:val="uk-UA"/>
              </w:rPr>
              <w:t xml:space="preserve"> </w:t>
            </w:r>
            <w:r w:rsidR="0087369A" w:rsidRPr="000F4715">
              <w:rPr>
                <w:b/>
                <w:lang w:val="uk-UA"/>
              </w:rPr>
              <w:t>Лукознавство</w:t>
            </w:r>
          </w:p>
          <w:p w:rsidR="0087369A" w:rsidRPr="00924767" w:rsidRDefault="0087369A" w:rsidP="0087369A">
            <w:pPr>
              <w:jc w:val="center"/>
              <w:rPr>
                <w:lang w:val="uk-UA"/>
              </w:rPr>
            </w:pPr>
          </w:p>
        </w:tc>
      </w:tr>
      <w:tr w:rsidR="00884ABF" w:rsidTr="00884ABF">
        <w:trPr>
          <w:jc w:val="center"/>
        </w:trPr>
        <w:tc>
          <w:tcPr>
            <w:tcW w:w="815" w:type="dxa"/>
            <w:vAlign w:val="center"/>
          </w:tcPr>
          <w:p w:rsidR="00884ABF" w:rsidRDefault="00884ABF" w:rsidP="00640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23" w:type="dxa"/>
            <w:vAlign w:val="center"/>
          </w:tcPr>
          <w:p w:rsidR="00884ABF" w:rsidRPr="00234E07" w:rsidRDefault="00884ABF" w:rsidP="0064051B">
            <w:pPr>
              <w:jc w:val="both"/>
              <w:rPr>
                <w:b/>
                <w:lang w:val="uk-UA"/>
              </w:rPr>
            </w:pPr>
            <w:r w:rsidRPr="00234E07">
              <w:rPr>
                <w:b/>
                <w:lang w:val="uk-UA"/>
              </w:rPr>
              <w:t>Тема: „</w:t>
            </w:r>
            <w:r>
              <w:rPr>
                <w:b/>
                <w:lang w:val="uk-UA"/>
              </w:rPr>
              <w:t>Біологічні та екологічні особливості кормових рослин</w:t>
            </w:r>
            <w:r w:rsidRPr="00234E07">
              <w:rPr>
                <w:b/>
                <w:lang w:val="uk-UA"/>
              </w:rPr>
              <w:t>”</w:t>
            </w:r>
          </w:p>
          <w:p w:rsidR="00884ABF" w:rsidRPr="000E6D3E" w:rsidRDefault="00884ABF" w:rsidP="006405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Типи рослин за висотою росту і розміщенням листків, характером пагоноутворення і кореневої системи. Фактори життя лучних трав, мікрофлора і фауна грунтів та їх значення. Біологія росту і розвитку багаторічних трав.</w:t>
            </w:r>
          </w:p>
        </w:tc>
        <w:tc>
          <w:tcPr>
            <w:tcW w:w="992" w:type="dxa"/>
            <w:vAlign w:val="center"/>
          </w:tcPr>
          <w:p w:rsidR="00884ABF" w:rsidRPr="00D03009" w:rsidRDefault="00884ABF" w:rsidP="000C5866">
            <w:pPr>
              <w:jc w:val="center"/>
              <w:rPr>
                <w:b/>
                <w:lang w:val="uk-UA"/>
              </w:rPr>
            </w:pPr>
            <w:r w:rsidRPr="00D03009">
              <w:rPr>
                <w:b/>
                <w:lang w:val="uk-UA"/>
              </w:rPr>
              <w:t>2</w:t>
            </w:r>
          </w:p>
        </w:tc>
        <w:tc>
          <w:tcPr>
            <w:tcW w:w="1074" w:type="dxa"/>
            <w:vAlign w:val="center"/>
          </w:tcPr>
          <w:p w:rsidR="00884ABF" w:rsidRPr="00D03009" w:rsidRDefault="00190723" w:rsidP="006405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84ABF" w:rsidTr="00884ABF">
        <w:trPr>
          <w:jc w:val="center"/>
        </w:trPr>
        <w:tc>
          <w:tcPr>
            <w:tcW w:w="815" w:type="dxa"/>
            <w:vAlign w:val="center"/>
          </w:tcPr>
          <w:p w:rsidR="00884ABF" w:rsidRDefault="00884ABF" w:rsidP="00640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23" w:type="dxa"/>
            <w:vAlign w:val="center"/>
          </w:tcPr>
          <w:p w:rsidR="00884ABF" w:rsidRPr="00234E07" w:rsidRDefault="00884ABF" w:rsidP="0064051B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Тема: „Характеристика основних рослин і типів сіножатей і пасовищ</w:t>
            </w:r>
            <w:r w:rsidRPr="00234E07">
              <w:rPr>
                <w:b/>
                <w:lang w:val="uk-UA"/>
              </w:rPr>
              <w:t>”</w:t>
            </w:r>
          </w:p>
          <w:p w:rsidR="00884ABF" w:rsidRDefault="00884ABF" w:rsidP="006405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Порівняльна оцінка рослин за хімічним складом і поживністю. Рослини-паразити і напівпаразити лучних трав. Зміни рослинності сіножатей і пасовищ. Луки природних зон.</w:t>
            </w:r>
          </w:p>
        </w:tc>
        <w:tc>
          <w:tcPr>
            <w:tcW w:w="992" w:type="dxa"/>
            <w:vAlign w:val="center"/>
          </w:tcPr>
          <w:p w:rsidR="00884ABF" w:rsidRPr="00D03009" w:rsidRDefault="00884ABF" w:rsidP="000C5866">
            <w:pPr>
              <w:jc w:val="center"/>
              <w:rPr>
                <w:b/>
                <w:lang w:val="uk-UA"/>
              </w:rPr>
            </w:pPr>
            <w:r w:rsidRPr="00D03009">
              <w:rPr>
                <w:b/>
                <w:lang w:val="uk-UA"/>
              </w:rPr>
              <w:t>2</w:t>
            </w:r>
          </w:p>
        </w:tc>
        <w:tc>
          <w:tcPr>
            <w:tcW w:w="1074" w:type="dxa"/>
            <w:vAlign w:val="center"/>
          </w:tcPr>
          <w:p w:rsidR="00884ABF" w:rsidRPr="00D03009" w:rsidRDefault="00884ABF" w:rsidP="006405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884ABF" w:rsidTr="0087369A">
        <w:trPr>
          <w:jc w:val="center"/>
        </w:trPr>
        <w:tc>
          <w:tcPr>
            <w:tcW w:w="9804" w:type="dxa"/>
            <w:gridSpan w:val="4"/>
            <w:vAlign w:val="center"/>
          </w:tcPr>
          <w:p w:rsidR="00884ABF" w:rsidRDefault="00884ABF" w:rsidP="0064051B">
            <w:pPr>
              <w:jc w:val="center"/>
              <w:rPr>
                <w:b/>
                <w:lang w:val="uk-UA"/>
              </w:rPr>
            </w:pPr>
          </w:p>
          <w:p w:rsidR="00884ABF" w:rsidRDefault="00431E94" w:rsidP="0087369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Розділ</w:t>
            </w:r>
            <w:r w:rsidRPr="00A666B0">
              <w:rPr>
                <w:b/>
                <w:lang w:val="uk-UA"/>
              </w:rPr>
              <w:t xml:space="preserve"> </w:t>
            </w:r>
            <w:r w:rsidR="00884ABF">
              <w:rPr>
                <w:b/>
                <w:lang w:val="uk-UA"/>
              </w:rPr>
              <w:t>2</w:t>
            </w:r>
            <w:r w:rsidR="00884ABF" w:rsidRPr="00A666B0">
              <w:rPr>
                <w:b/>
                <w:lang w:val="uk-UA"/>
              </w:rPr>
              <w:t>:</w:t>
            </w:r>
            <w:r w:rsidR="00884ABF" w:rsidRPr="000F4715">
              <w:rPr>
                <w:b/>
                <w:lang w:val="uk-UA"/>
              </w:rPr>
              <w:t xml:space="preserve"> Луківництво</w:t>
            </w:r>
          </w:p>
          <w:p w:rsidR="00884ABF" w:rsidRPr="00D03009" w:rsidRDefault="00884ABF" w:rsidP="0087369A">
            <w:pPr>
              <w:jc w:val="center"/>
              <w:rPr>
                <w:b/>
                <w:lang w:val="uk-UA"/>
              </w:rPr>
            </w:pPr>
          </w:p>
        </w:tc>
      </w:tr>
      <w:tr w:rsidR="00884ABF" w:rsidTr="00884ABF">
        <w:trPr>
          <w:trHeight w:val="1146"/>
          <w:jc w:val="center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884ABF" w:rsidRDefault="00884ABF" w:rsidP="00640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923" w:type="dxa"/>
            <w:tcBorders>
              <w:bottom w:val="single" w:sz="4" w:space="0" w:color="auto"/>
            </w:tcBorders>
            <w:vAlign w:val="center"/>
          </w:tcPr>
          <w:p w:rsidR="00884ABF" w:rsidRPr="00EE633C" w:rsidRDefault="00884ABF" w:rsidP="0064051B">
            <w:pPr>
              <w:jc w:val="both"/>
              <w:rPr>
                <w:b/>
                <w:lang w:val="uk-UA"/>
              </w:rPr>
            </w:pPr>
            <w:r w:rsidRPr="00234E07">
              <w:rPr>
                <w:b/>
                <w:lang w:val="uk-UA"/>
              </w:rPr>
              <w:t>Тема: „</w:t>
            </w:r>
            <w:r>
              <w:rPr>
                <w:b/>
                <w:lang w:val="uk-UA"/>
              </w:rPr>
              <w:t>Система поверхневого та докорінного поліпшення сіножатей і пасовищ</w:t>
            </w:r>
            <w:r w:rsidRPr="00234E07">
              <w:rPr>
                <w:b/>
                <w:lang w:val="uk-UA"/>
              </w:rPr>
              <w:t>”</w:t>
            </w:r>
          </w:p>
          <w:p w:rsidR="00884ABF" w:rsidRDefault="00884ABF" w:rsidP="006405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Значення </w:t>
            </w:r>
            <w:r w:rsidRPr="00CC19E4">
              <w:rPr>
                <w:lang w:val="uk-UA"/>
              </w:rPr>
              <w:t>поверхневого та докорінного поліпшення</w:t>
            </w:r>
            <w:r>
              <w:rPr>
                <w:lang w:val="uk-UA"/>
              </w:rPr>
              <w:t xml:space="preserve">. Основні заходи </w:t>
            </w:r>
            <w:r w:rsidRPr="00CC19E4">
              <w:rPr>
                <w:lang w:val="uk-UA"/>
              </w:rPr>
              <w:t>поверхневого та докорінного поліпшення</w:t>
            </w:r>
            <w:r>
              <w:rPr>
                <w:lang w:val="uk-UA"/>
              </w:rPr>
              <w:t xml:space="preserve">, порядок їх проведення. Створення багаторічних культурних пасовищ.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4ABF" w:rsidRPr="00D03009" w:rsidRDefault="00884ABF" w:rsidP="000C5866">
            <w:pPr>
              <w:jc w:val="center"/>
              <w:rPr>
                <w:b/>
                <w:lang w:val="uk-UA"/>
              </w:rPr>
            </w:pPr>
            <w:r w:rsidRPr="00D03009">
              <w:rPr>
                <w:b/>
                <w:lang w:val="uk-UA"/>
              </w:rPr>
              <w:t>2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884ABF" w:rsidRPr="00D03009" w:rsidRDefault="00884ABF" w:rsidP="006405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884ABF" w:rsidTr="00884ABF">
        <w:trPr>
          <w:jc w:val="center"/>
        </w:trPr>
        <w:tc>
          <w:tcPr>
            <w:tcW w:w="815" w:type="dxa"/>
            <w:vAlign w:val="center"/>
          </w:tcPr>
          <w:p w:rsidR="00884ABF" w:rsidRDefault="00884ABF" w:rsidP="00640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23" w:type="dxa"/>
            <w:vAlign w:val="center"/>
          </w:tcPr>
          <w:p w:rsidR="00884ABF" w:rsidRPr="00EE633C" w:rsidRDefault="00884ABF" w:rsidP="0064051B">
            <w:pPr>
              <w:jc w:val="both"/>
              <w:rPr>
                <w:b/>
                <w:lang w:val="uk-UA"/>
              </w:rPr>
            </w:pPr>
            <w:r w:rsidRPr="00924767">
              <w:rPr>
                <w:b/>
                <w:lang w:val="uk-UA"/>
              </w:rPr>
              <w:t>Тема: „</w:t>
            </w:r>
            <w:r>
              <w:rPr>
                <w:b/>
                <w:lang w:val="uk-UA"/>
              </w:rPr>
              <w:t>Раціональне використання лук</w:t>
            </w:r>
            <w:r w:rsidRPr="00924767">
              <w:rPr>
                <w:b/>
                <w:lang w:val="uk-UA"/>
              </w:rPr>
              <w:t>”</w:t>
            </w:r>
          </w:p>
          <w:p w:rsidR="00884ABF" w:rsidRDefault="00884ABF" w:rsidP="006405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Значення пасовищ, пасовищного корму і сіна для тваринництва. Оптимальні строки використання і скошування, система і техніка випасання, пасовище- і сінокосозміна. Організація і обладнання, використання різними тваринами пасовищ. Догляд за травостоями. Особливості приготування вітамінного сіна.</w:t>
            </w:r>
          </w:p>
        </w:tc>
        <w:tc>
          <w:tcPr>
            <w:tcW w:w="992" w:type="dxa"/>
            <w:vAlign w:val="center"/>
          </w:tcPr>
          <w:p w:rsidR="00884ABF" w:rsidRPr="00D03009" w:rsidRDefault="00884ABF" w:rsidP="000C5866">
            <w:pPr>
              <w:jc w:val="center"/>
              <w:rPr>
                <w:b/>
                <w:lang w:val="uk-UA"/>
              </w:rPr>
            </w:pPr>
            <w:r w:rsidRPr="00D03009">
              <w:rPr>
                <w:b/>
                <w:lang w:val="uk-UA"/>
              </w:rPr>
              <w:t>2</w:t>
            </w:r>
          </w:p>
        </w:tc>
        <w:tc>
          <w:tcPr>
            <w:tcW w:w="1074" w:type="dxa"/>
            <w:vAlign w:val="center"/>
          </w:tcPr>
          <w:p w:rsidR="00884ABF" w:rsidRPr="00D03009" w:rsidRDefault="00190723" w:rsidP="006405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84ABF" w:rsidTr="00884ABF">
        <w:trPr>
          <w:jc w:val="center"/>
        </w:trPr>
        <w:tc>
          <w:tcPr>
            <w:tcW w:w="7738" w:type="dxa"/>
            <w:gridSpan w:val="2"/>
            <w:vAlign w:val="center"/>
          </w:tcPr>
          <w:p w:rsidR="00884ABF" w:rsidRPr="00924767" w:rsidRDefault="0090008F" w:rsidP="00884AB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992" w:type="dxa"/>
            <w:vAlign w:val="center"/>
          </w:tcPr>
          <w:p w:rsidR="00884ABF" w:rsidRPr="00D03009" w:rsidRDefault="00884ABF" w:rsidP="000C58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074" w:type="dxa"/>
            <w:vAlign w:val="center"/>
          </w:tcPr>
          <w:p w:rsidR="00884ABF" w:rsidRDefault="00884ABF" w:rsidP="006405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</w:tbl>
    <w:p w:rsidR="00D22606" w:rsidRDefault="00D22606" w:rsidP="00D22606">
      <w:pPr>
        <w:spacing w:line="360" w:lineRule="auto"/>
        <w:jc w:val="center"/>
        <w:rPr>
          <w:b/>
          <w:lang w:val="uk-UA"/>
        </w:rPr>
      </w:pPr>
    </w:p>
    <w:p w:rsidR="00A545D2" w:rsidRPr="00AA218B" w:rsidRDefault="00884ABF" w:rsidP="00A545D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6. Теми практичних занять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6805"/>
        <w:gridCol w:w="993"/>
        <w:gridCol w:w="1134"/>
      </w:tblGrid>
      <w:tr w:rsidR="00884ABF" w:rsidTr="00884ABF">
        <w:tc>
          <w:tcPr>
            <w:tcW w:w="674" w:type="dxa"/>
            <w:vAlign w:val="center"/>
          </w:tcPr>
          <w:p w:rsidR="00884ABF" w:rsidRPr="00A505A6" w:rsidRDefault="00884ABF" w:rsidP="0064051B">
            <w:pPr>
              <w:jc w:val="center"/>
              <w:rPr>
                <w:b/>
                <w:lang w:val="uk-UA"/>
              </w:rPr>
            </w:pPr>
            <w:r w:rsidRPr="00A505A6">
              <w:rPr>
                <w:b/>
                <w:lang w:val="uk-UA"/>
              </w:rPr>
              <w:t>№ з/п</w:t>
            </w:r>
          </w:p>
        </w:tc>
        <w:tc>
          <w:tcPr>
            <w:tcW w:w="6805" w:type="dxa"/>
            <w:vAlign w:val="center"/>
          </w:tcPr>
          <w:p w:rsidR="00884ABF" w:rsidRDefault="00884ABF" w:rsidP="0064051B">
            <w:pPr>
              <w:jc w:val="center"/>
              <w:rPr>
                <w:b/>
                <w:lang w:val="uk-UA"/>
              </w:rPr>
            </w:pPr>
            <w:r w:rsidRPr="00A666B0">
              <w:rPr>
                <w:b/>
                <w:lang w:val="uk-UA"/>
              </w:rPr>
              <w:t>На</w:t>
            </w:r>
            <w:r>
              <w:rPr>
                <w:b/>
                <w:lang w:val="uk-UA"/>
              </w:rPr>
              <w:t xml:space="preserve">йменування </w:t>
            </w:r>
            <w:r w:rsidR="00431E94">
              <w:rPr>
                <w:b/>
                <w:lang w:val="uk-UA"/>
              </w:rPr>
              <w:t>розділів</w:t>
            </w:r>
            <w:r>
              <w:rPr>
                <w:b/>
                <w:lang w:val="uk-UA"/>
              </w:rPr>
              <w:t>,</w:t>
            </w:r>
          </w:p>
          <w:p w:rsidR="00884ABF" w:rsidRDefault="00850114" w:rsidP="0064051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тем практич</w:t>
            </w:r>
            <w:r w:rsidR="00884ABF">
              <w:rPr>
                <w:b/>
                <w:lang w:val="uk-UA"/>
              </w:rPr>
              <w:t>них занять та їх короткий зміст</w:t>
            </w:r>
          </w:p>
        </w:tc>
        <w:tc>
          <w:tcPr>
            <w:tcW w:w="993" w:type="dxa"/>
            <w:vAlign w:val="center"/>
          </w:tcPr>
          <w:p w:rsidR="00884ABF" w:rsidRPr="0087369A" w:rsidRDefault="00884ABF" w:rsidP="000C5866">
            <w:pPr>
              <w:jc w:val="center"/>
              <w:rPr>
                <w:b/>
                <w:lang w:val="uk-UA"/>
              </w:rPr>
            </w:pPr>
            <w:r w:rsidRPr="0087369A">
              <w:rPr>
                <w:b/>
                <w:lang w:val="uk-UA"/>
              </w:rPr>
              <w:t>Стаці</w:t>
            </w:r>
            <w:r>
              <w:rPr>
                <w:b/>
                <w:lang w:val="uk-UA"/>
              </w:rPr>
              <w:t>-</w:t>
            </w:r>
            <w:r w:rsidRPr="0087369A">
              <w:rPr>
                <w:b/>
                <w:lang w:val="uk-UA"/>
              </w:rPr>
              <w:t>онар</w:t>
            </w:r>
            <w:r>
              <w:rPr>
                <w:b/>
                <w:lang w:val="uk-UA"/>
              </w:rPr>
              <w:t>, год.</w:t>
            </w:r>
          </w:p>
        </w:tc>
        <w:tc>
          <w:tcPr>
            <w:tcW w:w="1134" w:type="dxa"/>
            <w:vAlign w:val="center"/>
          </w:tcPr>
          <w:p w:rsidR="00884ABF" w:rsidRPr="00A666B0" w:rsidRDefault="00884ABF" w:rsidP="000C58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Заочне відді-лення, год.</w:t>
            </w:r>
          </w:p>
        </w:tc>
      </w:tr>
      <w:tr w:rsidR="00884ABF" w:rsidTr="00A545D2">
        <w:tc>
          <w:tcPr>
            <w:tcW w:w="9606" w:type="dxa"/>
            <w:gridSpan w:val="4"/>
            <w:vAlign w:val="center"/>
          </w:tcPr>
          <w:p w:rsidR="00884ABF" w:rsidRDefault="00884ABF" w:rsidP="0064051B">
            <w:pPr>
              <w:jc w:val="center"/>
              <w:rPr>
                <w:b/>
                <w:lang w:val="uk-UA"/>
              </w:rPr>
            </w:pPr>
          </w:p>
          <w:p w:rsidR="00884ABF" w:rsidRDefault="00431E94" w:rsidP="0064051B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lang w:val="uk-UA"/>
              </w:rPr>
              <w:t>Розділ</w:t>
            </w:r>
            <w:r w:rsidRPr="00A666B0">
              <w:rPr>
                <w:b/>
                <w:lang w:val="uk-UA"/>
              </w:rPr>
              <w:t xml:space="preserve"> </w:t>
            </w:r>
            <w:r w:rsidR="00884ABF" w:rsidRPr="00A666B0">
              <w:rPr>
                <w:b/>
                <w:lang w:val="uk-UA"/>
              </w:rPr>
              <w:t>1:</w:t>
            </w:r>
            <w:r w:rsidR="00884ABF">
              <w:rPr>
                <w:b/>
                <w:lang w:val="uk-UA"/>
              </w:rPr>
              <w:t xml:space="preserve"> </w:t>
            </w:r>
            <w:r w:rsidR="00884ABF" w:rsidRPr="000F4715">
              <w:rPr>
                <w:b/>
                <w:lang w:val="uk-UA"/>
              </w:rPr>
              <w:t>Лукознавство</w:t>
            </w:r>
          </w:p>
          <w:p w:rsidR="00884ABF" w:rsidRPr="00A56E88" w:rsidRDefault="00884ABF" w:rsidP="0064051B">
            <w:pPr>
              <w:jc w:val="center"/>
              <w:rPr>
                <w:lang w:val="uk-UA"/>
              </w:rPr>
            </w:pPr>
          </w:p>
        </w:tc>
      </w:tr>
      <w:tr w:rsidR="00884ABF" w:rsidTr="00884ABF">
        <w:tc>
          <w:tcPr>
            <w:tcW w:w="674" w:type="dxa"/>
            <w:vAlign w:val="center"/>
          </w:tcPr>
          <w:p w:rsidR="00884ABF" w:rsidRDefault="00884ABF" w:rsidP="00640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05" w:type="dxa"/>
            <w:vAlign w:val="center"/>
          </w:tcPr>
          <w:p w:rsidR="00884ABF" w:rsidRPr="00EE633C" w:rsidRDefault="00884ABF" w:rsidP="0064051B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Тема: „Рослини природних і сіяних сіножатей і пасовищ, їх агробіологічні особливості і кормова оцінка</w:t>
            </w:r>
            <w:r w:rsidRPr="00A56E88">
              <w:rPr>
                <w:b/>
                <w:lang w:val="uk-UA"/>
              </w:rPr>
              <w:t>”</w:t>
            </w:r>
          </w:p>
          <w:p w:rsidR="00884ABF" w:rsidRPr="00A56E88" w:rsidRDefault="00884ABF" w:rsidP="006405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Вивчення основних видів рослин сіножатей і пасовищ, їх поширення, кормова цінність, господарське значення і біологічні особливості. Вивчення </w:t>
            </w:r>
            <w:r w:rsidRPr="00276A31">
              <w:rPr>
                <w:lang w:val="uk-UA"/>
              </w:rPr>
              <w:t>насіння багаторічних кормових трав</w:t>
            </w:r>
            <w:r>
              <w:rPr>
                <w:lang w:val="uk-UA"/>
              </w:rPr>
              <w:t>. Визначення сипучості і інших особливостей насіння.</w:t>
            </w:r>
          </w:p>
        </w:tc>
        <w:tc>
          <w:tcPr>
            <w:tcW w:w="993" w:type="dxa"/>
            <w:vAlign w:val="center"/>
          </w:tcPr>
          <w:p w:rsidR="00884ABF" w:rsidRPr="00D03009" w:rsidRDefault="00884ABF" w:rsidP="006405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884ABF" w:rsidRPr="00884ABF" w:rsidRDefault="00884ABF" w:rsidP="00A545D2">
            <w:pPr>
              <w:jc w:val="center"/>
              <w:rPr>
                <w:b/>
                <w:lang w:val="uk-UA"/>
              </w:rPr>
            </w:pPr>
            <w:r w:rsidRPr="00884ABF">
              <w:rPr>
                <w:b/>
                <w:lang w:val="uk-UA"/>
              </w:rPr>
              <w:t>2</w:t>
            </w:r>
          </w:p>
        </w:tc>
      </w:tr>
      <w:tr w:rsidR="00884ABF" w:rsidTr="00A545D2">
        <w:tc>
          <w:tcPr>
            <w:tcW w:w="9606" w:type="dxa"/>
            <w:gridSpan w:val="4"/>
            <w:vAlign w:val="center"/>
          </w:tcPr>
          <w:p w:rsidR="00884ABF" w:rsidRDefault="00884ABF" w:rsidP="0064051B">
            <w:pPr>
              <w:jc w:val="center"/>
              <w:rPr>
                <w:b/>
                <w:lang w:val="uk-UA"/>
              </w:rPr>
            </w:pPr>
          </w:p>
          <w:p w:rsidR="00884ABF" w:rsidRDefault="00431E94" w:rsidP="0064051B">
            <w:pPr>
              <w:jc w:val="center"/>
              <w:rPr>
                <w:b/>
                <w:caps/>
                <w:lang w:val="uk-UA"/>
              </w:rPr>
            </w:pPr>
            <w:r>
              <w:rPr>
                <w:b/>
                <w:lang w:val="uk-UA"/>
              </w:rPr>
              <w:t xml:space="preserve">Розділ </w:t>
            </w:r>
            <w:r w:rsidR="00884ABF">
              <w:rPr>
                <w:b/>
                <w:lang w:val="uk-UA"/>
              </w:rPr>
              <w:t>2</w:t>
            </w:r>
            <w:r w:rsidR="00884ABF" w:rsidRPr="00A666B0">
              <w:rPr>
                <w:b/>
                <w:lang w:val="uk-UA"/>
              </w:rPr>
              <w:t>:</w:t>
            </w:r>
            <w:r w:rsidR="00884ABF">
              <w:rPr>
                <w:lang w:val="uk-UA"/>
              </w:rPr>
              <w:t xml:space="preserve"> </w:t>
            </w:r>
            <w:r w:rsidR="00884ABF" w:rsidRPr="000F4715">
              <w:rPr>
                <w:b/>
                <w:lang w:val="uk-UA"/>
              </w:rPr>
              <w:t>Луківництво</w:t>
            </w:r>
          </w:p>
          <w:p w:rsidR="00884ABF" w:rsidRDefault="00884ABF" w:rsidP="0064051B">
            <w:pPr>
              <w:jc w:val="center"/>
              <w:rPr>
                <w:lang w:val="uk-UA"/>
              </w:rPr>
            </w:pPr>
          </w:p>
        </w:tc>
      </w:tr>
      <w:tr w:rsidR="00884ABF" w:rsidTr="00884ABF">
        <w:trPr>
          <w:trHeight w:val="1321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884ABF" w:rsidRDefault="00884ABF" w:rsidP="00640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:rsidR="00884ABF" w:rsidRPr="00EE633C" w:rsidRDefault="00884ABF" w:rsidP="00910A4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Тема: „Складання травосумішок і розрахунок норм висіву</w:t>
            </w:r>
            <w:r w:rsidRPr="00A56E88">
              <w:rPr>
                <w:b/>
                <w:lang w:val="uk-UA"/>
              </w:rPr>
              <w:t>”</w:t>
            </w:r>
          </w:p>
          <w:p w:rsidR="00884ABF" w:rsidRDefault="00884ABF" w:rsidP="00910A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Травосуміші для сінокісного та пасовищного використання по зонах України. Визначення потреби трав в елементах живлення.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84ABF" w:rsidRPr="00D03009" w:rsidRDefault="00884ABF" w:rsidP="0064051B">
            <w:pPr>
              <w:jc w:val="center"/>
              <w:rPr>
                <w:b/>
                <w:lang w:val="uk-UA"/>
              </w:rPr>
            </w:pPr>
            <w:r w:rsidRPr="00D03009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4ABF" w:rsidRDefault="00884ABF" w:rsidP="0064051B">
            <w:pPr>
              <w:jc w:val="center"/>
              <w:rPr>
                <w:lang w:val="uk-UA"/>
              </w:rPr>
            </w:pPr>
            <w:r w:rsidRPr="00884ABF">
              <w:rPr>
                <w:b/>
                <w:lang w:val="uk-UA"/>
              </w:rPr>
              <w:t>2</w:t>
            </w:r>
          </w:p>
        </w:tc>
      </w:tr>
      <w:tr w:rsidR="00884ABF" w:rsidTr="00884ABF">
        <w:trPr>
          <w:trHeight w:val="515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884ABF" w:rsidRDefault="00884ABF" w:rsidP="00640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:rsidR="00884ABF" w:rsidRPr="005C46DC" w:rsidRDefault="00884ABF" w:rsidP="00910A4A">
            <w:pPr>
              <w:jc w:val="both"/>
              <w:rPr>
                <w:b/>
                <w:lang w:val="uk-UA"/>
              </w:rPr>
            </w:pPr>
            <w:r w:rsidRPr="005C46DC">
              <w:rPr>
                <w:b/>
                <w:lang w:val="uk-UA"/>
              </w:rPr>
              <w:t>Тема: „</w:t>
            </w:r>
            <w:r>
              <w:rPr>
                <w:b/>
                <w:lang w:val="uk-UA"/>
              </w:rPr>
              <w:t>Складання схем покращання природних кормових угідь</w:t>
            </w:r>
            <w:r w:rsidRPr="005C46DC">
              <w:rPr>
                <w:b/>
                <w:lang w:val="uk-UA"/>
              </w:rPr>
              <w:t>”</w:t>
            </w:r>
          </w:p>
          <w:p w:rsidR="00884ABF" w:rsidRPr="00E647FD" w:rsidRDefault="00884ABF" w:rsidP="00910A4A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Складання схем по поверхневому і докорінному покращанню, систематичному догляду, раціональному використанню природних і сіяних кормових угідь по зонам України.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84ABF" w:rsidRPr="00D03009" w:rsidRDefault="00884ABF" w:rsidP="00F5230E">
            <w:pPr>
              <w:jc w:val="center"/>
              <w:rPr>
                <w:b/>
                <w:lang w:val="uk-UA"/>
              </w:rPr>
            </w:pPr>
            <w:r w:rsidRPr="00D03009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4ABF" w:rsidRPr="000428A6" w:rsidRDefault="000428A6" w:rsidP="00F523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84ABF" w:rsidTr="00884ABF">
        <w:trPr>
          <w:trHeight w:val="523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884ABF" w:rsidRDefault="00884ABF" w:rsidP="00640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:rsidR="00884ABF" w:rsidRPr="00E647FD" w:rsidRDefault="00884ABF" w:rsidP="00910A4A">
            <w:pPr>
              <w:jc w:val="both"/>
              <w:rPr>
                <w:b/>
                <w:lang w:val="uk-UA"/>
              </w:rPr>
            </w:pPr>
            <w:r w:rsidRPr="00E647FD">
              <w:rPr>
                <w:b/>
                <w:lang w:val="uk-UA"/>
              </w:rPr>
              <w:t>Тема: „</w:t>
            </w:r>
            <w:r>
              <w:rPr>
                <w:b/>
                <w:lang w:val="uk-UA"/>
              </w:rPr>
              <w:t>Використання пасовищ  і з</w:t>
            </w:r>
            <w:r w:rsidRPr="00E647FD">
              <w:rPr>
                <w:b/>
                <w:lang w:val="uk-UA"/>
              </w:rPr>
              <w:t>елений конвейєр”</w:t>
            </w:r>
          </w:p>
          <w:p w:rsidR="00884ABF" w:rsidRPr="00E647FD" w:rsidRDefault="00884ABF" w:rsidP="00910A4A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Поділ пасовищ на загони. Розрахунок площ пасовищ. </w:t>
            </w:r>
            <w:r w:rsidRPr="00E647FD">
              <w:rPr>
                <w:lang w:val="uk-UA"/>
              </w:rPr>
              <w:t xml:space="preserve">Складання плану організації зеленого конвейєра в конкретному господарстві. Ознайомлення та вивчення типових схем зеленого конвейєра для різних видів тварин </w:t>
            </w:r>
            <w:r>
              <w:rPr>
                <w:lang w:val="uk-UA"/>
              </w:rPr>
              <w:t xml:space="preserve">по </w:t>
            </w:r>
            <w:r w:rsidRPr="00E647FD">
              <w:rPr>
                <w:lang w:val="uk-UA"/>
              </w:rPr>
              <w:t>зон</w:t>
            </w:r>
            <w:r>
              <w:rPr>
                <w:lang w:val="uk-UA"/>
              </w:rPr>
              <w:t>ах</w:t>
            </w:r>
            <w:r w:rsidRPr="00E647FD">
              <w:rPr>
                <w:lang w:val="uk-UA"/>
              </w:rPr>
              <w:t xml:space="preserve"> </w:t>
            </w:r>
            <w:r>
              <w:rPr>
                <w:lang w:val="uk-UA"/>
              </w:rPr>
              <w:t>України</w:t>
            </w:r>
            <w:r w:rsidRPr="00E647FD">
              <w:rPr>
                <w:lang w:val="uk-UA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84ABF" w:rsidRPr="00D03009" w:rsidRDefault="00884ABF" w:rsidP="00F5230E">
            <w:pPr>
              <w:jc w:val="center"/>
              <w:rPr>
                <w:b/>
                <w:lang w:val="uk-UA"/>
              </w:rPr>
            </w:pPr>
            <w:r w:rsidRPr="00D03009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4ABF" w:rsidRPr="000428A6" w:rsidRDefault="000428A6" w:rsidP="00F523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84ABF" w:rsidTr="00884ABF">
        <w:tc>
          <w:tcPr>
            <w:tcW w:w="674" w:type="dxa"/>
            <w:vAlign w:val="center"/>
          </w:tcPr>
          <w:p w:rsidR="00884ABF" w:rsidRDefault="00884ABF" w:rsidP="00640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805" w:type="dxa"/>
            <w:vAlign w:val="center"/>
          </w:tcPr>
          <w:p w:rsidR="00884ABF" w:rsidRPr="005C46DC" w:rsidRDefault="00884ABF" w:rsidP="00F9792C">
            <w:pPr>
              <w:jc w:val="both"/>
              <w:rPr>
                <w:b/>
                <w:lang w:val="uk-UA"/>
              </w:rPr>
            </w:pPr>
            <w:r w:rsidRPr="005C46DC">
              <w:rPr>
                <w:b/>
                <w:lang w:val="uk-UA"/>
              </w:rPr>
              <w:t>Тема: „</w:t>
            </w:r>
            <w:r>
              <w:rPr>
                <w:b/>
                <w:lang w:val="uk-UA"/>
              </w:rPr>
              <w:t>Використання сіножатей. Прийоми і техніка оцінки якості сіна</w:t>
            </w:r>
            <w:r w:rsidRPr="005C46DC">
              <w:rPr>
                <w:b/>
                <w:lang w:val="uk-UA"/>
              </w:rPr>
              <w:t>”</w:t>
            </w:r>
          </w:p>
          <w:p w:rsidR="00884ABF" w:rsidRPr="00B8043F" w:rsidRDefault="00884ABF" w:rsidP="00F979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Визначення строків скошування. Облік і оцінка сіна. Приготування трав</w:t>
            </w:r>
            <w:r w:rsidRPr="00B8043F">
              <w:rPr>
                <w:lang w:val="uk-UA"/>
              </w:rPr>
              <w:t>’</w:t>
            </w:r>
            <w:r>
              <w:rPr>
                <w:lang w:val="uk-UA"/>
              </w:rPr>
              <w:t>яної муки і сінажу. Визначення висоти скошування і втрат врожаю.</w:t>
            </w:r>
          </w:p>
        </w:tc>
        <w:tc>
          <w:tcPr>
            <w:tcW w:w="993" w:type="dxa"/>
            <w:vAlign w:val="center"/>
          </w:tcPr>
          <w:p w:rsidR="00884ABF" w:rsidRPr="00D03009" w:rsidRDefault="00884ABF" w:rsidP="0064051B">
            <w:pPr>
              <w:jc w:val="center"/>
              <w:rPr>
                <w:b/>
                <w:lang w:val="uk-UA"/>
              </w:rPr>
            </w:pPr>
            <w:r w:rsidRPr="00D03009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884ABF" w:rsidRDefault="00190723" w:rsidP="00640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84ABF" w:rsidTr="00884ABF">
        <w:tc>
          <w:tcPr>
            <w:tcW w:w="674" w:type="dxa"/>
            <w:vAlign w:val="center"/>
          </w:tcPr>
          <w:p w:rsidR="00884ABF" w:rsidRDefault="00884ABF" w:rsidP="00640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805" w:type="dxa"/>
            <w:vAlign w:val="center"/>
          </w:tcPr>
          <w:p w:rsidR="00884ABF" w:rsidRPr="005C46DC" w:rsidRDefault="00884ABF" w:rsidP="00910A4A">
            <w:pPr>
              <w:jc w:val="both"/>
              <w:rPr>
                <w:b/>
                <w:lang w:val="uk-UA"/>
              </w:rPr>
            </w:pPr>
            <w:r w:rsidRPr="005C46DC">
              <w:rPr>
                <w:b/>
                <w:lang w:val="uk-UA"/>
              </w:rPr>
              <w:t>Тема: „</w:t>
            </w:r>
            <w:r>
              <w:rPr>
                <w:b/>
                <w:lang w:val="uk-UA"/>
              </w:rPr>
              <w:t>Облік і економічна оцінка сіножатей і пасовищ</w:t>
            </w:r>
            <w:r w:rsidRPr="005C46DC">
              <w:rPr>
                <w:b/>
                <w:lang w:val="uk-UA"/>
              </w:rPr>
              <w:t>”</w:t>
            </w:r>
          </w:p>
          <w:p w:rsidR="00884ABF" w:rsidRPr="005C46DC" w:rsidRDefault="00884ABF" w:rsidP="00910A4A">
            <w:pPr>
              <w:jc w:val="both"/>
              <w:rPr>
                <w:b/>
                <w:lang w:val="uk-UA"/>
              </w:rPr>
            </w:pPr>
            <w:r w:rsidRPr="0078068D">
              <w:rPr>
                <w:lang w:val="uk-UA"/>
              </w:rPr>
              <w:t>Визначення продуктивності і складання плану використання пасовищ</w:t>
            </w:r>
            <w:r>
              <w:rPr>
                <w:lang w:val="uk-UA"/>
              </w:rPr>
              <w:t>. Методика розрахунку економічної ефективності створення пасовищ і сіножатей.</w:t>
            </w:r>
          </w:p>
        </w:tc>
        <w:tc>
          <w:tcPr>
            <w:tcW w:w="993" w:type="dxa"/>
            <w:vAlign w:val="center"/>
          </w:tcPr>
          <w:p w:rsidR="00884ABF" w:rsidRPr="00D03009" w:rsidRDefault="00884ABF" w:rsidP="00F5230E">
            <w:pPr>
              <w:jc w:val="center"/>
              <w:rPr>
                <w:b/>
                <w:lang w:val="uk-UA"/>
              </w:rPr>
            </w:pPr>
            <w:r w:rsidRPr="00D03009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884ABF" w:rsidRDefault="00190723" w:rsidP="00F52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84ABF" w:rsidTr="00884ABF">
        <w:tc>
          <w:tcPr>
            <w:tcW w:w="674" w:type="dxa"/>
            <w:vAlign w:val="center"/>
          </w:tcPr>
          <w:p w:rsidR="00884ABF" w:rsidRDefault="00884ABF" w:rsidP="00640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805" w:type="dxa"/>
            <w:vAlign w:val="center"/>
          </w:tcPr>
          <w:p w:rsidR="00884ABF" w:rsidRDefault="00884ABF" w:rsidP="00910A4A">
            <w:pPr>
              <w:jc w:val="both"/>
              <w:rPr>
                <w:b/>
                <w:lang w:val="uk-UA"/>
              </w:rPr>
            </w:pPr>
            <w:r w:rsidRPr="00A21D8D">
              <w:rPr>
                <w:b/>
                <w:lang w:val="uk-UA"/>
              </w:rPr>
              <w:t>Тема: „</w:t>
            </w:r>
            <w:r>
              <w:rPr>
                <w:b/>
                <w:lang w:val="uk-UA"/>
              </w:rPr>
              <w:t>Організація насінництва багаторічних трав</w:t>
            </w:r>
            <w:r w:rsidRPr="00A21D8D">
              <w:rPr>
                <w:b/>
                <w:lang w:val="uk-UA"/>
              </w:rPr>
              <w:t>”</w:t>
            </w:r>
          </w:p>
          <w:p w:rsidR="00884ABF" w:rsidRPr="0078068D" w:rsidRDefault="00884ABF" w:rsidP="00910A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насінного матеріалу і вибір ділянок під насінники трав. Елементи технології вирощування і збирання насіння трав. Складання схем організації і агротехніки вирощування трав на насіння.</w:t>
            </w:r>
          </w:p>
        </w:tc>
        <w:tc>
          <w:tcPr>
            <w:tcW w:w="993" w:type="dxa"/>
            <w:vAlign w:val="center"/>
          </w:tcPr>
          <w:p w:rsidR="00884ABF" w:rsidRPr="00D03009" w:rsidRDefault="00884ABF" w:rsidP="006405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884ABF" w:rsidRPr="000428A6" w:rsidRDefault="000428A6" w:rsidP="006405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84ABF" w:rsidTr="000C5866">
        <w:tc>
          <w:tcPr>
            <w:tcW w:w="7479" w:type="dxa"/>
            <w:gridSpan w:val="2"/>
            <w:vAlign w:val="center"/>
          </w:tcPr>
          <w:p w:rsidR="00884ABF" w:rsidRPr="00A21D8D" w:rsidRDefault="0090008F" w:rsidP="00884AB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993" w:type="dxa"/>
            <w:vAlign w:val="center"/>
          </w:tcPr>
          <w:p w:rsidR="00884ABF" w:rsidRDefault="00884ABF" w:rsidP="006405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1134" w:type="dxa"/>
            <w:vAlign w:val="center"/>
          </w:tcPr>
          <w:p w:rsidR="00884ABF" w:rsidRPr="000428A6" w:rsidRDefault="000428A6" w:rsidP="0064051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</w:tbl>
    <w:p w:rsidR="000C2657" w:rsidRDefault="000C2657" w:rsidP="000C2657">
      <w:pPr>
        <w:jc w:val="center"/>
        <w:rPr>
          <w:b/>
          <w:sz w:val="32"/>
          <w:szCs w:val="32"/>
          <w:lang w:val="uk-UA"/>
        </w:rPr>
      </w:pPr>
    </w:p>
    <w:p w:rsidR="000C2657" w:rsidRPr="00AA218B" w:rsidRDefault="00341D35" w:rsidP="000C265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7. С</w:t>
      </w:r>
      <w:r w:rsidR="0050629E">
        <w:rPr>
          <w:b/>
          <w:sz w:val="32"/>
          <w:szCs w:val="32"/>
          <w:lang w:val="uk-UA"/>
        </w:rPr>
        <w:t>амостійна робота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6798"/>
        <w:gridCol w:w="993"/>
        <w:gridCol w:w="1090"/>
      </w:tblGrid>
      <w:tr w:rsidR="0050629E" w:rsidTr="0050629E">
        <w:trPr>
          <w:jc w:val="center"/>
        </w:trPr>
        <w:tc>
          <w:tcPr>
            <w:tcW w:w="674" w:type="dxa"/>
            <w:vAlign w:val="center"/>
          </w:tcPr>
          <w:p w:rsidR="0050629E" w:rsidRPr="00A505A6" w:rsidRDefault="0050629E" w:rsidP="0064051B">
            <w:pPr>
              <w:jc w:val="center"/>
              <w:rPr>
                <w:b/>
                <w:lang w:val="uk-UA"/>
              </w:rPr>
            </w:pPr>
            <w:r w:rsidRPr="00A505A6">
              <w:rPr>
                <w:b/>
                <w:lang w:val="uk-UA"/>
              </w:rPr>
              <w:t>№ з/п</w:t>
            </w:r>
          </w:p>
        </w:tc>
        <w:tc>
          <w:tcPr>
            <w:tcW w:w="6798" w:type="dxa"/>
            <w:vAlign w:val="center"/>
          </w:tcPr>
          <w:p w:rsidR="0050629E" w:rsidRDefault="0050629E" w:rsidP="0064051B">
            <w:pPr>
              <w:jc w:val="center"/>
              <w:rPr>
                <w:b/>
                <w:lang w:val="uk-UA"/>
              </w:rPr>
            </w:pPr>
            <w:r w:rsidRPr="00A666B0">
              <w:rPr>
                <w:b/>
                <w:lang w:val="uk-UA"/>
              </w:rPr>
              <w:t>На</w:t>
            </w:r>
            <w:r>
              <w:rPr>
                <w:b/>
                <w:lang w:val="uk-UA"/>
              </w:rPr>
              <w:t xml:space="preserve">йменування </w:t>
            </w:r>
            <w:r w:rsidR="00431E94">
              <w:rPr>
                <w:b/>
                <w:lang w:val="uk-UA"/>
              </w:rPr>
              <w:t>розділів</w:t>
            </w:r>
            <w:r>
              <w:rPr>
                <w:b/>
                <w:lang w:val="uk-UA"/>
              </w:rPr>
              <w:t>,</w:t>
            </w:r>
          </w:p>
          <w:p w:rsidR="0050629E" w:rsidRDefault="0050629E" w:rsidP="000C265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тем самостійних занять та їх короткий зміст</w:t>
            </w:r>
          </w:p>
        </w:tc>
        <w:tc>
          <w:tcPr>
            <w:tcW w:w="993" w:type="dxa"/>
            <w:vAlign w:val="center"/>
          </w:tcPr>
          <w:p w:rsidR="0050629E" w:rsidRPr="0087369A" w:rsidRDefault="0050629E" w:rsidP="000C5866">
            <w:pPr>
              <w:jc w:val="center"/>
              <w:rPr>
                <w:b/>
                <w:lang w:val="uk-UA"/>
              </w:rPr>
            </w:pPr>
            <w:r w:rsidRPr="0087369A">
              <w:rPr>
                <w:b/>
                <w:lang w:val="uk-UA"/>
              </w:rPr>
              <w:t>Стаці</w:t>
            </w:r>
            <w:r>
              <w:rPr>
                <w:b/>
                <w:lang w:val="uk-UA"/>
              </w:rPr>
              <w:t>-</w:t>
            </w:r>
            <w:r w:rsidRPr="0087369A">
              <w:rPr>
                <w:b/>
                <w:lang w:val="uk-UA"/>
              </w:rPr>
              <w:t>онар</w:t>
            </w:r>
            <w:r>
              <w:rPr>
                <w:b/>
                <w:lang w:val="uk-UA"/>
              </w:rPr>
              <w:t>, год.</w:t>
            </w:r>
            <w:r w:rsidR="005B4630">
              <w:rPr>
                <w:b/>
                <w:lang w:val="uk-UA"/>
              </w:rPr>
              <w:t xml:space="preserve"> (30 %)</w:t>
            </w:r>
          </w:p>
        </w:tc>
        <w:tc>
          <w:tcPr>
            <w:tcW w:w="1090" w:type="dxa"/>
            <w:vAlign w:val="center"/>
          </w:tcPr>
          <w:p w:rsidR="0050629E" w:rsidRPr="00A666B0" w:rsidRDefault="0050629E" w:rsidP="000C58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Заочне відді-лення, год.</w:t>
            </w:r>
          </w:p>
        </w:tc>
      </w:tr>
      <w:tr w:rsidR="0050629E" w:rsidTr="0050629E">
        <w:trPr>
          <w:jc w:val="center"/>
        </w:trPr>
        <w:tc>
          <w:tcPr>
            <w:tcW w:w="9555" w:type="dxa"/>
            <w:gridSpan w:val="4"/>
            <w:vAlign w:val="center"/>
          </w:tcPr>
          <w:p w:rsidR="0050629E" w:rsidRDefault="0050629E" w:rsidP="0064051B">
            <w:pPr>
              <w:jc w:val="center"/>
              <w:rPr>
                <w:b/>
                <w:lang w:val="uk-UA"/>
              </w:rPr>
            </w:pPr>
          </w:p>
          <w:p w:rsidR="0050629E" w:rsidRDefault="00431E94" w:rsidP="002E0CB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Розділ</w:t>
            </w:r>
            <w:r w:rsidRPr="00A666B0">
              <w:rPr>
                <w:b/>
                <w:lang w:val="uk-UA"/>
              </w:rPr>
              <w:t xml:space="preserve"> </w:t>
            </w:r>
            <w:r w:rsidR="0050629E" w:rsidRPr="00A666B0">
              <w:rPr>
                <w:b/>
                <w:lang w:val="uk-UA"/>
              </w:rPr>
              <w:t>1:</w:t>
            </w:r>
            <w:r w:rsidR="0050629E">
              <w:rPr>
                <w:b/>
                <w:lang w:val="uk-UA"/>
              </w:rPr>
              <w:t xml:space="preserve"> </w:t>
            </w:r>
            <w:r w:rsidR="0050629E" w:rsidRPr="000F4715">
              <w:rPr>
                <w:b/>
                <w:lang w:val="uk-UA"/>
              </w:rPr>
              <w:t>Лукознавство</w:t>
            </w:r>
          </w:p>
          <w:p w:rsidR="0050629E" w:rsidRDefault="0050629E" w:rsidP="002E0CB4">
            <w:pPr>
              <w:jc w:val="center"/>
              <w:rPr>
                <w:lang w:val="uk-UA"/>
              </w:rPr>
            </w:pPr>
          </w:p>
        </w:tc>
      </w:tr>
      <w:tr w:rsidR="0090008F" w:rsidTr="0050629E">
        <w:trPr>
          <w:jc w:val="center"/>
        </w:trPr>
        <w:tc>
          <w:tcPr>
            <w:tcW w:w="674" w:type="dxa"/>
            <w:vAlign w:val="center"/>
          </w:tcPr>
          <w:p w:rsidR="0090008F" w:rsidRDefault="0090008F" w:rsidP="00640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798" w:type="dxa"/>
            <w:vAlign w:val="center"/>
          </w:tcPr>
          <w:p w:rsidR="0090008F" w:rsidRPr="00234E07" w:rsidRDefault="0090008F" w:rsidP="0090008F">
            <w:pPr>
              <w:jc w:val="both"/>
              <w:rPr>
                <w:b/>
                <w:lang w:val="uk-UA"/>
              </w:rPr>
            </w:pPr>
            <w:r w:rsidRPr="00234E07">
              <w:rPr>
                <w:b/>
                <w:lang w:val="uk-UA"/>
              </w:rPr>
              <w:t>Тема: „</w:t>
            </w:r>
            <w:r>
              <w:rPr>
                <w:b/>
                <w:lang w:val="uk-UA"/>
              </w:rPr>
              <w:t>Біологічні та екологічні особливості кормових рослин</w:t>
            </w:r>
            <w:r w:rsidRPr="00234E07">
              <w:rPr>
                <w:b/>
                <w:lang w:val="uk-UA"/>
              </w:rPr>
              <w:t>”</w:t>
            </w:r>
          </w:p>
          <w:p w:rsidR="0090008F" w:rsidRPr="005C46DC" w:rsidRDefault="0090008F" w:rsidP="00D723DC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Типи рослин за висотою росту і розміщенням листків, характером пагоноутворення і кореневої системи. Біологія росту і розвитку багаторічних трав.</w:t>
            </w:r>
          </w:p>
        </w:tc>
        <w:tc>
          <w:tcPr>
            <w:tcW w:w="993" w:type="dxa"/>
            <w:vAlign w:val="center"/>
          </w:tcPr>
          <w:p w:rsidR="0090008F" w:rsidRDefault="00190723" w:rsidP="000C5866">
            <w:pPr>
              <w:jc w:val="center"/>
              <w:rPr>
                <w:b/>
                <w:spacing w:val="2"/>
                <w:lang w:val="uk-UA"/>
              </w:rPr>
            </w:pPr>
            <w:r>
              <w:rPr>
                <w:b/>
                <w:spacing w:val="2"/>
                <w:lang w:val="uk-UA"/>
              </w:rPr>
              <w:t>-</w:t>
            </w:r>
          </w:p>
        </w:tc>
        <w:tc>
          <w:tcPr>
            <w:tcW w:w="1090" w:type="dxa"/>
            <w:vAlign w:val="center"/>
          </w:tcPr>
          <w:p w:rsidR="0090008F" w:rsidRPr="000428A6" w:rsidRDefault="00FF2E9A" w:rsidP="0064051B">
            <w:pPr>
              <w:jc w:val="center"/>
              <w:rPr>
                <w:b/>
                <w:spacing w:val="2"/>
                <w:lang w:val="en-US"/>
              </w:rPr>
            </w:pPr>
            <w:r>
              <w:rPr>
                <w:b/>
                <w:spacing w:val="2"/>
                <w:lang w:val="en-US"/>
              </w:rPr>
              <w:t>4</w:t>
            </w:r>
          </w:p>
        </w:tc>
      </w:tr>
      <w:tr w:rsidR="0090008F" w:rsidTr="0050629E">
        <w:trPr>
          <w:jc w:val="center"/>
        </w:trPr>
        <w:tc>
          <w:tcPr>
            <w:tcW w:w="674" w:type="dxa"/>
            <w:vAlign w:val="center"/>
          </w:tcPr>
          <w:p w:rsidR="0090008F" w:rsidRDefault="0090008F" w:rsidP="00640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798" w:type="dxa"/>
            <w:vAlign w:val="center"/>
          </w:tcPr>
          <w:p w:rsidR="0090008F" w:rsidRPr="00EE633C" w:rsidRDefault="0090008F" w:rsidP="0090008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Тема: „Рослини природних і сіяних сіножатей і пасовищ, їх агробіологічні особливості і кормова оцінка</w:t>
            </w:r>
            <w:r w:rsidRPr="00A56E88">
              <w:rPr>
                <w:b/>
                <w:lang w:val="uk-UA"/>
              </w:rPr>
              <w:t>”</w:t>
            </w:r>
          </w:p>
          <w:p w:rsidR="0090008F" w:rsidRPr="005C46DC" w:rsidRDefault="0090008F" w:rsidP="0090008F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Вивчення основних видів рослин сіножатей і пасовищ, їх поширення, кормова цінність, господарське значення і </w:t>
            </w:r>
            <w:r>
              <w:rPr>
                <w:lang w:val="uk-UA"/>
              </w:rPr>
              <w:lastRenderedPageBreak/>
              <w:t xml:space="preserve">біологічні особливості. Вивчення </w:t>
            </w:r>
            <w:r w:rsidRPr="00276A31">
              <w:rPr>
                <w:lang w:val="uk-UA"/>
              </w:rPr>
              <w:t>насіння багаторічних кормових трав</w:t>
            </w:r>
            <w:r>
              <w:rPr>
                <w:lang w:val="uk-UA"/>
              </w:rPr>
              <w:t>. Визначення сипучості і інших особливостей насіння.</w:t>
            </w:r>
          </w:p>
        </w:tc>
        <w:tc>
          <w:tcPr>
            <w:tcW w:w="993" w:type="dxa"/>
            <w:vAlign w:val="center"/>
          </w:tcPr>
          <w:p w:rsidR="0090008F" w:rsidRDefault="00190723" w:rsidP="000C5866">
            <w:pPr>
              <w:jc w:val="center"/>
              <w:rPr>
                <w:b/>
                <w:spacing w:val="2"/>
                <w:lang w:val="uk-UA"/>
              </w:rPr>
            </w:pPr>
            <w:r>
              <w:rPr>
                <w:b/>
                <w:spacing w:val="2"/>
                <w:lang w:val="uk-UA"/>
              </w:rPr>
              <w:lastRenderedPageBreak/>
              <w:t>-</w:t>
            </w:r>
          </w:p>
        </w:tc>
        <w:tc>
          <w:tcPr>
            <w:tcW w:w="1090" w:type="dxa"/>
            <w:vAlign w:val="center"/>
          </w:tcPr>
          <w:p w:rsidR="0090008F" w:rsidRPr="003539D4" w:rsidRDefault="00F25E5A" w:rsidP="0064051B">
            <w:pPr>
              <w:jc w:val="center"/>
              <w:rPr>
                <w:b/>
                <w:spacing w:val="2"/>
                <w:lang w:val="uk-UA"/>
              </w:rPr>
            </w:pPr>
            <w:r>
              <w:rPr>
                <w:b/>
                <w:spacing w:val="2"/>
                <w:lang w:val="uk-UA"/>
              </w:rPr>
              <w:t>3</w:t>
            </w:r>
          </w:p>
        </w:tc>
      </w:tr>
      <w:tr w:rsidR="0090008F" w:rsidTr="0050629E">
        <w:trPr>
          <w:jc w:val="center"/>
        </w:trPr>
        <w:tc>
          <w:tcPr>
            <w:tcW w:w="674" w:type="dxa"/>
            <w:vAlign w:val="center"/>
          </w:tcPr>
          <w:p w:rsidR="0090008F" w:rsidRDefault="0090008F" w:rsidP="00640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6798" w:type="dxa"/>
            <w:vAlign w:val="center"/>
          </w:tcPr>
          <w:p w:rsidR="0090008F" w:rsidRPr="005C46DC" w:rsidRDefault="0090008F" w:rsidP="00E71A68">
            <w:pPr>
              <w:jc w:val="both"/>
              <w:rPr>
                <w:b/>
                <w:lang w:val="uk-UA"/>
              </w:rPr>
            </w:pPr>
            <w:r w:rsidRPr="005C46DC">
              <w:rPr>
                <w:b/>
                <w:lang w:val="uk-UA"/>
              </w:rPr>
              <w:t>Тема: „Господарсько-біологічна характеристика лучних трав</w:t>
            </w:r>
            <w:r>
              <w:rPr>
                <w:b/>
                <w:lang w:val="uk-UA"/>
              </w:rPr>
              <w:t xml:space="preserve"> групи </w:t>
            </w:r>
            <w:r w:rsidRPr="00F9792C">
              <w:rPr>
                <w:b/>
                <w:lang w:val="uk-UA"/>
              </w:rPr>
              <w:t>різнотрав</w:t>
            </w:r>
            <w:r w:rsidRPr="00F9792C">
              <w:rPr>
                <w:b/>
              </w:rPr>
              <w:t>’</w:t>
            </w:r>
            <w:r w:rsidRPr="00F9792C">
              <w:rPr>
                <w:b/>
                <w:lang w:val="uk-UA"/>
              </w:rPr>
              <w:t>я</w:t>
            </w:r>
            <w:r w:rsidRPr="005C46DC">
              <w:rPr>
                <w:b/>
                <w:lang w:val="uk-UA"/>
              </w:rPr>
              <w:t>”</w:t>
            </w:r>
          </w:p>
          <w:p w:rsidR="0090008F" w:rsidRPr="005C46DC" w:rsidRDefault="0090008F" w:rsidP="00E71A68">
            <w:pPr>
              <w:jc w:val="both"/>
              <w:rPr>
                <w:spacing w:val="2"/>
                <w:lang w:val="uk-UA"/>
              </w:rPr>
            </w:pPr>
            <w:r w:rsidRPr="005C46DC">
              <w:rPr>
                <w:lang w:val="uk-UA"/>
              </w:rPr>
              <w:t xml:space="preserve">Вивчення та морфолого-біологічний опис основних видів лучних трав </w:t>
            </w:r>
            <w:r w:rsidRPr="00F9792C">
              <w:rPr>
                <w:lang w:val="uk-UA"/>
              </w:rPr>
              <w:t>групи</w:t>
            </w:r>
            <w:r w:rsidRPr="005C46DC">
              <w:rPr>
                <w:lang w:val="uk-UA"/>
              </w:rPr>
              <w:t xml:space="preserve"> різнотрав</w:t>
            </w:r>
            <w:r w:rsidRPr="005C46DC">
              <w:t>’</w:t>
            </w:r>
            <w:r>
              <w:rPr>
                <w:lang w:val="uk-UA"/>
              </w:rPr>
              <w:t>я</w:t>
            </w:r>
            <w:r w:rsidRPr="005C46DC">
              <w:rPr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:rsidR="0090008F" w:rsidRPr="003539D4" w:rsidRDefault="00190723" w:rsidP="000C5866">
            <w:pPr>
              <w:jc w:val="center"/>
              <w:rPr>
                <w:b/>
                <w:spacing w:val="2"/>
                <w:lang w:val="uk-UA"/>
              </w:rPr>
            </w:pPr>
            <w:r>
              <w:rPr>
                <w:b/>
                <w:spacing w:val="2"/>
                <w:lang w:val="uk-UA"/>
              </w:rPr>
              <w:t>1</w:t>
            </w:r>
          </w:p>
        </w:tc>
        <w:tc>
          <w:tcPr>
            <w:tcW w:w="1090" w:type="dxa"/>
            <w:vAlign w:val="center"/>
          </w:tcPr>
          <w:p w:rsidR="0090008F" w:rsidRPr="003759C2" w:rsidRDefault="003759C2" w:rsidP="0064051B">
            <w:pPr>
              <w:jc w:val="center"/>
              <w:rPr>
                <w:b/>
                <w:spacing w:val="2"/>
                <w:lang w:val="en-US"/>
              </w:rPr>
            </w:pPr>
            <w:r>
              <w:rPr>
                <w:b/>
                <w:spacing w:val="2"/>
                <w:lang w:val="en-US"/>
              </w:rPr>
              <w:t>2</w:t>
            </w:r>
          </w:p>
        </w:tc>
      </w:tr>
      <w:tr w:rsidR="0090008F" w:rsidTr="0050629E">
        <w:trPr>
          <w:jc w:val="center"/>
        </w:trPr>
        <w:tc>
          <w:tcPr>
            <w:tcW w:w="674" w:type="dxa"/>
            <w:vAlign w:val="center"/>
          </w:tcPr>
          <w:p w:rsidR="0090008F" w:rsidRDefault="0090008F" w:rsidP="00640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798" w:type="dxa"/>
            <w:vAlign w:val="center"/>
          </w:tcPr>
          <w:p w:rsidR="0090008F" w:rsidRPr="005C46DC" w:rsidRDefault="0090008F" w:rsidP="005830A8">
            <w:pPr>
              <w:jc w:val="both"/>
              <w:rPr>
                <w:b/>
                <w:lang w:val="uk-UA"/>
              </w:rPr>
            </w:pPr>
            <w:r w:rsidRPr="005C46DC">
              <w:rPr>
                <w:b/>
                <w:lang w:val="uk-UA"/>
              </w:rPr>
              <w:t xml:space="preserve">Тема: „Господарсько-біологічна характеристика </w:t>
            </w:r>
            <w:r>
              <w:rPr>
                <w:b/>
                <w:lang w:val="uk-UA"/>
              </w:rPr>
              <w:t>осокових</w:t>
            </w:r>
            <w:r w:rsidRPr="005C46DC">
              <w:rPr>
                <w:b/>
                <w:lang w:val="uk-UA"/>
              </w:rPr>
              <w:t xml:space="preserve"> трав”</w:t>
            </w:r>
          </w:p>
          <w:p w:rsidR="0090008F" w:rsidRPr="005C46DC" w:rsidRDefault="0090008F" w:rsidP="005830A8">
            <w:pPr>
              <w:jc w:val="both"/>
              <w:rPr>
                <w:lang w:val="uk-UA"/>
              </w:rPr>
            </w:pPr>
            <w:r w:rsidRPr="005C46DC">
              <w:rPr>
                <w:lang w:val="uk-UA"/>
              </w:rPr>
              <w:t xml:space="preserve">Вивчення та морфолого-біологічний </w:t>
            </w:r>
            <w:r>
              <w:rPr>
                <w:lang w:val="uk-UA"/>
              </w:rPr>
              <w:t>опис основних видів осокових трав і ситників</w:t>
            </w:r>
            <w:r w:rsidRPr="005C46DC">
              <w:rPr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:rsidR="0090008F" w:rsidRPr="003539D4" w:rsidRDefault="00190723" w:rsidP="000C58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090" w:type="dxa"/>
            <w:vAlign w:val="center"/>
          </w:tcPr>
          <w:p w:rsidR="0090008F" w:rsidRPr="003539D4" w:rsidRDefault="00D723DC" w:rsidP="006405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90008F" w:rsidTr="0050629E">
        <w:trPr>
          <w:jc w:val="center"/>
        </w:trPr>
        <w:tc>
          <w:tcPr>
            <w:tcW w:w="674" w:type="dxa"/>
            <w:vAlign w:val="center"/>
          </w:tcPr>
          <w:p w:rsidR="0090008F" w:rsidRDefault="0090008F" w:rsidP="00F523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798" w:type="dxa"/>
            <w:vAlign w:val="center"/>
          </w:tcPr>
          <w:p w:rsidR="0090008F" w:rsidRDefault="0090008F" w:rsidP="00F5230E">
            <w:pPr>
              <w:jc w:val="both"/>
              <w:rPr>
                <w:b/>
                <w:lang w:val="uk-UA"/>
              </w:rPr>
            </w:pPr>
            <w:r w:rsidRPr="005C46DC">
              <w:rPr>
                <w:b/>
                <w:spacing w:val="2"/>
                <w:lang w:val="uk-UA"/>
              </w:rPr>
              <w:t>Тема: „</w:t>
            </w:r>
            <w:r>
              <w:rPr>
                <w:b/>
                <w:spacing w:val="2"/>
                <w:lang w:val="uk-UA"/>
              </w:rPr>
              <w:t>Інвентаризація та паспортизація природних кормових угідь</w:t>
            </w:r>
            <w:r w:rsidRPr="005C46DC">
              <w:rPr>
                <w:b/>
                <w:lang w:val="uk-UA"/>
              </w:rPr>
              <w:t>”</w:t>
            </w:r>
          </w:p>
          <w:p w:rsidR="0090008F" w:rsidRPr="00E71A68" w:rsidRDefault="0090008F" w:rsidP="00F5230E">
            <w:pPr>
              <w:jc w:val="both"/>
              <w:rPr>
                <w:lang w:val="uk-UA"/>
              </w:rPr>
            </w:pPr>
            <w:r w:rsidRPr="00E71A68">
              <w:rPr>
                <w:lang w:val="uk-UA"/>
              </w:rPr>
              <w:t>Методика камеральної обробки матеріалів</w:t>
            </w:r>
            <w:r>
              <w:rPr>
                <w:b/>
                <w:spacing w:val="2"/>
                <w:lang w:val="uk-UA"/>
              </w:rPr>
              <w:t xml:space="preserve"> </w:t>
            </w:r>
            <w:r w:rsidRPr="005830A8">
              <w:rPr>
                <w:spacing w:val="2"/>
                <w:lang w:val="uk-UA"/>
              </w:rPr>
              <w:t>інвентаризації та паспортизації</w:t>
            </w:r>
            <w:r w:rsidRPr="005830A8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сіножатей і пасовищ.</w:t>
            </w:r>
          </w:p>
        </w:tc>
        <w:tc>
          <w:tcPr>
            <w:tcW w:w="993" w:type="dxa"/>
            <w:vAlign w:val="center"/>
          </w:tcPr>
          <w:p w:rsidR="0090008F" w:rsidRPr="003539D4" w:rsidRDefault="00190723" w:rsidP="000C58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090" w:type="dxa"/>
            <w:vAlign w:val="center"/>
          </w:tcPr>
          <w:p w:rsidR="0090008F" w:rsidRPr="003759C2" w:rsidRDefault="003759C2" w:rsidP="00F523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90008F" w:rsidTr="0050629E">
        <w:trPr>
          <w:jc w:val="center"/>
        </w:trPr>
        <w:tc>
          <w:tcPr>
            <w:tcW w:w="9555" w:type="dxa"/>
            <w:gridSpan w:val="4"/>
            <w:vAlign w:val="center"/>
          </w:tcPr>
          <w:p w:rsidR="0090008F" w:rsidRPr="00924767" w:rsidRDefault="0090008F" w:rsidP="0064051B">
            <w:pPr>
              <w:jc w:val="center"/>
              <w:rPr>
                <w:b/>
                <w:lang w:val="uk-UA"/>
              </w:rPr>
            </w:pPr>
          </w:p>
          <w:p w:rsidR="0090008F" w:rsidRDefault="00431E94" w:rsidP="002E0CB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Розділ</w:t>
            </w:r>
            <w:r w:rsidRPr="00A666B0">
              <w:rPr>
                <w:b/>
                <w:lang w:val="uk-UA"/>
              </w:rPr>
              <w:t xml:space="preserve"> </w:t>
            </w:r>
            <w:r w:rsidR="0090008F">
              <w:rPr>
                <w:b/>
                <w:lang w:val="uk-UA"/>
              </w:rPr>
              <w:t>2</w:t>
            </w:r>
            <w:r w:rsidR="0090008F" w:rsidRPr="00A666B0">
              <w:rPr>
                <w:b/>
                <w:lang w:val="uk-UA"/>
              </w:rPr>
              <w:t>:</w:t>
            </w:r>
            <w:r w:rsidR="0090008F">
              <w:rPr>
                <w:b/>
                <w:lang w:val="uk-UA"/>
              </w:rPr>
              <w:t xml:space="preserve"> </w:t>
            </w:r>
            <w:r w:rsidR="0090008F" w:rsidRPr="000F4715">
              <w:rPr>
                <w:b/>
                <w:lang w:val="uk-UA"/>
              </w:rPr>
              <w:t>Луківництво</w:t>
            </w:r>
          </w:p>
          <w:p w:rsidR="0090008F" w:rsidRPr="00D77189" w:rsidRDefault="0090008F" w:rsidP="002E0CB4">
            <w:pPr>
              <w:jc w:val="center"/>
              <w:rPr>
                <w:lang w:val="uk-UA"/>
              </w:rPr>
            </w:pPr>
          </w:p>
        </w:tc>
      </w:tr>
      <w:tr w:rsidR="0090008F" w:rsidTr="0050629E">
        <w:trPr>
          <w:trHeight w:val="517"/>
          <w:jc w:val="center"/>
        </w:trPr>
        <w:tc>
          <w:tcPr>
            <w:tcW w:w="674" w:type="dxa"/>
            <w:vAlign w:val="center"/>
          </w:tcPr>
          <w:p w:rsidR="0090008F" w:rsidRDefault="0090008F" w:rsidP="00640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798" w:type="dxa"/>
            <w:vAlign w:val="center"/>
          </w:tcPr>
          <w:p w:rsidR="0090008F" w:rsidRPr="00EE633C" w:rsidRDefault="0090008F" w:rsidP="0090008F">
            <w:pPr>
              <w:jc w:val="both"/>
              <w:rPr>
                <w:b/>
                <w:lang w:val="uk-UA"/>
              </w:rPr>
            </w:pPr>
            <w:r w:rsidRPr="00924767">
              <w:rPr>
                <w:b/>
                <w:lang w:val="uk-UA"/>
              </w:rPr>
              <w:t>Тема: „</w:t>
            </w:r>
            <w:r>
              <w:rPr>
                <w:b/>
                <w:lang w:val="uk-UA"/>
              </w:rPr>
              <w:t>Раціональне використання лук</w:t>
            </w:r>
            <w:r w:rsidRPr="00924767">
              <w:rPr>
                <w:b/>
                <w:lang w:val="uk-UA"/>
              </w:rPr>
              <w:t>”</w:t>
            </w:r>
          </w:p>
          <w:p w:rsidR="0090008F" w:rsidRPr="005C46DC" w:rsidRDefault="0090008F" w:rsidP="00D723DC">
            <w:pPr>
              <w:jc w:val="both"/>
              <w:rPr>
                <w:b/>
                <w:spacing w:val="2"/>
                <w:lang w:val="uk-UA"/>
              </w:rPr>
            </w:pPr>
            <w:r>
              <w:rPr>
                <w:lang w:val="uk-UA"/>
              </w:rPr>
              <w:t>Значення пасовищ, пасовищного корму і сіна для тваринництва. Організація і обладнання, використання різними тваринами пасовищ. Догляд за травостоями. Особливості приготування вітамінного сіна.</w:t>
            </w:r>
          </w:p>
        </w:tc>
        <w:tc>
          <w:tcPr>
            <w:tcW w:w="993" w:type="dxa"/>
            <w:vAlign w:val="center"/>
          </w:tcPr>
          <w:p w:rsidR="0090008F" w:rsidRDefault="00190723" w:rsidP="00341D3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090" w:type="dxa"/>
            <w:vAlign w:val="center"/>
          </w:tcPr>
          <w:p w:rsidR="0090008F" w:rsidRDefault="0090008F" w:rsidP="006405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90008F" w:rsidTr="0050629E">
        <w:trPr>
          <w:trHeight w:val="517"/>
          <w:jc w:val="center"/>
        </w:trPr>
        <w:tc>
          <w:tcPr>
            <w:tcW w:w="674" w:type="dxa"/>
            <w:vAlign w:val="center"/>
          </w:tcPr>
          <w:p w:rsidR="0090008F" w:rsidRDefault="0090008F" w:rsidP="00640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798" w:type="dxa"/>
            <w:vAlign w:val="center"/>
          </w:tcPr>
          <w:p w:rsidR="0090008F" w:rsidRPr="005C46DC" w:rsidRDefault="0090008F" w:rsidP="0090008F">
            <w:pPr>
              <w:jc w:val="both"/>
              <w:rPr>
                <w:b/>
                <w:lang w:val="uk-UA"/>
              </w:rPr>
            </w:pPr>
            <w:r w:rsidRPr="005C46DC">
              <w:rPr>
                <w:b/>
                <w:lang w:val="uk-UA"/>
              </w:rPr>
              <w:t>Тема: „</w:t>
            </w:r>
            <w:r>
              <w:rPr>
                <w:b/>
                <w:lang w:val="uk-UA"/>
              </w:rPr>
              <w:t>Складання схем покращання природних кормових угідь</w:t>
            </w:r>
            <w:r w:rsidRPr="005C46DC">
              <w:rPr>
                <w:b/>
                <w:lang w:val="uk-UA"/>
              </w:rPr>
              <w:t>”</w:t>
            </w:r>
          </w:p>
          <w:p w:rsidR="0090008F" w:rsidRPr="005C46DC" w:rsidRDefault="0090008F" w:rsidP="0090008F">
            <w:pPr>
              <w:jc w:val="both"/>
              <w:rPr>
                <w:b/>
                <w:spacing w:val="2"/>
                <w:lang w:val="uk-UA"/>
              </w:rPr>
            </w:pPr>
            <w:r>
              <w:rPr>
                <w:lang w:val="uk-UA"/>
              </w:rPr>
              <w:t>Складання схем по поверхневому і докорінному покращанню, систематичному догляду, раціональному використанню природних і сіяних кормових угідь по зонам України.</w:t>
            </w:r>
          </w:p>
        </w:tc>
        <w:tc>
          <w:tcPr>
            <w:tcW w:w="993" w:type="dxa"/>
            <w:vAlign w:val="center"/>
          </w:tcPr>
          <w:p w:rsidR="0090008F" w:rsidRPr="002708F4" w:rsidRDefault="002708F4" w:rsidP="00341D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090" w:type="dxa"/>
            <w:vAlign w:val="center"/>
          </w:tcPr>
          <w:p w:rsidR="0090008F" w:rsidRPr="000428A6" w:rsidRDefault="000428A6" w:rsidP="0064051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90008F" w:rsidTr="0050629E">
        <w:trPr>
          <w:trHeight w:val="517"/>
          <w:jc w:val="center"/>
        </w:trPr>
        <w:tc>
          <w:tcPr>
            <w:tcW w:w="674" w:type="dxa"/>
            <w:vAlign w:val="center"/>
          </w:tcPr>
          <w:p w:rsidR="0090008F" w:rsidRDefault="0090008F" w:rsidP="00640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798" w:type="dxa"/>
            <w:vAlign w:val="center"/>
          </w:tcPr>
          <w:p w:rsidR="0090008F" w:rsidRPr="00E647FD" w:rsidRDefault="0090008F" w:rsidP="0090008F">
            <w:pPr>
              <w:jc w:val="both"/>
              <w:rPr>
                <w:b/>
                <w:lang w:val="uk-UA"/>
              </w:rPr>
            </w:pPr>
            <w:r w:rsidRPr="00E647FD">
              <w:rPr>
                <w:b/>
                <w:lang w:val="uk-UA"/>
              </w:rPr>
              <w:t>Тема: „</w:t>
            </w:r>
            <w:r>
              <w:rPr>
                <w:b/>
                <w:lang w:val="uk-UA"/>
              </w:rPr>
              <w:t>Використання пасовищ  і з</w:t>
            </w:r>
            <w:r w:rsidRPr="00E647FD">
              <w:rPr>
                <w:b/>
                <w:lang w:val="uk-UA"/>
              </w:rPr>
              <w:t>елений конвейєр”</w:t>
            </w:r>
          </w:p>
          <w:p w:rsidR="0090008F" w:rsidRPr="005C46DC" w:rsidRDefault="0090008F" w:rsidP="0090008F">
            <w:pPr>
              <w:jc w:val="both"/>
              <w:rPr>
                <w:b/>
                <w:spacing w:val="2"/>
                <w:lang w:val="uk-UA"/>
              </w:rPr>
            </w:pPr>
            <w:r>
              <w:rPr>
                <w:lang w:val="uk-UA"/>
              </w:rPr>
              <w:t xml:space="preserve">Поділ пасовищ на загони. Розрахунок площ пасовищ. </w:t>
            </w:r>
            <w:r w:rsidRPr="00E647FD">
              <w:rPr>
                <w:lang w:val="uk-UA"/>
              </w:rPr>
              <w:t xml:space="preserve">Складання плану організації зеленого конвейєра в конкретному господарстві. Ознайомлення та вивчення типових схем зеленого конвейєра для різних видів тварин </w:t>
            </w:r>
            <w:r>
              <w:rPr>
                <w:lang w:val="uk-UA"/>
              </w:rPr>
              <w:t xml:space="preserve">по </w:t>
            </w:r>
            <w:r w:rsidRPr="00E647FD">
              <w:rPr>
                <w:lang w:val="uk-UA"/>
              </w:rPr>
              <w:t>зон</w:t>
            </w:r>
            <w:r>
              <w:rPr>
                <w:lang w:val="uk-UA"/>
              </w:rPr>
              <w:t>ах</w:t>
            </w:r>
            <w:r w:rsidRPr="00E647FD">
              <w:rPr>
                <w:lang w:val="uk-UA"/>
              </w:rPr>
              <w:t xml:space="preserve"> </w:t>
            </w:r>
            <w:r>
              <w:rPr>
                <w:lang w:val="uk-UA"/>
              </w:rPr>
              <w:t>України</w:t>
            </w:r>
            <w:r w:rsidRPr="00E647FD">
              <w:rPr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:rsidR="0090008F" w:rsidRDefault="00190723" w:rsidP="00341D3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090" w:type="dxa"/>
            <w:vAlign w:val="center"/>
          </w:tcPr>
          <w:p w:rsidR="0090008F" w:rsidRPr="00FF2E9A" w:rsidRDefault="00FF2E9A" w:rsidP="0064051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90008F" w:rsidTr="0050629E">
        <w:trPr>
          <w:trHeight w:val="517"/>
          <w:jc w:val="center"/>
        </w:trPr>
        <w:tc>
          <w:tcPr>
            <w:tcW w:w="674" w:type="dxa"/>
            <w:vAlign w:val="center"/>
          </w:tcPr>
          <w:p w:rsidR="0090008F" w:rsidRDefault="0090008F" w:rsidP="00640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798" w:type="dxa"/>
            <w:vAlign w:val="center"/>
          </w:tcPr>
          <w:p w:rsidR="0090008F" w:rsidRPr="005C46DC" w:rsidRDefault="0090008F" w:rsidP="0090008F">
            <w:pPr>
              <w:jc w:val="both"/>
              <w:rPr>
                <w:b/>
                <w:lang w:val="uk-UA"/>
              </w:rPr>
            </w:pPr>
            <w:r w:rsidRPr="005C46DC">
              <w:rPr>
                <w:b/>
                <w:lang w:val="uk-UA"/>
              </w:rPr>
              <w:t>Тема: „</w:t>
            </w:r>
            <w:r>
              <w:rPr>
                <w:b/>
                <w:lang w:val="uk-UA"/>
              </w:rPr>
              <w:t>Використання сіножатей. Прийоми і техніка оцінки якості сіна</w:t>
            </w:r>
            <w:r w:rsidRPr="005C46DC">
              <w:rPr>
                <w:b/>
                <w:lang w:val="uk-UA"/>
              </w:rPr>
              <w:t>”</w:t>
            </w:r>
          </w:p>
          <w:p w:rsidR="0090008F" w:rsidRPr="00E647FD" w:rsidRDefault="0090008F" w:rsidP="00D723DC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Визначення строків скошування. Облік і оцінка сіна. Визначення висоти скошування і втрат врожаю.</w:t>
            </w:r>
          </w:p>
        </w:tc>
        <w:tc>
          <w:tcPr>
            <w:tcW w:w="993" w:type="dxa"/>
            <w:vAlign w:val="center"/>
          </w:tcPr>
          <w:p w:rsidR="0090008F" w:rsidRDefault="00190723" w:rsidP="00341D3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090" w:type="dxa"/>
            <w:vAlign w:val="center"/>
          </w:tcPr>
          <w:p w:rsidR="0090008F" w:rsidRDefault="00D723DC" w:rsidP="006405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90008F" w:rsidTr="0050629E">
        <w:trPr>
          <w:trHeight w:val="517"/>
          <w:jc w:val="center"/>
        </w:trPr>
        <w:tc>
          <w:tcPr>
            <w:tcW w:w="674" w:type="dxa"/>
            <w:vAlign w:val="center"/>
          </w:tcPr>
          <w:p w:rsidR="0090008F" w:rsidRPr="00FF2E9A" w:rsidRDefault="00FF2E9A" w:rsidP="006405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98" w:type="dxa"/>
            <w:vAlign w:val="center"/>
          </w:tcPr>
          <w:p w:rsidR="0090008F" w:rsidRPr="005C46DC" w:rsidRDefault="0090008F" w:rsidP="0090008F">
            <w:pPr>
              <w:jc w:val="both"/>
              <w:rPr>
                <w:b/>
                <w:lang w:val="uk-UA"/>
              </w:rPr>
            </w:pPr>
            <w:r w:rsidRPr="005C46DC">
              <w:rPr>
                <w:b/>
                <w:lang w:val="uk-UA"/>
              </w:rPr>
              <w:t>Тема: „</w:t>
            </w:r>
            <w:r>
              <w:rPr>
                <w:b/>
                <w:lang w:val="uk-UA"/>
              </w:rPr>
              <w:t>Облік і економічна оцінка сіножатей і пасовищ</w:t>
            </w:r>
            <w:r w:rsidRPr="005C46DC">
              <w:rPr>
                <w:b/>
                <w:lang w:val="uk-UA"/>
              </w:rPr>
              <w:t>”</w:t>
            </w:r>
          </w:p>
          <w:p w:rsidR="0090008F" w:rsidRPr="00E647FD" w:rsidRDefault="0090008F" w:rsidP="0090008F">
            <w:pPr>
              <w:jc w:val="both"/>
              <w:rPr>
                <w:b/>
                <w:lang w:val="uk-UA"/>
              </w:rPr>
            </w:pPr>
            <w:r w:rsidRPr="0078068D">
              <w:rPr>
                <w:lang w:val="uk-UA"/>
              </w:rPr>
              <w:t>Визначення продуктивності і складання плану використання пасовищ</w:t>
            </w:r>
            <w:r>
              <w:rPr>
                <w:lang w:val="uk-UA"/>
              </w:rPr>
              <w:t>. Методика розрахунку економічної ефективності створення пасовищ і сіножатей.</w:t>
            </w:r>
          </w:p>
        </w:tc>
        <w:tc>
          <w:tcPr>
            <w:tcW w:w="993" w:type="dxa"/>
            <w:vAlign w:val="center"/>
          </w:tcPr>
          <w:p w:rsidR="0090008F" w:rsidRDefault="00190723" w:rsidP="00341D3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090" w:type="dxa"/>
            <w:vAlign w:val="center"/>
          </w:tcPr>
          <w:p w:rsidR="0090008F" w:rsidRDefault="00D723DC" w:rsidP="006405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90008F" w:rsidTr="0050629E">
        <w:trPr>
          <w:trHeight w:val="517"/>
          <w:jc w:val="center"/>
        </w:trPr>
        <w:tc>
          <w:tcPr>
            <w:tcW w:w="674" w:type="dxa"/>
            <w:vAlign w:val="center"/>
          </w:tcPr>
          <w:p w:rsidR="0090008F" w:rsidRPr="00FF2E9A" w:rsidRDefault="0090008F" w:rsidP="0064051B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FF2E9A">
              <w:rPr>
                <w:lang w:val="en-US"/>
              </w:rPr>
              <w:t>1</w:t>
            </w:r>
          </w:p>
        </w:tc>
        <w:tc>
          <w:tcPr>
            <w:tcW w:w="6798" w:type="dxa"/>
            <w:vAlign w:val="center"/>
          </w:tcPr>
          <w:p w:rsidR="0090008F" w:rsidRDefault="0090008F" w:rsidP="0090008F">
            <w:pPr>
              <w:jc w:val="both"/>
              <w:rPr>
                <w:b/>
                <w:lang w:val="uk-UA"/>
              </w:rPr>
            </w:pPr>
            <w:r w:rsidRPr="00A21D8D">
              <w:rPr>
                <w:b/>
                <w:lang w:val="uk-UA"/>
              </w:rPr>
              <w:t>Тема: „</w:t>
            </w:r>
            <w:r>
              <w:rPr>
                <w:b/>
                <w:lang w:val="uk-UA"/>
              </w:rPr>
              <w:t>Організація насінництва багаторічних трав</w:t>
            </w:r>
            <w:r w:rsidRPr="00A21D8D">
              <w:rPr>
                <w:b/>
                <w:lang w:val="uk-UA"/>
              </w:rPr>
              <w:t>”</w:t>
            </w:r>
          </w:p>
          <w:p w:rsidR="0090008F" w:rsidRPr="00E647FD" w:rsidRDefault="0090008F" w:rsidP="00D723DC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Підготовка насінного матеріалу і вибір ділянок під насінники трав. Складання схем організації і агротехніки вирощування трав на насіння.</w:t>
            </w:r>
          </w:p>
        </w:tc>
        <w:tc>
          <w:tcPr>
            <w:tcW w:w="993" w:type="dxa"/>
            <w:vAlign w:val="center"/>
          </w:tcPr>
          <w:p w:rsidR="0090008F" w:rsidRDefault="00190723" w:rsidP="00341D3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090" w:type="dxa"/>
            <w:vAlign w:val="center"/>
          </w:tcPr>
          <w:p w:rsidR="0090008F" w:rsidRPr="003759C2" w:rsidRDefault="003759C2" w:rsidP="0064051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90008F" w:rsidTr="0050629E">
        <w:trPr>
          <w:trHeight w:val="517"/>
          <w:jc w:val="center"/>
        </w:trPr>
        <w:tc>
          <w:tcPr>
            <w:tcW w:w="674" w:type="dxa"/>
            <w:vAlign w:val="center"/>
          </w:tcPr>
          <w:p w:rsidR="0090008F" w:rsidRPr="00FF2E9A" w:rsidRDefault="0090008F" w:rsidP="00FF2E9A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FF2E9A">
              <w:rPr>
                <w:lang w:val="en-US"/>
              </w:rPr>
              <w:t>2</w:t>
            </w:r>
          </w:p>
        </w:tc>
        <w:tc>
          <w:tcPr>
            <w:tcW w:w="6798" w:type="dxa"/>
            <w:vAlign w:val="center"/>
          </w:tcPr>
          <w:p w:rsidR="0090008F" w:rsidRDefault="0090008F" w:rsidP="00F9792C">
            <w:pPr>
              <w:jc w:val="both"/>
              <w:rPr>
                <w:b/>
                <w:lang w:val="uk-UA"/>
              </w:rPr>
            </w:pPr>
            <w:r w:rsidRPr="005C46DC">
              <w:rPr>
                <w:b/>
                <w:spacing w:val="2"/>
                <w:lang w:val="uk-UA"/>
              </w:rPr>
              <w:t>Тема: „</w:t>
            </w:r>
            <w:r>
              <w:rPr>
                <w:b/>
                <w:lang w:val="uk-UA"/>
              </w:rPr>
              <w:t>Заготівля кормів</w:t>
            </w:r>
            <w:r w:rsidRPr="005C46DC">
              <w:rPr>
                <w:b/>
                <w:lang w:val="uk-UA"/>
              </w:rPr>
              <w:t>”</w:t>
            </w:r>
          </w:p>
          <w:p w:rsidR="0090008F" w:rsidRPr="003924A2" w:rsidRDefault="0090008F" w:rsidP="00F9792C">
            <w:pPr>
              <w:jc w:val="both"/>
              <w:rPr>
                <w:spacing w:val="2"/>
                <w:lang w:val="uk-UA"/>
              </w:rPr>
            </w:pPr>
            <w:r w:rsidRPr="003924A2">
              <w:rPr>
                <w:lang w:val="uk-UA"/>
              </w:rPr>
              <w:t>Трав</w:t>
            </w:r>
            <w:r w:rsidRPr="00C52BBD">
              <w:t>’</w:t>
            </w:r>
            <w:r w:rsidRPr="003924A2">
              <w:rPr>
                <w:lang w:val="uk-UA"/>
              </w:rPr>
              <w:t xml:space="preserve">яна січка, сінне борошно, </w:t>
            </w:r>
            <w:r>
              <w:rPr>
                <w:lang w:val="uk-UA"/>
              </w:rPr>
              <w:t>деревне листя. Силосування трав.</w:t>
            </w:r>
          </w:p>
        </w:tc>
        <w:tc>
          <w:tcPr>
            <w:tcW w:w="993" w:type="dxa"/>
            <w:vAlign w:val="center"/>
          </w:tcPr>
          <w:p w:rsidR="0090008F" w:rsidRDefault="0090008F" w:rsidP="00341D3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090" w:type="dxa"/>
            <w:vAlign w:val="center"/>
          </w:tcPr>
          <w:p w:rsidR="0090008F" w:rsidRPr="003759C2" w:rsidRDefault="003759C2" w:rsidP="0064051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90008F" w:rsidTr="0050629E">
        <w:trPr>
          <w:trHeight w:val="517"/>
          <w:jc w:val="center"/>
        </w:trPr>
        <w:tc>
          <w:tcPr>
            <w:tcW w:w="7472" w:type="dxa"/>
            <w:gridSpan w:val="2"/>
            <w:tcBorders>
              <w:bottom w:val="single" w:sz="4" w:space="0" w:color="auto"/>
            </w:tcBorders>
            <w:vAlign w:val="center"/>
          </w:tcPr>
          <w:p w:rsidR="0090008F" w:rsidRPr="005C46DC" w:rsidRDefault="0090008F" w:rsidP="0090008F">
            <w:pPr>
              <w:jc w:val="center"/>
              <w:rPr>
                <w:b/>
                <w:spacing w:val="2"/>
                <w:lang w:val="uk-UA"/>
              </w:rPr>
            </w:pPr>
            <w:r>
              <w:rPr>
                <w:b/>
                <w:spacing w:val="2"/>
                <w:lang w:val="uk-UA"/>
              </w:rPr>
              <w:t>Разом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008F" w:rsidRDefault="00190723" w:rsidP="00341D3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90008F" w:rsidRPr="00FF2E9A" w:rsidRDefault="00190723" w:rsidP="0064051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3</w:t>
            </w:r>
            <w:r w:rsidR="00FF2E9A">
              <w:rPr>
                <w:b/>
                <w:lang w:val="en-US"/>
              </w:rPr>
              <w:t>3</w:t>
            </w:r>
          </w:p>
        </w:tc>
      </w:tr>
    </w:tbl>
    <w:p w:rsidR="000C2657" w:rsidRDefault="000C2657" w:rsidP="000C2657">
      <w:pPr>
        <w:ind w:firstLine="567"/>
        <w:jc w:val="both"/>
        <w:rPr>
          <w:szCs w:val="28"/>
          <w:u w:val="single"/>
          <w:lang w:val="uk-UA"/>
        </w:rPr>
      </w:pPr>
    </w:p>
    <w:p w:rsidR="000C2657" w:rsidRPr="008A25B3" w:rsidRDefault="000C2657" w:rsidP="000C2657">
      <w:pPr>
        <w:ind w:firstLine="567"/>
        <w:jc w:val="both"/>
        <w:rPr>
          <w:sz w:val="28"/>
          <w:szCs w:val="28"/>
          <w:lang w:val="uk-UA"/>
        </w:rPr>
      </w:pPr>
      <w:r w:rsidRPr="008A25B3">
        <w:rPr>
          <w:sz w:val="28"/>
          <w:szCs w:val="28"/>
          <w:lang w:val="uk-UA"/>
        </w:rPr>
        <w:lastRenderedPageBreak/>
        <w:t xml:space="preserve">Перевірка знань з тем тематичної самостійної роботи проводиться шляхом включення запитань з кожної теми у тестову контрольну роботу на </w:t>
      </w:r>
      <w:r w:rsidR="00D44C42" w:rsidRPr="008A25B3">
        <w:rPr>
          <w:sz w:val="28"/>
          <w:szCs w:val="28"/>
          <w:lang w:val="uk-UA"/>
        </w:rPr>
        <w:t>практичному</w:t>
      </w:r>
      <w:r w:rsidRPr="008A25B3">
        <w:rPr>
          <w:sz w:val="28"/>
          <w:szCs w:val="28"/>
          <w:lang w:val="uk-UA"/>
        </w:rPr>
        <w:t xml:space="preserve"> занятті.</w:t>
      </w:r>
    </w:p>
    <w:p w:rsidR="00D22606" w:rsidRPr="008A25B3" w:rsidRDefault="00D22606" w:rsidP="00D22606">
      <w:pPr>
        <w:jc w:val="center"/>
        <w:rPr>
          <w:b/>
          <w:sz w:val="28"/>
          <w:szCs w:val="28"/>
          <w:lang w:val="uk-UA"/>
        </w:rPr>
      </w:pPr>
    </w:p>
    <w:p w:rsidR="009044D8" w:rsidRDefault="00A7717B" w:rsidP="009044D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8</w:t>
      </w:r>
      <w:r w:rsidR="00D723DC">
        <w:rPr>
          <w:b/>
          <w:sz w:val="32"/>
          <w:szCs w:val="32"/>
          <w:lang w:val="uk-UA"/>
        </w:rPr>
        <w:t>. Індивідуальні теми</w:t>
      </w:r>
    </w:p>
    <w:p w:rsidR="00D723DC" w:rsidRDefault="00D723DC" w:rsidP="009044D8">
      <w:pPr>
        <w:jc w:val="center"/>
        <w:rPr>
          <w:sz w:val="28"/>
          <w:szCs w:val="28"/>
          <w:lang w:val="uk-UA"/>
        </w:rPr>
      </w:pPr>
    </w:p>
    <w:p w:rsidR="00D723DC" w:rsidRPr="00D723DC" w:rsidRDefault="00D723DC" w:rsidP="00D723DC">
      <w:pPr>
        <w:ind w:firstLine="709"/>
        <w:jc w:val="both"/>
        <w:rPr>
          <w:sz w:val="28"/>
          <w:szCs w:val="28"/>
          <w:lang w:val="uk-UA"/>
        </w:rPr>
      </w:pPr>
      <w:r w:rsidRPr="00D723DC">
        <w:rPr>
          <w:sz w:val="28"/>
          <w:szCs w:val="28"/>
          <w:lang w:val="uk-UA"/>
        </w:rPr>
        <w:t>1. Фактори життя лучних трав, мікрофлора і фауна грунтів та їх значення.</w:t>
      </w:r>
    </w:p>
    <w:p w:rsidR="00D723DC" w:rsidRPr="00D723DC" w:rsidRDefault="00D723DC" w:rsidP="00D723DC">
      <w:pPr>
        <w:ind w:firstLine="709"/>
        <w:jc w:val="both"/>
        <w:rPr>
          <w:sz w:val="28"/>
          <w:szCs w:val="28"/>
          <w:lang w:val="uk-UA"/>
        </w:rPr>
      </w:pPr>
      <w:r w:rsidRPr="00D723DC">
        <w:rPr>
          <w:sz w:val="28"/>
          <w:szCs w:val="28"/>
          <w:lang w:val="uk-UA"/>
        </w:rPr>
        <w:t>2. Оптимальні строки використання і скошування, система і техніка випасання, пасовище- і сінокосозміна.</w:t>
      </w:r>
    </w:p>
    <w:p w:rsidR="00D723DC" w:rsidRPr="00D723DC" w:rsidRDefault="00D723DC" w:rsidP="00D723DC">
      <w:pPr>
        <w:ind w:firstLine="709"/>
        <w:jc w:val="both"/>
        <w:rPr>
          <w:sz w:val="28"/>
          <w:szCs w:val="28"/>
          <w:lang w:val="uk-UA"/>
        </w:rPr>
      </w:pPr>
      <w:r w:rsidRPr="00D723DC">
        <w:rPr>
          <w:sz w:val="28"/>
          <w:szCs w:val="28"/>
          <w:lang w:val="uk-UA"/>
        </w:rPr>
        <w:t>3. Приготування трав’яної муки і сінажу.</w:t>
      </w:r>
    </w:p>
    <w:p w:rsidR="00D723DC" w:rsidRPr="00D723DC" w:rsidRDefault="00D723DC" w:rsidP="00D723DC">
      <w:pPr>
        <w:ind w:firstLine="709"/>
        <w:jc w:val="both"/>
        <w:rPr>
          <w:sz w:val="28"/>
          <w:szCs w:val="28"/>
          <w:lang w:val="uk-UA"/>
        </w:rPr>
      </w:pPr>
      <w:r w:rsidRPr="00D723DC">
        <w:rPr>
          <w:sz w:val="28"/>
          <w:szCs w:val="28"/>
          <w:lang w:val="uk-UA"/>
        </w:rPr>
        <w:t>4. Елементи технології вирощування і збирання насіння трав.</w:t>
      </w:r>
    </w:p>
    <w:p w:rsidR="00D723DC" w:rsidRPr="00D723DC" w:rsidRDefault="00D723DC" w:rsidP="00D723DC">
      <w:pPr>
        <w:ind w:firstLine="709"/>
        <w:jc w:val="both"/>
        <w:rPr>
          <w:sz w:val="28"/>
          <w:szCs w:val="28"/>
          <w:lang w:val="uk-UA"/>
        </w:rPr>
      </w:pPr>
    </w:p>
    <w:p w:rsidR="009044D8" w:rsidRPr="00367255" w:rsidRDefault="00A7717B" w:rsidP="009044D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9</w:t>
      </w:r>
      <w:r w:rsidR="009044D8" w:rsidRPr="00367255">
        <w:rPr>
          <w:b/>
          <w:sz w:val="32"/>
          <w:szCs w:val="32"/>
          <w:lang w:val="uk-UA"/>
        </w:rPr>
        <w:t>. Методи навчання</w:t>
      </w:r>
    </w:p>
    <w:p w:rsidR="009044D8" w:rsidRPr="00217A54" w:rsidRDefault="009044D8" w:rsidP="009044D8">
      <w:pPr>
        <w:jc w:val="center"/>
        <w:rPr>
          <w:b/>
          <w:szCs w:val="28"/>
          <w:lang w:val="uk-UA"/>
        </w:rPr>
      </w:pPr>
    </w:p>
    <w:p w:rsidR="009044D8" w:rsidRPr="009044D8" w:rsidRDefault="009044D8" w:rsidP="009044D8">
      <w:pPr>
        <w:ind w:firstLine="720"/>
        <w:jc w:val="both"/>
        <w:rPr>
          <w:sz w:val="28"/>
          <w:szCs w:val="28"/>
          <w:lang w:val="uk-UA"/>
        </w:rPr>
      </w:pPr>
      <w:r w:rsidRPr="009044D8">
        <w:rPr>
          <w:sz w:val="28"/>
          <w:szCs w:val="28"/>
          <w:lang w:val="uk-UA"/>
        </w:rPr>
        <w:t>У процесі вивчення навчальної дисципліни використовуються такі методи:</w:t>
      </w:r>
    </w:p>
    <w:p w:rsidR="009044D8" w:rsidRPr="009044D8" w:rsidRDefault="009044D8" w:rsidP="009044D8">
      <w:pPr>
        <w:ind w:firstLine="720"/>
        <w:jc w:val="both"/>
        <w:rPr>
          <w:sz w:val="28"/>
          <w:szCs w:val="28"/>
          <w:lang w:val="uk-UA"/>
        </w:rPr>
      </w:pPr>
      <w:r w:rsidRPr="009044D8">
        <w:rPr>
          <w:sz w:val="28"/>
          <w:szCs w:val="28"/>
          <w:lang w:val="uk-UA"/>
        </w:rPr>
        <w:t>– викладання лекційного матеріалу;</w:t>
      </w:r>
    </w:p>
    <w:p w:rsidR="009044D8" w:rsidRPr="009044D8" w:rsidRDefault="009044D8" w:rsidP="009044D8">
      <w:pPr>
        <w:ind w:firstLine="720"/>
        <w:jc w:val="both"/>
        <w:rPr>
          <w:sz w:val="28"/>
          <w:szCs w:val="28"/>
          <w:lang w:val="uk-UA"/>
        </w:rPr>
      </w:pPr>
      <w:r w:rsidRPr="009044D8">
        <w:rPr>
          <w:sz w:val="28"/>
          <w:szCs w:val="28"/>
          <w:lang w:val="uk-UA"/>
        </w:rPr>
        <w:t>– використання навчального наглядного обладнання (таблиць, стендів, муляжів, мультимедійних презентацій, тощо);</w:t>
      </w:r>
    </w:p>
    <w:p w:rsidR="009044D8" w:rsidRPr="009044D8" w:rsidRDefault="009044D8" w:rsidP="009044D8">
      <w:pPr>
        <w:ind w:firstLine="720"/>
        <w:jc w:val="both"/>
        <w:rPr>
          <w:sz w:val="28"/>
          <w:szCs w:val="28"/>
          <w:lang w:val="uk-UA"/>
        </w:rPr>
      </w:pPr>
      <w:r w:rsidRPr="009044D8">
        <w:rPr>
          <w:sz w:val="28"/>
          <w:szCs w:val="28"/>
          <w:lang w:val="uk-UA"/>
        </w:rPr>
        <w:t>– використання комп’ютерних тестів і програм, відеофільмів;</w:t>
      </w:r>
    </w:p>
    <w:p w:rsidR="009044D8" w:rsidRPr="009044D8" w:rsidRDefault="009044D8" w:rsidP="009044D8">
      <w:pPr>
        <w:ind w:firstLine="720"/>
        <w:jc w:val="both"/>
        <w:rPr>
          <w:sz w:val="28"/>
          <w:szCs w:val="28"/>
          <w:lang w:val="uk-UA"/>
        </w:rPr>
      </w:pPr>
      <w:r w:rsidRPr="009044D8">
        <w:rPr>
          <w:sz w:val="28"/>
          <w:szCs w:val="28"/>
          <w:lang w:val="uk-UA"/>
        </w:rPr>
        <w:t xml:space="preserve">– розв’язування ситуаційних задач; </w:t>
      </w:r>
    </w:p>
    <w:p w:rsidR="009044D8" w:rsidRPr="009044D8" w:rsidRDefault="009044D8" w:rsidP="009044D8">
      <w:pPr>
        <w:ind w:firstLine="720"/>
        <w:jc w:val="both"/>
        <w:rPr>
          <w:sz w:val="28"/>
          <w:szCs w:val="28"/>
          <w:lang w:val="uk-UA"/>
        </w:rPr>
      </w:pPr>
      <w:r w:rsidRPr="009044D8">
        <w:rPr>
          <w:sz w:val="28"/>
          <w:szCs w:val="28"/>
          <w:lang w:val="uk-UA"/>
        </w:rPr>
        <w:t xml:space="preserve">– проведення лабораторних досліджень та оцінка їх результатів; </w:t>
      </w:r>
    </w:p>
    <w:p w:rsidR="009044D8" w:rsidRPr="009044D8" w:rsidRDefault="009044D8" w:rsidP="009044D8">
      <w:pPr>
        <w:ind w:firstLine="720"/>
        <w:jc w:val="both"/>
        <w:rPr>
          <w:sz w:val="28"/>
          <w:szCs w:val="28"/>
          <w:lang w:val="uk-UA"/>
        </w:rPr>
      </w:pPr>
      <w:r w:rsidRPr="009044D8">
        <w:rPr>
          <w:sz w:val="28"/>
          <w:szCs w:val="28"/>
          <w:lang w:val="uk-UA"/>
        </w:rPr>
        <w:t>– аналіз та оцінка результатів досліджень і показників;</w:t>
      </w:r>
    </w:p>
    <w:p w:rsidR="009044D8" w:rsidRPr="009044D8" w:rsidRDefault="009044D8" w:rsidP="009044D8">
      <w:pPr>
        <w:ind w:firstLine="720"/>
        <w:jc w:val="both"/>
        <w:rPr>
          <w:sz w:val="28"/>
          <w:szCs w:val="28"/>
          <w:lang w:val="uk-UA"/>
        </w:rPr>
      </w:pPr>
      <w:r w:rsidRPr="009044D8">
        <w:rPr>
          <w:sz w:val="28"/>
          <w:szCs w:val="28"/>
          <w:lang w:val="uk-UA"/>
        </w:rPr>
        <w:t>– науково-дослідна робота;</w:t>
      </w:r>
    </w:p>
    <w:p w:rsidR="009044D8" w:rsidRPr="009044D8" w:rsidRDefault="009044D8" w:rsidP="009044D8">
      <w:pPr>
        <w:ind w:firstLine="720"/>
        <w:jc w:val="both"/>
        <w:rPr>
          <w:sz w:val="28"/>
          <w:szCs w:val="28"/>
          <w:lang w:val="uk-UA"/>
        </w:rPr>
      </w:pPr>
      <w:r w:rsidRPr="009044D8">
        <w:rPr>
          <w:sz w:val="28"/>
          <w:szCs w:val="28"/>
          <w:lang w:val="uk-UA"/>
        </w:rPr>
        <w:t>– самостійна робота студентів</w:t>
      </w:r>
      <w:r w:rsidR="00403327">
        <w:rPr>
          <w:sz w:val="28"/>
          <w:szCs w:val="28"/>
          <w:lang w:val="uk-UA"/>
        </w:rPr>
        <w:t>.</w:t>
      </w:r>
    </w:p>
    <w:p w:rsidR="009044D8" w:rsidRPr="009044D8" w:rsidRDefault="009044D8" w:rsidP="009044D8">
      <w:pPr>
        <w:pStyle w:val="a3"/>
        <w:ind w:firstLine="567"/>
        <w:rPr>
          <w:b w:val="0"/>
          <w:color w:val="000000"/>
          <w:szCs w:val="28"/>
        </w:rPr>
      </w:pPr>
      <w:r w:rsidRPr="009044D8">
        <w:rPr>
          <w:b w:val="0"/>
          <w:color w:val="000000"/>
          <w:szCs w:val="28"/>
        </w:rPr>
        <w:t xml:space="preserve">Основними видами навчальних занять згідно з навчальним планом є: </w:t>
      </w:r>
    </w:p>
    <w:p w:rsidR="009044D8" w:rsidRPr="009044D8" w:rsidRDefault="009044D8" w:rsidP="009044D8">
      <w:pPr>
        <w:pStyle w:val="a3"/>
        <w:numPr>
          <w:ilvl w:val="0"/>
          <w:numId w:val="7"/>
        </w:numPr>
        <w:tabs>
          <w:tab w:val="left" w:pos="993"/>
        </w:tabs>
        <w:ind w:firstLine="720"/>
        <w:jc w:val="both"/>
        <w:rPr>
          <w:b w:val="0"/>
          <w:color w:val="000000"/>
          <w:szCs w:val="28"/>
        </w:rPr>
      </w:pPr>
      <w:r w:rsidRPr="009044D8">
        <w:rPr>
          <w:b w:val="0"/>
          <w:color w:val="000000"/>
          <w:szCs w:val="28"/>
        </w:rPr>
        <w:t xml:space="preserve">лекції; </w:t>
      </w:r>
    </w:p>
    <w:p w:rsidR="009044D8" w:rsidRPr="009044D8" w:rsidRDefault="0093127F" w:rsidP="009044D8">
      <w:pPr>
        <w:pStyle w:val="a3"/>
        <w:numPr>
          <w:ilvl w:val="0"/>
          <w:numId w:val="7"/>
        </w:numPr>
        <w:tabs>
          <w:tab w:val="left" w:pos="993"/>
        </w:tabs>
        <w:ind w:firstLine="72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практич</w:t>
      </w:r>
      <w:r w:rsidR="009044D8" w:rsidRPr="009044D8">
        <w:rPr>
          <w:b w:val="0"/>
          <w:color w:val="000000"/>
          <w:szCs w:val="28"/>
        </w:rPr>
        <w:t xml:space="preserve">ні заняття; </w:t>
      </w:r>
    </w:p>
    <w:p w:rsidR="009044D8" w:rsidRPr="009044D8" w:rsidRDefault="009044D8" w:rsidP="009044D8">
      <w:pPr>
        <w:pStyle w:val="a3"/>
        <w:numPr>
          <w:ilvl w:val="0"/>
          <w:numId w:val="7"/>
        </w:numPr>
        <w:tabs>
          <w:tab w:val="left" w:pos="993"/>
        </w:tabs>
        <w:ind w:firstLine="720"/>
        <w:jc w:val="both"/>
        <w:rPr>
          <w:b w:val="0"/>
          <w:color w:val="000000"/>
          <w:szCs w:val="28"/>
        </w:rPr>
      </w:pPr>
      <w:r w:rsidRPr="009044D8">
        <w:rPr>
          <w:b w:val="0"/>
          <w:color w:val="000000"/>
          <w:szCs w:val="28"/>
        </w:rPr>
        <w:t xml:space="preserve">самостійна позааудиторна робота студентів (СРС). </w:t>
      </w:r>
    </w:p>
    <w:p w:rsidR="009044D8" w:rsidRDefault="009044D8" w:rsidP="009044D8">
      <w:pPr>
        <w:jc w:val="both"/>
        <w:rPr>
          <w:szCs w:val="28"/>
          <w:lang w:val="uk-UA"/>
        </w:rPr>
      </w:pPr>
    </w:p>
    <w:p w:rsidR="009044D8" w:rsidRPr="00C87020" w:rsidRDefault="00C87020" w:rsidP="009044D8">
      <w:pPr>
        <w:ind w:left="142" w:firstLine="38"/>
        <w:jc w:val="center"/>
        <w:rPr>
          <w:b/>
          <w:sz w:val="32"/>
          <w:szCs w:val="32"/>
          <w:lang w:val="uk-UA"/>
        </w:rPr>
      </w:pPr>
      <w:r w:rsidRPr="00C87020">
        <w:rPr>
          <w:b/>
          <w:sz w:val="32"/>
          <w:szCs w:val="32"/>
          <w:lang w:val="uk-UA"/>
        </w:rPr>
        <w:t>1</w:t>
      </w:r>
      <w:r w:rsidR="00A7717B">
        <w:rPr>
          <w:b/>
          <w:sz w:val="32"/>
          <w:szCs w:val="32"/>
          <w:lang w:val="uk-UA"/>
        </w:rPr>
        <w:t>0</w:t>
      </w:r>
      <w:r w:rsidR="009044D8" w:rsidRPr="00C87020">
        <w:rPr>
          <w:b/>
          <w:sz w:val="32"/>
          <w:szCs w:val="32"/>
          <w:lang w:val="uk-UA"/>
        </w:rPr>
        <w:t>. Методи контролю</w:t>
      </w:r>
    </w:p>
    <w:p w:rsidR="009044D8" w:rsidRPr="009044D8" w:rsidRDefault="009044D8" w:rsidP="009044D8">
      <w:pPr>
        <w:ind w:left="142" w:firstLine="567"/>
        <w:jc w:val="center"/>
        <w:rPr>
          <w:b/>
          <w:sz w:val="28"/>
          <w:szCs w:val="28"/>
          <w:lang w:val="uk-UA"/>
        </w:rPr>
      </w:pPr>
    </w:p>
    <w:p w:rsidR="009044D8" w:rsidRPr="009044D8" w:rsidRDefault="009044D8" w:rsidP="009044D8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9044D8">
        <w:rPr>
          <w:color w:val="000000"/>
          <w:sz w:val="28"/>
          <w:szCs w:val="28"/>
          <w:lang w:val="uk-UA"/>
        </w:rPr>
        <w:t xml:space="preserve">Поточний контроль здійснюється на кожному </w:t>
      </w:r>
      <w:r w:rsidR="00FF02BD">
        <w:rPr>
          <w:color w:val="000000"/>
          <w:sz w:val="28"/>
          <w:szCs w:val="28"/>
          <w:lang w:val="uk-UA"/>
        </w:rPr>
        <w:t>практич</w:t>
      </w:r>
      <w:r w:rsidRPr="009044D8">
        <w:rPr>
          <w:color w:val="000000"/>
          <w:sz w:val="28"/>
          <w:szCs w:val="28"/>
          <w:lang w:val="uk-UA"/>
        </w:rPr>
        <w:t>ному занятті згідно з його темою шляхом застосування тест</w:t>
      </w:r>
      <w:r w:rsidR="00403327">
        <w:rPr>
          <w:color w:val="000000"/>
          <w:sz w:val="28"/>
          <w:szCs w:val="28"/>
          <w:lang w:val="uk-UA"/>
        </w:rPr>
        <w:t>-</w:t>
      </w:r>
      <w:r w:rsidRPr="009044D8">
        <w:rPr>
          <w:color w:val="000000"/>
          <w:sz w:val="28"/>
          <w:szCs w:val="28"/>
          <w:lang w:val="uk-UA"/>
        </w:rPr>
        <w:t>контролю</w:t>
      </w:r>
      <w:r w:rsidR="00403327">
        <w:rPr>
          <w:color w:val="000000"/>
          <w:sz w:val="28"/>
          <w:szCs w:val="28"/>
          <w:lang w:val="uk-UA"/>
        </w:rPr>
        <w:t>, усного опитування</w:t>
      </w:r>
      <w:r w:rsidRPr="009044D8">
        <w:rPr>
          <w:color w:val="000000"/>
          <w:sz w:val="28"/>
          <w:szCs w:val="28"/>
          <w:lang w:val="uk-UA"/>
        </w:rPr>
        <w:t xml:space="preserve">. </w:t>
      </w:r>
    </w:p>
    <w:p w:rsidR="009044D8" w:rsidRPr="009044D8" w:rsidRDefault="009044D8" w:rsidP="009044D8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9044D8">
        <w:rPr>
          <w:sz w:val="28"/>
          <w:szCs w:val="28"/>
          <w:lang w:val="uk-UA"/>
        </w:rPr>
        <w:t>Поточний контроль та оцінювання знань з тематичної самостійної роботи студентів, яка передбачена поряд з аудиторною роботою, здійснюється під час поточного контролю теми на відповідному аудиторному занятті.</w:t>
      </w:r>
    </w:p>
    <w:p w:rsidR="009044D8" w:rsidRPr="009044D8" w:rsidRDefault="009044D8" w:rsidP="009044D8">
      <w:pPr>
        <w:pStyle w:val="Bodytext1"/>
        <w:ind w:firstLine="567"/>
        <w:jc w:val="both"/>
        <w:rPr>
          <w:rStyle w:val="Bodytext12"/>
          <w:sz w:val="28"/>
          <w:szCs w:val="28"/>
        </w:rPr>
      </w:pPr>
      <w:r w:rsidRPr="009044D8">
        <w:rPr>
          <w:rStyle w:val="Bodytext12"/>
          <w:sz w:val="28"/>
          <w:szCs w:val="28"/>
        </w:rPr>
        <w:t>Підсумковою формою контролю є залік, який записується студенту після виконання тем усіх видів робіт, передбачених навчальною програмою.</w:t>
      </w:r>
    </w:p>
    <w:p w:rsidR="008A25B3" w:rsidRDefault="008A25B3" w:rsidP="009935DB">
      <w:pPr>
        <w:jc w:val="center"/>
        <w:rPr>
          <w:b/>
          <w:sz w:val="32"/>
          <w:szCs w:val="32"/>
          <w:lang w:val="uk-UA"/>
        </w:rPr>
      </w:pPr>
    </w:p>
    <w:p w:rsidR="008A25B3" w:rsidRDefault="008A25B3" w:rsidP="009935DB">
      <w:pPr>
        <w:jc w:val="center"/>
        <w:rPr>
          <w:b/>
          <w:sz w:val="32"/>
          <w:szCs w:val="32"/>
          <w:lang w:val="uk-UA"/>
        </w:rPr>
      </w:pPr>
    </w:p>
    <w:p w:rsidR="008A25B3" w:rsidRDefault="008A25B3" w:rsidP="009935DB">
      <w:pPr>
        <w:jc w:val="center"/>
        <w:rPr>
          <w:b/>
          <w:sz w:val="32"/>
          <w:szCs w:val="32"/>
          <w:lang w:val="uk-UA"/>
        </w:rPr>
      </w:pPr>
    </w:p>
    <w:p w:rsidR="009935DB" w:rsidRPr="00287040" w:rsidRDefault="009044D8" w:rsidP="009935DB">
      <w:pPr>
        <w:jc w:val="center"/>
        <w:rPr>
          <w:b/>
          <w:sz w:val="32"/>
          <w:szCs w:val="32"/>
          <w:lang w:val="uk-UA"/>
        </w:rPr>
      </w:pPr>
      <w:r w:rsidRPr="00287040">
        <w:rPr>
          <w:b/>
          <w:sz w:val="32"/>
          <w:szCs w:val="32"/>
          <w:lang w:val="uk-UA"/>
        </w:rPr>
        <w:lastRenderedPageBreak/>
        <w:t>1</w:t>
      </w:r>
      <w:r w:rsidR="00A7717B" w:rsidRPr="00287040">
        <w:rPr>
          <w:b/>
          <w:sz w:val="32"/>
          <w:szCs w:val="32"/>
          <w:lang w:val="uk-UA"/>
        </w:rPr>
        <w:t>1</w:t>
      </w:r>
      <w:r w:rsidRPr="00287040">
        <w:rPr>
          <w:b/>
          <w:sz w:val="32"/>
          <w:szCs w:val="32"/>
          <w:lang w:val="uk-UA"/>
        </w:rPr>
        <w:t xml:space="preserve">. </w:t>
      </w:r>
      <w:r w:rsidR="00287040" w:rsidRPr="00287040">
        <w:rPr>
          <w:b/>
          <w:sz w:val="32"/>
          <w:szCs w:val="32"/>
        </w:rPr>
        <w:t>Критері</w:t>
      </w:r>
      <w:r w:rsidR="00287040" w:rsidRPr="00287040">
        <w:rPr>
          <w:b/>
          <w:sz w:val="32"/>
          <w:szCs w:val="32"/>
          <w:lang w:val="uk-UA"/>
        </w:rPr>
        <w:t>ї</w:t>
      </w:r>
      <w:r w:rsidR="009935DB" w:rsidRPr="00287040">
        <w:rPr>
          <w:b/>
          <w:sz w:val="32"/>
          <w:szCs w:val="32"/>
        </w:rPr>
        <w:t xml:space="preserve"> оцінювання</w:t>
      </w:r>
    </w:p>
    <w:p w:rsidR="00287040" w:rsidRPr="00287040" w:rsidRDefault="00287040" w:rsidP="009935DB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287040">
        <w:rPr>
          <w:b/>
          <w:bCs/>
          <w:color w:val="000000"/>
          <w:sz w:val="28"/>
          <w:szCs w:val="28"/>
          <w:lang w:val="uk-UA"/>
        </w:rPr>
        <w:t>11.1. Денна форма навчання</w:t>
      </w:r>
    </w:p>
    <w:p w:rsidR="00287040" w:rsidRPr="00287040" w:rsidRDefault="00287040" w:rsidP="009935DB">
      <w:pPr>
        <w:jc w:val="center"/>
        <w:rPr>
          <w:b/>
          <w:bCs/>
          <w:color w:val="000000"/>
          <w:szCs w:val="28"/>
          <w:lang w:val="uk-UA"/>
        </w:rPr>
      </w:pPr>
    </w:p>
    <w:p w:rsidR="009935DB" w:rsidRDefault="009935DB" w:rsidP="002870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287040">
        <w:rPr>
          <w:color w:val="000000"/>
          <w:sz w:val="28"/>
          <w:szCs w:val="28"/>
        </w:rPr>
        <w:t xml:space="preserve">Поточний контроль проводиться протягом семестру шляхом опитування. Результати поточного контролю оцінюються за чотирибальною (“2”, “3”, “4”, “5”) шкалою. </w:t>
      </w:r>
      <w:r w:rsidRPr="00287040">
        <w:rPr>
          <w:sz w:val="28"/>
          <w:szCs w:val="28"/>
        </w:rPr>
        <w:t xml:space="preserve">Дисципліна має 2 </w:t>
      </w:r>
      <w:r w:rsidRPr="00287040">
        <w:rPr>
          <w:sz w:val="28"/>
          <w:szCs w:val="28"/>
          <w:lang w:val="uk-UA"/>
        </w:rPr>
        <w:t>розділи</w:t>
      </w:r>
      <w:r w:rsidRPr="00287040">
        <w:rPr>
          <w:sz w:val="28"/>
          <w:szCs w:val="28"/>
        </w:rPr>
        <w:t>, які охоплюють матеріал усіх тем. Максимальна кількість балів за засвоєння змістових модулів дисципліни п</w:t>
      </w:r>
      <w:r w:rsidR="00287040">
        <w:rPr>
          <w:sz w:val="28"/>
          <w:szCs w:val="28"/>
        </w:rPr>
        <w:t>ротягом семестру становить 100:</w:t>
      </w:r>
    </w:p>
    <w:p w:rsidR="00287040" w:rsidRPr="00287040" w:rsidRDefault="00287040" w:rsidP="002870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9935DB" w:rsidRDefault="009935DB" w:rsidP="009935DB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287040">
        <w:rPr>
          <w:sz w:val="28"/>
          <w:szCs w:val="28"/>
        </w:rPr>
        <w:t>100 (ПК) = 100,</w:t>
      </w:r>
    </w:p>
    <w:p w:rsidR="00287040" w:rsidRPr="00287040" w:rsidRDefault="00287040" w:rsidP="009935DB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9935DB" w:rsidRPr="00287040" w:rsidRDefault="009935DB" w:rsidP="0028704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87040">
        <w:rPr>
          <w:sz w:val="28"/>
          <w:szCs w:val="28"/>
        </w:rPr>
        <w:t xml:space="preserve">де: 100 (ПК) – 100 максимальних балів з поточного контролю, які може набрати студент за семестр. </w:t>
      </w:r>
    </w:p>
    <w:p w:rsidR="009935DB" w:rsidRPr="00287040" w:rsidRDefault="009935DB" w:rsidP="002870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040">
        <w:rPr>
          <w:color w:val="000000"/>
          <w:sz w:val="28"/>
          <w:szCs w:val="28"/>
        </w:rPr>
        <w:t>В кінці семестру обчислюється середнє арифметичне значення (САЗ) усіх отриманих студентом оцінок з наступним переведенням його у бали за формулою:</w:t>
      </w:r>
    </w:p>
    <w:p w:rsidR="009935DB" w:rsidRPr="00287040" w:rsidRDefault="009935DB" w:rsidP="009935DB">
      <w:pPr>
        <w:spacing w:line="276" w:lineRule="auto"/>
        <w:jc w:val="center"/>
        <w:rPr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</w:rPr>
            <m:t>ПК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/>
                  <w:sz w:val="28"/>
                  <w:szCs w:val="28"/>
                </w:rPr>
                <m:t>×САЗ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/>
              <w:sz w:val="28"/>
              <w:szCs w:val="28"/>
            </w:rPr>
            <m:t>=20</m:t>
          </m:r>
          <m:r>
            <w:rPr>
              <w:rFonts w:ascii="Cambria Math"/>
              <w:sz w:val="28"/>
              <w:szCs w:val="28"/>
            </w:rPr>
            <m:t>×САЗ</m:t>
          </m:r>
        </m:oMath>
      </m:oMathPara>
    </w:p>
    <w:p w:rsidR="009935DB" w:rsidRPr="00287040" w:rsidRDefault="009935DB" w:rsidP="00287040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287040">
        <w:rPr>
          <w:sz w:val="28"/>
          <w:szCs w:val="28"/>
        </w:rPr>
        <w:t xml:space="preserve">де: </w:t>
      </w:r>
      <w:r w:rsidRPr="00287040">
        <w:rPr>
          <w:iCs/>
          <w:sz w:val="28"/>
          <w:szCs w:val="28"/>
        </w:rPr>
        <w:t>ПК</w:t>
      </w:r>
      <w:r w:rsidRPr="00287040">
        <w:rPr>
          <w:sz w:val="28"/>
          <w:szCs w:val="28"/>
        </w:rPr>
        <w:t xml:space="preserve"> – бали за поточний контроль;</w:t>
      </w:r>
    </w:p>
    <w:p w:rsidR="009935DB" w:rsidRPr="00287040" w:rsidRDefault="009935DB" w:rsidP="00287040">
      <w:pPr>
        <w:shd w:val="clear" w:color="auto" w:fill="FFFFFF"/>
        <w:spacing w:line="276" w:lineRule="auto"/>
        <w:ind w:left="2127" w:hanging="851"/>
        <w:jc w:val="both"/>
        <w:rPr>
          <w:sz w:val="28"/>
          <w:szCs w:val="28"/>
        </w:rPr>
      </w:pPr>
      <w:r w:rsidRPr="00287040">
        <w:rPr>
          <w:iCs/>
          <w:sz w:val="28"/>
          <w:szCs w:val="28"/>
        </w:rPr>
        <w:t>САЗ</w:t>
      </w:r>
      <w:r w:rsidRPr="00287040">
        <w:rPr>
          <w:sz w:val="28"/>
          <w:szCs w:val="28"/>
        </w:rPr>
        <w:t xml:space="preserve"> – середнє арифметичне значення усіх отриманих студентом оцінок (з точністю до 0,01);</w:t>
      </w:r>
    </w:p>
    <w:p w:rsidR="009935DB" w:rsidRPr="00287040" w:rsidRDefault="009935DB" w:rsidP="00287040">
      <w:pPr>
        <w:shd w:val="clear" w:color="auto" w:fill="FFFFFF"/>
        <w:spacing w:line="276" w:lineRule="auto"/>
        <w:ind w:firstLine="1276"/>
        <w:jc w:val="both"/>
        <w:rPr>
          <w:sz w:val="28"/>
          <w:szCs w:val="28"/>
        </w:rPr>
      </w:pPr>
      <w:r w:rsidRPr="00287040">
        <w:rPr>
          <w:sz w:val="28"/>
          <w:szCs w:val="28"/>
        </w:rPr>
        <w:t>5 – максимально можливе САЗ.</w:t>
      </w:r>
    </w:p>
    <w:p w:rsidR="009935DB" w:rsidRPr="00287040" w:rsidRDefault="009935DB" w:rsidP="0028704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935DB" w:rsidRPr="00287040" w:rsidRDefault="009935DB" w:rsidP="002870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040">
        <w:rPr>
          <w:sz w:val="28"/>
          <w:szCs w:val="28"/>
        </w:rPr>
        <w:t>За підсумками семестрового контролю в залікову відомість студентові у графі  «за національною шкалою» виставляється  оцінка «зараховано/не зараховано». Присутність студента при виставленні підсумкової оцінки не обов’язкова, якщо ним виконані усі передбачені види робіт.</w:t>
      </w:r>
    </w:p>
    <w:p w:rsidR="009935DB" w:rsidRPr="00287040" w:rsidRDefault="009935DB" w:rsidP="00287040">
      <w:pPr>
        <w:pStyle w:val="21"/>
        <w:ind w:firstLine="709"/>
        <w:jc w:val="both"/>
        <w:rPr>
          <w:sz w:val="28"/>
          <w:szCs w:val="28"/>
        </w:rPr>
      </w:pPr>
      <w:r w:rsidRPr="00287040">
        <w:rPr>
          <w:sz w:val="28"/>
          <w:szCs w:val="28"/>
        </w:rPr>
        <w:t>Бал поточного контролю може бути змінений за рахунок заохочувальних або штрафних балів: студентам, які не мають пропусків занять без поважних причин протягом семестру додається один бал; студентам, які мають пропуски занять без поважних причин за кожні 20% пропусків від кількості аудиторних годин віднімається по одному балу.</w:t>
      </w:r>
    </w:p>
    <w:p w:rsidR="009935DB" w:rsidRDefault="009935DB" w:rsidP="00287040">
      <w:pPr>
        <w:pStyle w:val="21"/>
        <w:ind w:firstLine="709"/>
        <w:jc w:val="both"/>
        <w:rPr>
          <w:sz w:val="28"/>
          <w:szCs w:val="28"/>
        </w:rPr>
      </w:pPr>
      <w:r w:rsidRPr="00287040">
        <w:rPr>
          <w:sz w:val="28"/>
          <w:szCs w:val="28"/>
        </w:rPr>
        <w:t>Переведення підсумкових рейтингових оцінок з дисципліни, виражених у балах за 100-бальною шкалою, у оцінки за національною шкалою та шкалою ЕСТS і заноситься в додаток до диплому фахівця</w:t>
      </w:r>
      <w:r w:rsidR="00DA0A3B">
        <w:rPr>
          <w:sz w:val="28"/>
          <w:szCs w:val="28"/>
        </w:rPr>
        <w:t xml:space="preserve"> (табл.)</w:t>
      </w:r>
      <w:r w:rsidRPr="00287040">
        <w:rPr>
          <w:sz w:val="28"/>
          <w:szCs w:val="28"/>
        </w:rPr>
        <w:t>.</w:t>
      </w:r>
    </w:p>
    <w:p w:rsidR="00DA0A3B" w:rsidRDefault="00DA0A3B" w:rsidP="00287040">
      <w:pPr>
        <w:pStyle w:val="21"/>
        <w:ind w:firstLine="709"/>
        <w:jc w:val="both"/>
        <w:rPr>
          <w:sz w:val="28"/>
          <w:szCs w:val="28"/>
        </w:rPr>
      </w:pPr>
    </w:p>
    <w:p w:rsidR="00DA0A3B" w:rsidRDefault="00DA0A3B" w:rsidP="00287040">
      <w:pPr>
        <w:pStyle w:val="21"/>
        <w:ind w:firstLine="709"/>
        <w:jc w:val="both"/>
        <w:rPr>
          <w:sz w:val="28"/>
          <w:szCs w:val="28"/>
        </w:rPr>
      </w:pPr>
    </w:p>
    <w:p w:rsidR="00DA0A3B" w:rsidRDefault="00DA0A3B" w:rsidP="00287040">
      <w:pPr>
        <w:pStyle w:val="21"/>
        <w:ind w:firstLine="709"/>
        <w:jc w:val="both"/>
        <w:rPr>
          <w:sz w:val="28"/>
          <w:szCs w:val="28"/>
        </w:rPr>
      </w:pPr>
    </w:p>
    <w:p w:rsidR="00DA0A3B" w:rsidRDefault="00DA0A3B" w:rsidP="00287040">
      <w:pPr>
        <w:pStyle w:val="21"/>
        <w:ind w:firstLine="709"/>
        <w:jc w:val="both"/>
        <w:rPr>
          <w:sz w:val="28"/>
          <w:szCs w:val="28"/>
        </w:rPr>
      </w:pPr>
    </w:p>
    <w:p w:rsidR="00DA0A3B" w:rsidRDefault="00DA0A3B" w:rsidP="00287040">
      <w:pPr>
        <w:pStyle w:val="21"/>
        <w:ind w:firstLine="709"/>
        <w:jc w:val="both"/>
        <w:rPr>
          <w:sz w:val="28"/>
          <w:szCs w:val="28"/>
        </w:rPr>
      </w:pPr>
    </w:p>
    <w:p w:rsidR="00DA0A3B" w:rsidRDefault="00DA0A3B" w:rsidP="00287040">
      <w:pPr>
        <w:pStyle w:val="21"/>
        <w:ind w:firstLine="709"/>
        <w:jc w:val="both"/>
        <w:rPr>
          <w:sz w:val="28"/>
          <w:szCs w:val="28"/>
        </w:rPr>
      </w:pPr>
    </w:p>
    <w:p w:rsidR="00DA0A3B" w:rsidRDefault="00DA0A3B" w:rsidP="00287040">
      <w:pPr>
        <w:pStyle w:val="21"/>
        <w:ind w:firstLine="709"/>
        <w:jc w:val="both"/>
        <w:rPr>
          <w:sz w:val="28"/>
          <w:szCs w:val="28"/>
        </w:rPr>
      </w:pPr>
    </w:p>
    <w:p w:rsidR="00DA0A3B" w:rsidRPr="00287040" w:rsidRDefault="00DA0A3B" w:rsidP="00287040">
      <w:pPr>
        <w:pStyle w:val="21"/>
        <w:ind w:firstLine="709"/>
        <w:jc w:val="both"/>
        <w:rPr>
          <w:sz w:val="28"/>
          <w:szCs w:val="28"/>
        </w:rPr>
      </w:pPr>
    </w:p>
    <w:p w:rsidR="00DA0A3B" w:rsidRPr="00DA0A3B" w:rsidRDefault="00DA0A3B" w:rsidP="00822B6D">
      <w:pPr>
        <w:pStyle w:val="1"/>
        <w:keepNext w:val="0"/>
        <w:widowControl w:val="0"/>
        <w:spacing w:before="0" w:after="0" w:line="360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DA0A3B">
        <w:rPr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lastRenderedPageBreak/>
        <w:t>Таблиця</w:t>
      </w:r>
    </w:p>
    <w:p w:rsidR="009935DB" w:rsidRPr="00287040" w:rsidRDefault="009935DB" w:rsidP="00822B6D">
      <w:pPr>
        <w:pStyle w:val="1"/>
        <w:keepNext w:val="0"/>
        <w:widowControl w:val="0"/>
        <w:spacing w:before="0" w:after="0" w:line="360" w:lineRule="auto"/>
        <w:jc w:val="center"/>
        <w:rPr>
          <w:rFonts w:ascii="Times New Roman" w:hAnsi="Times New Roman" w:cs="Times New Roman"/>
          <w:bCs w:val="0"/>
          <w:sz w:val="28"/>
          <w:szCs w:val="28"/>
          <w:lang w:eastAsia="uk-UA"/>
        </w:rPr>
      </w:pPr>
      <w:r w:rsidRPr="00287040">
        <w:rPr>
          <w:rFonts w:ascii="Times New Roman" w:hAnsi="Times New Roman" w:cs="Times New Roman"/>
          <w:bCs w:val="0"/>
          <w:sz w:val="28"/>
          <w:szCs w:val="28"/>
          <w:lang w:eastAsia="uk-UA"/>
        </w:rPr>
        <w:t>Шкала оцінювання: національна та ECTS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559"/>
        <w:gridCol w:w="5103"/>
      </w:tblGrid>
      <w:tr w:rsidR="009935DB" w:rsidRPr="00287040" w:rsidTr="009935DB">
        <w:trPr>
          <w:trHeight w:val="618"/>
        </w:trPr>
        <w:tc>
          <w:tcPr>
            <w:tcW w:w="2694" w:type="dxa"/>
            <w:vAlign w:val="center"/>
          </w:tcPr>
          <w:p w:rsidR="009935DB" w:rsidRPr="00287040" w:rsidRDefault="009935DB" w:rsidP="002708F4">
            <w:pPr>
              <w:jc w:val="center"/>
              <w:rPr>
                <w:sz w:val="28"/>
                <w:szCs w:val="28"/>
              </w:rPr>
            </w:pPr>
            <w:r w:rsidRPr="00287040">
              <w:rPr>
                <w:sz w:val="28"/>
                <w:szCs w:val="28"/>
              </w:rPr>
              <w:t>Сума балів за всі види навчальної діяльності</w:t>
            </w:r>
          </w:p>
        </w:tc>
        <w:tc>
          <w:tcPr>
            <w:tcW w:w="1559" w:type="dxa"/>
            <w:vAlign w:val="center"/>
          </w:tcPr>
          <w:p w:rsidR="009935DB" w:rsidRPr="00287040" w:rsidRDefault="009935DB" w:rsidP="002708F4">
            <w:pPr>
              <w:jc w:val="center"/>
              <w:rPr>
                <w:sz w:val="28"/>
                <w:szCs w:val="28"/>
              </w:rPr>
            </w:pPr>
            <w:r w:rsidRPr="00287040">
              <w:rPr>
                <w:sz w:val="28"/>
                <w:szCs w:val="28"/>
              </w:rPr>
              <w:t>Оцінка</w:t>
            </w:r>
            <w:r w:rsidRPr="00287040">
              <w:rPr>
                <w:b/>
                <w:sz w:val="28"/>
                <w:szCs w:val="28"/>
              </w:rPr>
              <w:t xml:space="preserve"> </w:t>
            </w:r>
            <w:r w:rsidRPr="00287040">
              <w:rPr>
                <w:sz w:val="28"/>
                <w:szCs w:val="28"/>
              </w:rPr>
              <w:t>ECTS</w:t>
            </w:r>
          </w:p>
        </w:tc>
        <w:tc>
          <w:tcPr>
            <w:tcW w:w="5103" w:type="dxa"/>
            <w:vAlign w:val="center"/>
          </w:tcPr>
          <w:p w:rsidR="009935DB" w:rsidRPr="00287040" w:rsidRDefault="009935DB" w:rsidP="002708F4">
            <w:pPr>
              <w:pStyle w:val="10"/>
              <w:widowControl w:val="0"/>
              <w:spacing w:line="240" w:lineRule="auto"/>
              <w:rPr>
                <w:rFonts w:ascii="Times New Roman" w:hAnsi="Times New Roman"/>
                <w:szCs w:val="28"/>
                <w:lang w:eastAsia="uk-UA"/>
              </w:rPr>
            </w:pPr>
            <w:r w:rsidRPr="00287040">
              <w:rPr>
                <w:rFonts w:ascii="Times New Roman" w:hAnsi="Times New Roman"/>
                <w:szCs w:val="28"/>
                <w:lang w:eastAsia="uk-UA"/>
              </w:rPr>
              <w:t>Оцінка за національною шкалою для заліку</w:t>
            </w:r>
          </w:p>
        </w:tc>
      </w:tr>
      <w:tr w:rsidR="009935DB" w:rsidRPr="00287040" w:rsidTr="009935DB">
        <w:trPr>
          <w:trHeight w:val="337"/>
        </w:trPr>
        <w:tc>
          <w:tcPr>
            <w:tcW w:w="2694" w:type="dxa"/>
            <w:vAlign w:val="center"/>
          </w:tcPr>
          <w:p w:rsidR="009935DB" w:rsidRPr="00287040" w:rsidRDefault="009935DB" w:rsidP="002708F4">
            <w:pPr>
              <w:jc w:val="center"/>
              <w:rPr>
                <w:b/>
                <w:sz w:val="28"/>
                <w:szCs w:val="28"/>
              </w:rPr>
            </w:pPr>
            <w:r w:rsidRPr="00287040">
              <w:rPr>
                <w:sz w:val="28"/>
                <w:szCs w:val="28"/>
              </w:rPr>
              <w:t>90-100</w:t>
            </w:r>
          </w:p>
        </w:tc>
        <w:tc>
          <w:tcPr>
            <w:tcW w:w="1559" w:type="dxa"/>
            <w:vAlign w:val="center"/>
          </w:tcPr>
          <w:p w:rsidR="009935DB" w:rsidRPr="00287040" w:rsidRDefault="009935DB" w:rsidP="002708F4">
            <w:pPr>
              <w:pStyle w:val="10"/>
              <w:widowControl w:val="0"/>
              <w:spacing w:line="240" w:lineRule="auto"/>
              <w:rPr>
                <w:rFonts w:ascii="Times New Roman" w:hAnsi="Times New Roman"/>
                <w:szCs w:val="28"/>
                <w:lang w:eastAsia="uk-UA"/>
              </w:rPr>
            </w:pPr>
            <w:r w:rsidRPr="00287040">
              <w:rPr>
                <w:rFonts w:ascii="Times New Roman" w:hAnsi="Times New Roman"/>
                <w:szCs w:val="28"/>
                <w:lang w:eastAsia="uk-UA"/>
              </w:rPr>
              <w:t>А</w:t>
            </w:r>
          </w:p>
        </w:tc>
        <w:tc>
          <w:tcPr>
            <w:tcW w:w="5103" w:type="dxa"/>
            <w:vMerge w:val="restart"/>
            <w:vAlign w:val="center"/>
          </w:tcPr>
          <w:p w:rsidR="009935DB" w:rsidRPr="00287040" w:rsidRDefault="009935DB" w:rsidP="002708F4">
            <w:pPr>
              <w:pStyle w:val="10"/>
              <w:widowControl w:val="0"/>
              <w:spacing w:line="240" w:lineRule="auto"/>
              <w:rPr>
                <w:rFonts w:ascii="Times New Roman" w:hAnsi="Times New Roman"/>
                <w:szCs w:val="28"/>
                <w:lang w:eastAsia="uk-UA"/>
              </w:rPr>
            </w:pPr>
            <w:r w:rsidRPr="00287040">
              <w:rPr>
                <w:rFonts w:ascii="Times New Roman" w:hAnsi="Times New Roman"/>
                <w:szCs w:val="28"/>
                <w:lang w:eastAsia="uk-UA"/>
              </w:rPr>
              <w:t>зараховано</w:t>
            </w:r>
          </w:p>
        </w:tc>
      </w:tr>
      <w:tr w:rsidR="009935DB" w:rsidRPr="00287040" w:rsidTr="009935DB">
        <w:trPr>
          <w:trHeight w:val="337"/>
        </w:trPr>
        <w:tc>
          <w:tcPr>
            <w:tcW w:w="2694" w:type="dxa"/>
            <w:vAlign w:val="center"/>
          </w:tcPr>
          <w:p w:rsidR="009935DB" w:rsidRPr="00287040" w:rsidRDefault="009935DB" w:rsidP="002708F4">
            <w:pPr>
              <w:jc w:val="center"/>
              <w:rPr>
                <w:sz w:val="28"/>
                <w:szCs w:val="28"/>
              </w:rPr>
            </w:pPr>
            <w:r w:rsidRPr="00287040">
              <w:rPr>
                <w:sz w:val="28"/>
                <w:szCs w:val="28"/>
              </w:rPr>
              <w:t>82-89</w:t>
            </w:r>
          </w:p>
        </w:tc>
        <w:tc>
          <w:tcPr>
            <w:tcW w:w="1559" w:type="dxa"/>
            <w:vAlign w:val="center"/>
          </w:tcPr>
          <w:p w:rsidR="009935DB" w:rsidRPr="00287040" w:rsidRDefault="009935DB" w:rsidP="002708F4">
            <w:pPr>
              <w:jc w:val="center"/>
              <w:rPr>
                <w:sz w:val="28"/>
                <w:szCs w:val="28"/>
              </w:rPr>
            </w:pPr>
            <w:r w:rsidRPr="00287040">
              <w:rPr>
                <w:sz w:val="28"/>
                <w:szCs w:val="28"/>
              </w:rPr>
              <w:t>В</w:t>
            </w:r>
          </w:p>
        </w:tc>
        <w:tc>
          <w:tcPr>
            <w:tcW w:w="5103" w:type="dxa"/>
            <w:vMerge/>
            <w:vAlign w:val="center"/>
          </w:tcPr>
          <w:p w:rsidR="009935DB" w:rsidRPr="00287040" w:rsidRDefault="009935DB" w:rsidP="002708F4">
            <w:pPr>
              <w:jc w:val="center"/>
              <w:rPr>
                <w:sz w:val="28"/>
                <w:szCs w:val="28"/>
              </w:rPr>
            </w:pPr>
          </w:p>
        </w:tc>
      </w:tr>
      <w:tr w:rsidR="009935DB" w:rsidRPr="00287040" w:rsidTr="009935DB">
        <w:trPr>
          <w:trHeight w:val="337"/>
        </w:trPr>
        <w:tc>
          <w:tcPr>
            <w:tcW w:w="2694" w:type="dxa"/>
            <w:vAlign w:val="center"/>
          </w:tcPr>
          <w:p w:rsidR="009935DB" w:rsidRPr="00287040" w:rsidRDefault="009935DB" w:rsidP="002708F4">
            <w:pPr>
              <w:jc w:val="center"/>
              <w:rPr>
                <w:sz w:val="28"/>
                <w:szCs w:val="28"/>
              </w:rPr>
            </w:pPr>
            <w:r w:rsidRPr="00287040">
              <w:rPr>
                <w:sz w:val="28"/>
                <w:szCs w:val="28"/>
              </w:rPr>
              <w:t>74-81</w:t>
            </w:r>
          </w:p>
        </w:tc>
        <w:tc>
          <w:tcPr>
            <w:tcW w:w="1559" w:type="dxa"/>
            <w:vAlign w:val="center"/>
          </w:tcPr>
          <w:p w:rsidR="009935DB" w:rsidRPr="00287040" w:rsidRDefault="009935DB" w:rsidP="002708F4">
            <w:pPr>
              <w:jc w:val="center"/>
              <w:rPr>
                <w:sz w:val="28"/>
                <w:szCs w:val="28"/>
              </w:rPr>
            </w:pPr>
            <w:r w:rsidRPr="00287040">
              <w:rPr>
                <w:sz w:val="28"/>
                <w:szCs w:val="28"/>
              </w:rPr>
              <w:t>С</w:t>
            </w:r>
          </w:p>
        </w:tc>
        <w:tc>
          <w:tcPr>
            <w:tcW w:w="5103" w:type="dxa"/>
            <w:vMerge/>
            <w:vAlign w:val="center"/>
          </w:tcPr>
          <w:p w:rsidR="009935DB" w:rsidRPr="00287040" w:rsidRDefault="009935DB" w:rsidP="002708F4">
            <w:pPr>
              <w:jc w:val="center"/>
              <w:rPr>
                <w:sz w:val="28"/>
                <w:szCs w:val="28"/>
              </w:rPr>
            </w:pPr>
          </w:p>
        </w:tc>
      </w:tr>
      <w:tr w:rsidR="009935DB" w:rsidRPr="00287040" w:rsidTr="009935DB">
        <w:trPr>
          <w:trHeight w:val="337"/>
        </w:trPr>
        <w:tc>
          <w:tcPr>
            <w:tcW w:w="2694" w:type="dxa"/>
            <w:vAlign w:val="center"/>
          </w:tcPr>
          <w:p w:rsidR="009935DB" w:rsidRPr="00287040" w:rsidRDefault="009935DB" w:rsidP="002708F4">
            <w:pPr>
              <w:jc w:val="center"/>
              <w:rPr>
                <w:sz w:val="28"/>
                <w:szCs w:val="28"/>
              </w:rPr>
            </w:pPr>
            <w:r w:rsidRPr="00287040">
              <w:rPr>
                <w:sz w:val="28"/>
                <w:szCs w:val="28"/>
              </w:rPr>
              <w:t>64-73</w:t>
            </w:r>
          </w:p>
        </w:tc>
        <w:tc>
          <w:tcPr>
            <w:tcW w:w="1559" w:type="dxa"/>
            <w:vAlign w:val="center"/>
          </w:tcPr>
          <w:p w:rsidR="009935DB" w:rsidRPr="00287040" w:rsidRDefault="009935DB" w:rsidP="002708F4">
            <w:pPr>
              <w:jc w:val="center"/>
              <w:rPr>
                <w:sz w:val="28"/>
                <w:szCs w:val="28"/>
              </w:rPr>
            </w:pPr>
            <w:r w:rsidRPr="00287040">
              <w:rPr>
                <w:sz w:val="28"/>
                <w:szCs w:val="28"/>
              </w:rPr>
              <w:t>D</w:t>
            </w:r>
          </w:p>
        </w:tc>
        <w:tc>
          <w:tcPr>
            <w:tcW w:w="5103" w:type="dxa"/>
            <w:vMerge/>
            <w:vAlign w:val="center"/>
          </w:tcPr>
          <w:p w:rsidR="009935DB" w:rsidRPr="00287040" w:rsidRDefault="009935DB" w:rsidP="002708F4">
            <w:pPr>
              <w:jc w:val="center"/>
              <w:rPr>
                <w:sz w:val="28"/>
                <w:szCs w:val="28"/>
              </w:rPr>
            </w:pPr>
          </w:p>
        </w:tc>
      </w:tr>
      <w:tr w:rsidR="009935DB" w:rsidRPr="00287040" w:rsidTr="009935DB">
        <w:trPr>
          <w:trHeight w:val="337"/>
        </w:trPr>
        <w:tc>
          <w:tcPr>
            <w:tcW w:w="2694" w:type="dxa"/>
            <w:vAlign w:val="center"/>
          </w:tcPr>
          <w:p w:rsidR="009935DB" w:rsidRPr="00287040" w:rsidRDefault="009935DB" w:rsidP="002708F4">
            <w:pPr>
              <w:jc w:val="center"/>
              <w:rPr>
                <w:sz w:val="28"/>
                <w:szCs w:val="28"/>
              </w:rPr>
            </w:pPr>
            <w:r w:rsidRPr="00287040">
              <w:rPr>
                <w:sz w:val="28"/>
                <w:szCs w:val="28"/>
              </w:rPr>
              <w:t>60-63</w:t>
            </w:r>
          </w:p>
        </w:tc>
        <w:tc>
          <w:tcPr>
            <w:tcW w:w="1559" w:type="dxa"/>
            <w:vAlign w:val="center"/>
          </w:tcPr>
          <w:p w:rsidR="009935DB" w:rsidRPr="00287040" w:rsidRDefault="009935DB" w:rsidP="002708F4">
            <w:pPr>
              <w:jc w:val="center"/>
              <w:rPr>
                <w:sz w:val="28"/>
                <w:szCs w:val="28"/>
              </w:rPr>
            </w:pPr>
            <w:r w:rsidRPr="00287040">
              <w:rPr>
                <w:sz w:val="28"/>
                <w:szCs w:val="28"/>
              </w:rPr>
              <w:t>Е</w:t>
            </w:r>
          </w:p>
        </w:tc>
        <w:tc>
          <w:tcPr>
            <w:tcW w:w="5103" w:type="dxa"/>
            <w:vMerge/>
            <w:vAlign w:val="center"/>
          </w:tcPr>
          <w:p w:rsidR="009935DB" w:rsidRPr="00287040" w:rsidRDefault="009935DB" w:rsidP="002708F4">
            <w:pPr>
              <w:jc w:val="center"/>
              <w:rPr>
                <w:sz w:val="28"/>
                <w:szCs w:val="28"/>
              </w:rPr>
            </w:pPr>
          </w:p>
        </w:tc>
      </w:tr>
      <w:tr w:rsidR="009935DB" w:rsidRPr="00287040" w:rsidTr="009935DB">
        <w:trPr>
          <w:trHeight w:val="20"/>
        </w:trPr>
        <w:tc>
          <w:tcPr>
            <w:tcW w:w="2694" w:type="dxa"/>
            <w:vAlign w:val="center"/>
          </w:tcPr>
          <w:p w:rsidR="009935DB" w:rsidRPr="00287040" w:rsidRDefault="009935DB" w:rsidP="002708F4">
            <w:pPr>
              <w:jc w:val="center"/>
              <w:rPr>
                <w:sz w:val="28"/>
                <w:szCs w:val="28"/>
              </w:rPr>
            </w:pPr>
            <w:r w:rsidRPr="00287040">
              <w:rPr>
                <w:sz w:val="28"/>
                <w:szCs w:val="28"/>
              </w:rPr>
              <w:t>35-59</w:t>
            </w:r>
          </w:p>
        </w:tc>
        <w:tc>
          <w:tcPr>
            <w:tcW w:w="1559" w:type="dxa"/>
            <w:vAlign w:val="center"/>
          </w:tcPr>
          <w:p w:rsidR="009935DB" w:rsidRPr="00287040" w:rsidRDefault="009935DB" w:rsidP="002708F4">
            <w:pPr>
              <w:jc w:val="center"/>
              <w:rPr>
                <w:sz w:val="28"/>
                <w:szCs w:val="28"/>
              </w:rPr>
            </w:pPr>
            <w:r w:rsidRPr="00287040">
              <w:rPr>
                <w:sz w:val="28"/>
                <w:szCs w:val="28"/>
              </w:rPr>
              <w:t>FX</w:t>
            </w:r>
          </w:p>
        </w:tc>
        <w:tc>
          <w:tcPr>
            <w:tcW w:w="5103" w:type="dxa"/>
            <w:vAlign w:val="center"/>
          </w:tcPr>
          <w:p w:rsidR="009935DB" w:rsidRPr="00287040" w:rsidRDefault="009935DB" w:rsidP="002708F4">
            <w:pPr>
              <w:jc w:val="center"/>
              <w:rPr>
                <w:sz w:val="28"/>
                <w:szCs w:val="28"/>
              </w:rPr>
            </w:pPr>
            <w:r w:rsidRPr="00287040">
              <w:rPr>
                <w:sz w:val="28"/>
                <w:szCs w:val="28"/>
              </w:rPr>
              <w:t>не зараховано з можливістю повторного складання</w:t>
            </w:r>
          </w:p>
        </w:tc>
      </w:tr>
      <w:tr w:rsidR="009935DB" w:rsidRPr="00287040" w:rsidTr="009935DB">
        <w:trPr>
          <w:trHeight w:val="20"/>
        </w:trPr>
        <w:tc>
          <w:tcPr>
            <w:tcW w:w="2694" w:type="dxa"/>
            <w:vAlign w:val="center"/>
          </w:tcPr>
          <w:p w:rsidR="009935DB" w:rsidRPr="00287040" w:rsidRDefault="009935DB" w:rsidP="002708F4">
            <w:pPr>
              <w:jc w:val="center"/>
              <w:rPr>
                <w:sz w:val="28"/>
                <w:szCs w:val="28"/>
              </w:rPr>
            </w:pPr>
            <w:r w:rsidRPr="00287040">
              <w:rPr>
                <w:sz w:val="28"/>
                <w:szCs w:val="28"/>
              </w:rPr>
              <w:t>0-34</w:t>
            </w:r>
          </w:p>
        </w:tc>
        <w:tc>
          <w:tcPr>
            <w:tcW w:w="1559" w:type="dxa"/>
            <w:vAlign w:val="center"/>
          </w:tcPr>
          <w:p w:rsidR="009935DB" w:rsidRPr="00287040" w:rsidRDefault="009935DB" w:rsidP="002708F4">
            <w:pPr>
              <w:jc w:val="center"/>
              <w:rPr>
                <w:sz w:val="28"/>
                <w:szCs w:val="28"/>
              </w:rPr>
            </w:pPr>
            <w:r w:rsidRPr="00287040">
              <w:rPr>
                <w:sz w:val="28"/>
                <w:szCs w:val="28"/>
              </w:rPr>
              <w:t>F</w:t>
            </w:r>
          </w:p>
        </w:tc>
        <w:tc>
          <w:tcPr>
            <w:tcW w:w="5103" w:type="dxa"/>
            <w:vAlign w:val="center"/>
          </w:tcPr>
          <w:p w:rsidR="009935DB" w:rsidRPr="00287040" w:rsidRDefault="009935DB" w:rsidP="002708F4">
            <w:pPr>
              <w:jc w:val="center"/>
              <w:rPr>
                <w:sz w:val="28"/>
                <w:szCs w:val="28"/>
              </w:rPr>
            </w:pPr>
            <w:r w:rsidRPr="00287040">
              <w:rPr>
                <w:sz w:val="28"/>
                <w:szCs w:val="28"/>
              </w:rPr>
              <w:t>не зараховано з обов’язковим повторним вивченням дисципліни</w:t>
            </w:r>
          </w:p>
        </w:tc>
      </w:tr>
    </w:tbl>
    <w:p w:rsidR="009935DB" w:rsidRPr="00287040" w:rsidRDefault="009935DB" w:rsidP="009935DB">
      <w:pPr>
        <w:autoSpaceDE w:val="0"/>
        <w:autoSpaceDN w:val="0"/>
        <w:adjustRightInd w:val="0"/>
        <w:spacing w:line="276" w:lineRule="auto"/>
        <w:rPr>
          <w:iCs/>
          <w:sz w:val="28"/>
          <w:szCs w:val="28"/>
        </w:rPr>
      </w:pPr>
    </w:p>
    <w:p w:rsidR="009935DB" w:rsidRPr="00287040" w:rsidRDefault="009935DB" w:rsidP="002870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040">
        <w:rPr>
          <w:b/>
          <w:i/>
          <w:iCs/>
          <w:sz w:val="28"/>
          <w:szCs w:val="28"/>
        </w:rPr>
        <w:t>Зараховано</w:t>
      </w:r>
      <w:r w:rsidRPr="00287040">
        <w:rPr>
          <w:i/>
          <w:iCs/>
          <w:sz w:val="28"/>
          <w:szCs w:val="28"/>
        </w:rPr>
        <w:t xml:space="preserve"> </w:t>
      </w:r>
      <w:r w:rsidRPr="00287040">
        <w:rPr>
          <w:sz w:val="28"/>
          <w:szCs w:val="28"/>
        </w:rPr>
        <w:t xml:space="preserve">– студент добре знає програмний матеріал, грамотно і за суттю викладає його, не </w:t>
      </w:r>
      <w:r w:rsidR="00BF06AA">
        <w:rPr>
          <w:sz w:val="28"/>
          <w:szCs w:val="28"/>
        </w:rPr>
        <w:t xml:space="preserve">допускає суттєвих неточностей, </w:t>
      </w:r>
      <w:r w:rsidR="00BF06AA">
        <w:rPr>
          <w:sz w:val="28"/>
          <w:szCs w:val="28"/>
          <w:lang w:val="uk-UA"/>
        </w:rPr>
        <w:t>о</w:t>
      </w:r>
      <w:r w:rsidRPr="00287040">
        <w:rPr>
          <w:sz w:val="28"/>
          <w:szCs w:val="28"/>
        </w:rPr>
        <w:t>бирає правильну відповідь, правильно застосовує теоретичні знання під час виконання лабораторних занять. Із загального обсягу контрольних завдань студент правильно виконав не менше 51%.</w:t>
      </w:r>
    </w:p>
    <w:p w:rsidR="009935DB" w:rsidRPr="00287040" w:rsidRDefault="009935DB" w:rsidP="002870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040">
        <w:rPr>
          <w:b/>
          <w:i/>
          <w:iCs/>
          <w:sz w:val="28"/>
          <w:szCs w:val="28"/>
        </w:rPr>
        <w:t>Не зараховано</w:t>
      </w:r>
      <w:r w:rsidRPr="00287040">
        <w:rPr>
          <w:i/>
          <w:iCs/>
          <w:sz w:val="28"/>
          <w:szCs w:val="28"/>
        </w:rPr>
        <w:t xml:space="preserve"> </w:t>
      </w:r>
      <w:r w:rsidRPr="00287040">
        <w:rPr>
          <w:sz w:val="28"/>
          <w:szCs w:val="28"/>
        </w:rPr>
        <w:t>– студент не знає значної частини програмного матеріалу, допускає багато суттєвих помилок, з великими труднощами виконує практичні завдання. Із загального обсягу контрольних завдань студент правильно виконав менше, ніж 51%.</w:t>
      </w:r>
    </w:p>
    <w:p w:rsidR="009935DB" w:rsidRPr="00287040" w:rsidRDefault="009935DB" w:rsidP="009044D8">
      <w:pPr>
        <w:jc w:val="center"/>
        <w:rPr>
          <w:b/>
          <w:sz w:val="28"/>
          <w:szCs w:val="28"/>
        </w:rPr>
      </w:pPr>
    </w:p>
    <w:p w:rsidR="0025401F" w:rsidRPr="00343C19" w:rsidRDefault="0025401F" w:rsidP="0025401F">
      <w:pPr>
        <w:jc w:val="center"/>
        <w:rPr>
          <w:b/>
          <w:sz w:val="28"/>
          <w:szCs w:val="28"/>
        </w:rPr>
      </w:pPr>
      <w:bookmarkStart w:id="0" w:name="bookmark0"/>
      <w:r>
        <w:rPr>
          <w:b/>
          <w:sz w:val="28"/>
          <w:szCs w:val="28"/>
          <w:lang w:val="uk-UA"/>
        </w:rPr>
        <w:t>1</w:t>
      </w:r>
      <w:r w:rsidR="00287040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</w:t>
      </w:r>
      <w:r w:rsidR="00287040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 xml:space="preserve"> </w:t>
      </w:r>
      <w:bookmarkEnd w:id="0"/>
      <w:r w:rsidR="00287040">
        <w:rPr>
          <w:b/>
          <w:sz w:val="28"/>
          <w:szCs w:val="28"/>
          <w:lang w:val="uk-UA"/>
        </w:rPr>
        <w:t>Заочна форма навчання</w:t>
      </w:r>
    </w:p>
    <w:p w:rsidR="0025401F" w:rsidRPr="00343C19" w:rsidRDefault="0025401F" w:rsidP="0025401F">
      <w:pPr>
        <w:ind w:firstLine="709"/>
        <w:jc w:val="both"/>
        <w:rPr>
          <w:sz w:val="28"/>
          <w:szCs w:val="28"/>
        </w:rPr>
      </w:pPr>
    </w:p>
    <w:p w:rsidR="0025401F" w:rsidRPr="003F7F72" w:rsidRDefault="0025401F" w:rsidP="0025401F">
      <w:pPr>
        <w:ind w:firstLine="709"/>
        <w:jc w:val="both"/>
        <w:rPr>
          <w:sz w:val="28"/>
          <w:szCs w:val="28"/>
          <w:lang w:val="uk-UA"/>
        </w:rPr>
      </w:pPr>
      <w:r w:rsidRPr="003F7F72">
        <w:rPr>
          <w:sz w:val="28"/>
          <w:szCs w:val="28"/>
          <w:lang w:val="uk-UA"/>
        </w:rPr>
        <w:t>Організація навчання за заочною формою під час сесій і в міжсесійний період здійснюється відповідно до графіка навчального процесу, що затверджується в порядку, визначеному університетом, і доводиться до відома студентів перед початком навчального року.</w:t>
      </w:r>
    </w:p>
    <w:p w:rsidR="0025401F" w:rsidRPr="003F7F72" w:rsidRDefault="0025401F" w:rsidP="0025401F">
      <w:pPr>
        <w:ind w:firstLine="709"/>
        <w:jc w:val="both"/>
        <w:rPr>
          <w:sz w:val="28"/>
          <w:szCs w:val="28"/>
          <w:lang w:val="uk-UA"/>
        </w:rPr>
      </w:pPr>
      <w:r w:rsidRPr="00343C19">
        <w:rPr>
          <w:b/>
          <w:i/>
          <w:sz w:val="28"/>
          <w:szCs w:val="28"/>
          <w:lang w:val="uk-UA"/>
        </w:rPr>
        <w:t>Сесія для заочної форми навчання</w:t>
      </w:r>
      <w:r w:rsidRPr="003F7F72">
        <w:rPr>
          <w:sz w:val="28"/>
          <w:szCs w:val="28"/>
          <w:lang w:val="uk-UA"/>
        </w:rPr>
        <w:t xml:space="preserve"> - це частина навчального року, протягом якої здійснюються всі форми навчального процесу, передбачені навчальним планом (навчальні заняття: лекції, лабораторні (практичні, семінарські), індивідуальні заняття, консультації, контрольні заходи тощо).</w:t>
      </w:r>
    </w:p>
    <w:p w:rsidR="0025401F" w:rsidRPr="003F7F72" w:rsidRDefault="0025401F" w:rsidP="0025401F">
      <w:pPr>
        <w:ind w:firstLine="709"/>
        <w:jc w:val="both"/>
        <w:rPr>
          <w:sz w:val="28"/>
          <w:szCs w:val="28"/>
          <w:lang w:val="uk-UA"/>
        </w:rPr>
      </w:pPr>
      <w:r w:rsidRPr="00343C19">
        <w:rPr>
          <w:b/>
          <w:i/>
          <w:sz w:val="28"/>
          <w:szCs w:val="28"/>
          <w:lang w:val="uk-UA"/>
        </w:rPr>
        <w:t>Міжсесійний період для заочної форми навчання</w:t>
      </w:r>
      <w:r w:rsidRPr="003F7F72">
        <w:rPr>
          <w:sz w:val="28"/>
          <w:szCs w:val="28"/>
          <w:lang w:val="uk-UA"/>
        </w:rPr>
        <w:t xml:space="preserve"> - це частина навчального року, протягом якої здійснюється робота студента над засвоєнням навчального матеріалу як самостійно, так і під керівництвом викладача.</w:t>
      </w:r>
    </w:p>
    <w:p w:rsidR="0025401F" w:rsidRPr="00BA5629" w:rsidRDefault="0025401F" w:rsidP="0025401F">
      <w:pPr>
        <w:ind w:firstLine="709"/>
        <w:jc w:val="both"/>
        <w:rPr>
          <w:sz w:val="28"/>
          <w:szCs w:val="28"/>
        </w:rPr>
      </w:pPr>
      <w:bookmarkStart w:id="1" w:name="bookmark1"/>
    </w:p>
    <w:p w:rsidR="0025401F" w:rsidRPr="00343C19" w:rsidRDefault="0025401F" w:rsidP="0025401F">
      <w:pPr>
        <w:ind w:firstLine="709"/>
        <w:jc w:val="center"/>
        <w:rPr>
          <w:b/>
          <w:sz w:val="28"/>
          <w:szCs w:val="28"/>
          <w:lang w:val="uk-UA"/>
        </w:rPr>
      </w:pPr>
      <w:r w:rsidRPr="00343C19">
        <w:rPr>
          <w:b/>
          <w:sz w:val="28"/>
          <w:szCs w:val="28"/>
          <w:lang w:val="uk-UA"/>
        </w:rPr>
        <w:t>Контроль успішності студентів заочної форми навчання</w:t>
      </w:r>
      <w:bookmarkEnd w:id="1"/>
    </w:p>
    <w:p w:rsidR="0025401F" w:rsidRPr="003F7F72" w:rsidRDefault="0025401F" w:rsidP="0025401F">
      <w:pPr>
        <w:ind w:firstLine="709"/>
        <w:jc w:val="both"/>
        <w:rPr>
          <w:sz w:val="28"/>
          <w:szCs w:val="28"/>
          <w:lang w:val="uk-UA"/>
        </w:rPr>
      </w:pPr>
      <w:r w:rsidRPr="003F7F72">
        <w:rPr>
          <w:sz w:val="28"/>
          <w:szCs w:val="28"/>
          <w:lang w:val="uk-UA"/>
        </w:rPr>
        <w:t>Успішність студента оцінюється шляхом проведення поточного та підсумкового контролю (залікового контрол</w:t>
      </w:r>
      <w:r>
        <w:rPr>
          <w:sz w:val="28"/>
          <w:szCs w:val="28"/>
          <w:lang w:val="uk-UA"/>
        </w:rPr>
        <w:t>ю</w:t>
      </w:r>
      <w:r w:rsidRPr="003F7F72">
        <w:rPr>
          <w:sz w:val="28"/>
          <w:szCs w:val="28"/>
          <w:lang w:val="uk-UA"/>
        </w:rPr>
        <w:t xml:space="preserve"> та державної атестації). </w:t>
      </w:r>
      <w:r w:rsidRPr="003F7F72">
        <w:rPr>
          <w:sz w:val="28"/>
          <w:szCs w:val="28"/>
          <w:lang w:val="uk-UA"/>
        </w:rPr>
        <w:lastRenderedPageBreak/>
        <w:t>Максимальна кількість балів за кожний заліковий кредит з навчальної дисципліни, яку може отримати студент протягом семестру, становить 100.</w:t>
      </w:r>
    </w:p>
    <w:p w:rsidR="0025401F" w:rsidRPr="003F7F72" w:rsidRDefault="0025401F" w:rsidP="0025401F">
      <w:pPr>
        <w:ind w:firstLine="709"/>
        <w:jc w:val="both"/>
        <w:rPr>
          <w:sz w:val="28"/>
          <w:szCs w:val="28"/>
          <w:lang w:val="uk-UA"/>
        </w:rPr>
      </w:pPr>
      <w:r w:rsidRPr="003F7F72">
        <w:rPr>
          <w:sz w:val="28"/>
          <w:szCs w:val="28"/>
          <w:lang w:val="uk-UA"/>
        </w:rPr>
        <w:t>Дані про успішність студента заносяться викладачами у «Журнал обліку відвідування занять та контролю успішності студентів», «Залікову відом</w:t>
      </w:r>
      <w:r>
        <w:rPr>
          <w:sz w:val="28"/>
          <w:szCs w:val="28"/>
          <w:lang w:val="uk-UA"/>
        </w:rPr>
        <w:t>ість»</w:t>
      </w:r>
      <w:r w:rsidRPr="003F7F72">
        <w:rPr>
          <w:sz w:val="28"/>
          <w:szCs w:val="28"/>
          <w:lang w:val="uk-UA"/>
        </w:rPr>
        <w:t>.</w:t>
      </w:r>
    </w:p>
    <w:p w:rsidR="0025401F" w:rsidRPr="003F7F72" w:rsidRDefault="0025401F" w:rsidP="0025401F">
      <w:pPr>
        <w:ind w:firstLine="709"/>
        <w:jc w:val="both"/>
        <w:rPr>
          <w:sz w:val="28"/>
          <w:szCs w:val="28"/>
          <w:lang w:val="uk-UA"/>
        </w:rPr>
      </w:pPr>
      <w:r w:rsidRPr="003F7F72">
        <w:rPr>
          <w:sz w:val="28"/>
          <w:szCs w:val="28"/>
          <w:lang w:val="uk-UA"/>
        </w:rPr>
        <w:t>У зв'язку з тим, що для студентів заочної форми навчання співвідношення обсягу годин, відведених на аудиторні заняття та самостійну роботу, має значні відмінності в</w:t>
      </w:r>
      <w:r>
        <w:rPr>
          <w:sz w:val="28"/>
          <w:szCs w:val="28"/>
          <w:lang w:val="uk-UA"/>
        </w:rPr>
        <w:t>і</w:t>
      </w:r>
      <w:r w:rsidRPr="003F7F72">
        <w:rPr>
          <w:sz w:val="28"/>
          <w:szCs w:val="28"/>
          <w:lang w:val="uk-UA"/>
        </w:rPr>
        <w:t>д денної форми (для кожної дисципліни визначається навчальною та робочою програмами), відповідно є відмінності у розподілі балів для дисциплін та критеріїв оцінювання.</w:t>
      </w:r>
    </w:p>
    <w:p w:rsidR="0025401F" w:rsidRPr="003F7F72" w:rsidRDefault="0025401F" w:rsidP="0025401F">
      <w:pPr>
        <w:ind w:firstLine="709"/>
        <w:jc w:val="both"/>
        <w:rPr>
          <w:sz w:val="28"/>
          <w:szCs w:val="28"/>
          <w:lang w:val="uk-UA"/>
        </w:rPr>
      </w:pPr>
      <w:r w:rsidRPr="00343C19">
        <w:rPr>
          <w:b/>
          <w:i/>
          <w:sz w:val="28"/>
          <w:szCs w:val="28"/>
          <w:lang w:val="uk-UA"/>
        </w:rPr>
        <w:t>Поточний контроль</w:t>
      </w:r>
      <w:r w:rsidRPr="003F7F72">
        <w:rPr>
          <w:sz w:val="28"/>
          <w:szCs w:val="28"/>
          <w:lang w:val="uk-UA"/>
        </w:rPr>
        <w:t xml:space="preserve"> проводиться викладачами під час аудиторних занять. Основне завдання поточного контролю - перевірка рівня підготовки студентів до виконання конкретної навчальної роботи. Основна мета поточного контролю - забезпечення зворотнього зв'язку між викладачами та студентами у процесі навчання, забезпечення управління навчальною діяльністю студентів. Інформація, отримана в процесі поточного контролю, використовується як викладачем - для коригування методів і засобів навчання, так і студентами - для самоаналізу та самооцінки своєї навчальної діяльності.</w:t>
      </w:r>
    </w:p>
    <w:p w:rsidR="0025401F" w:rsidRPr="003F7F72" w:rsidRDefault="0025401F" w:rsidP="0025401F">
      <w:pPr>
        <w:ind w:firstLine="709"/>
        <w:jc w:val="both"/>
        <w:rPr>
          <w:sz w:val="28"/>
          <w:szCs w:val="28"/>
          <w:lang w:val="uk-UA"/>
        </w:rPr>
      </w:pPr>
      <w:r w:rsidRPr="003F7F72">
        <w:rPr>
          <w:sz w:val="28"/>
          <w:szCs w:val="28"/>
          <w:lang w:val="uk-UA"/>
        </w:rPr>
        <w:t>Поточний контроль може проводитись у формі усного опитування, письмового експрес-контролю (наприклад, на лекціях), комп'ютерного тестування, виступів студентів при обговоренні питань на семінарських заняттях тощо.</w:t>
      </w:r>
    </w:p>
    <w:p w:rsidR="0025401F" w:rsidRPr="003F7F72" w:rsidRDefault="0025401F" w:rsidP="0025401F">
      <w:pPr>
        <w:ind w:firstLine="709"/>
        <w:jc w:val="both"/>
        <w:rPr>
          <w:sz w:val="28"/>
          <w:szCs w:val="28"/>
          <w:lang w:val="uk-UA"/>
        </w:rPr>
      </w:pPr>
      <w:r w:rsidRPr="003F7F72">
        <w:rPr>
          <w:sz w:val="28"/>
          <w:szCs w:val="28"/>
          <w:lang w:val="uk-UA"/>
        </w:rPr>
        <w:t xml:space="preserve">Розподіл балів для дисциплін, які завершуються </w:t>
      </w:r>
      <w:r w:rsidRPr="00640A0A">
        <w:rPr>
          <w:b/>
          <w:i/>
          <w:sz w:val="28"/>
          <w:szCs w:val="28"/>
          <w:lang w:val="uk-UA"/>
        </w:rPr>
        <w:t>заліком (диференційованим заліком)</w:t>
      </w:r>
      <w:r w:rsidRPr="003F7F72">
        <w:rPr>
          <w:sz w:val="28"/>
          <w:szCs w:val="28"/>
          <w:lang w:val="uk-UA"/>
        </w:rPr>
        <w:t>:</w:t>
      </w:r>
    </w:p>
    <w:p w:rsidR="0025401F" w:rsidRPr="00640A0A" w:rsidRDefault="0025401F" w:rsidP="0025401F">
      <w:pPr>
        <w:jc w:val="center"/>
        <w:rPr>
          <w:b/>
          <w:sz w:val="28"/>
          <w:szCs w:val="28"/>
          <w:lang w:val="uk-UA"/>
        </w:rPr>
      </w:pPr>
      <w:bookmarkStart w:id="2" w:name="bookmark3"/>
      <w:r w:rsidRPr="00640A0A">
        <w:rPr>
          <w:b/>
          <w:sz w:val="28"/>
          <w:szCs w:val="28"/>
          <w:lang w:val="uk-UA"/>
        </w:rPr>
        <w:t>30 (ПК) + 70 (TCP) = 100</w:t>
      </w:r>
      <w:bookmarkEnd w:id="2"/>
    </w:p>
    <w:p w:rsidR="0025401F" w:rsidRPr="003F7F72" w:rsidRDefault="0025401F" w:rsidP="0025401F">
      <w:pPr>
        <w:ind w:firstLine="709"/>
        <w:jc w:val="both"/>
        <w:rPr>
          <w:sz w:val="28"/>
          <w:szCs w:val="28"/>
          <w:lang w:val="uk-UA"/>
        </w:rPr>
      </w:pPr>
      <w:r w:rsidRPr="00640A0A">
        <w:rPr>
          <w:b/>
          <w:i/>
          <w:sz w:val="28"/>
          <w:szCs w:val="28"/>
          <w:lang w:val="uk-UA"/>
        </w:rPr>
        <w:t>30 (ПК)</w:t>
      </w:r>
      <w:r w:rsidRPr="003F7F72">
        <w:rPr>
          <w:sz w:val="28"/>
          <w:szCs w:val="28"/>
          <w:lang w:val="uk-UA"/>
        </w:rPr>
        <w:t xml:space="preserve"> - 30 максимальних балів з поточного контролю (</w:t>
      </w:r>
      <w:r>
        <w:rPr>
          <w:sz w:val="28"/>
          <w:szCs w:val="28"/>
          <w:lang w:val="uk-UA"/>
        </w:rPr>
        <w:t>П</w:t>
      </w:r>
      <w:r w:rsidRPr="003F7F72">
        <w:rPr>
          <w:sz w:val="28"/>
          <w:szCs w:val="28"/>
          <w:lang w:val="uk-UA"/>
        </w:rPr>
        <w:t>К), які може набрати студент під час настановної та лабораторно-екзаменаційної сесії.</w:t>
      </w:r>
    </w:p>
    <w:p w:rsidR="0025401F" w:rsidRPr="003F7F72" w:rsidRDefault="0025401F" w:rsidP="0025401F">
      <w:pPr>
        <w:ind w:firstLine="709"/>
        <w:jc w:val="both"/>
        <w:rPr>
          <w:sz w:val="28"/>
          <w:szCs w:val="28"/>
          <w:lang w:val="uk-UA"/>
        </w:rPr>
      </w:pPr>
      <w:r w:rsidRPr="00640A0A">
        <w:rPr>
          <w:b/>
          <w:i/>
          <w:sz w:val="28"/>
          <w:szCs w:val="28"/>
          <w:lang w:val="uk-UA"/>
        </w:rPr>
        <w:t>70 (TCP)</w:t>
      </w:r>
      <w:r w:rsidRPr="003F7F72">
        <w:rPr>
          <w:sz w:val="28"/>
          <w:szCs w:val="28"/>
          <w:lang w:val="uk-UA"/>
        </w:rPr>
        <w:t xml:space="preserve"> - бали за виконання тематично</w:t>
      </w:r>
      <w:r>
        <w:rPr>
          <w:sz w:val="28"/>
          <w:szCs w:val="28"/>
          <w:lang w:val="uk-UA"/>
        </w:rPr>
        <w:t>ї</w:t>
      </w:r>
      <w:r w:rsidRPr="003F7F72">
        <w:rPr>
          <w:sz w:val="28"/>
          <w:szCs w:val="28"/>
          <w:lang w:val="uk-UA"/>
        </w:rPr>
        <w:t xml:space="preserve"> самостійної роботи у міжсесійний період за програмою курсу.</w:t>
      </w:r>
    </w:p>
    <w:p w:rsidR="0025401F" w:rsidRPr="003F7F72" w:rsidRDefault="0025401F" w:rsidP="0025401F">
      <w:pPr>
        <w:ind w:firstLine="709"/>
        <w:jc w:val="both"/>
        <w:rPr>
          <w:sz w:val="28"/>
          <w:szCs w:val="28"/>
          <w:lang w:val="uk-UA"/>
        </w:rPr>
      </w:pPr>
      <w:r w:rsidRPr="00640A0A">
        <w:rPr>
          <w:b/>
          <w:i/>
          <w:sz w:val="28"/>
          <w:szCs w:val="28"/>
          <w:lang w:val="uk-UA"/>
        </w:rPr>
        <w:t>Тематична самостійна робота</w:t>
      </w:r>
      <w:r w:rsidRPr="003F7F72">
        <w:rPr>
          <w:sz w:val="28"/>
          <w:szCs w:val="28"/>
          <w:lang w:val="uk-UA"/>
        </w:rPr>
        <w:t xml:space="preserve"> - це завершена теоретична чи практична робота в межах навчальної дисципліни, яка виконується на основі знань, умінь і навичок, здобутих у процесі опрацювання тем, винесених на самостійне вивчення у міжсесійний період та охоплює зміст навчального курсу в цілому.</w:t>
      </w:r>
    </w:p>
    <w:p w:rsidR="0025401F" w:rsidRPr="003F7F72" w:rsidRDefault="0025401F" w:rsidP="0025401F">
      <w:pPr>
        <w:ind w:firstLine="709"/>
        <w:jc w:val="both"/>
        <w:rPr>
          <w:sz w:val="28"/>
          <w:szCs w:val="28"/>
          <w:lang w:val="uk-UA"/>
        </w:rPr>
      </w:pPr>
      <w:r w:rsidRPr="003F7F72">
        <w:rPr>
          <w:sz w:val="28"/>
          <w:szCs w:val="28"/>
          <w:lang w:val="uk-UA"/>
        </w:rPr>
        <w:t>Для виконання тематичної самостійної роботи розробляються методичні вказівки, які містять програму дисципліни; основні положення, акценти, рекомендації щодо вивчення кожної теми; рекомендовану літературу до кожної теми, запитання для самоконтролю чи тестові завдання з тем.</w:t>
      </w:r>
    </w:p>
    <w:p w:rsidR="0025401F" w:rsidRPr="003F7F72" w:rsidRDefault="0025401F" w:rsidP="0025401F">
      <w:pPr>
        <w:ind w:firstLine="709"/>
        <w:jc w:val="both"/>
        <w:rPr>
          <w:sz w:val="28"/>
          <w:szCs w:val="28"/>
          <w:lang w:val="uk-UA"/>
        </w:rPr>
      </w:pPr>
      <w:r w:rsidRPr="003F7F72">
        <w:rPr>
          <w:sz w:val="28"/>
          <w:szCs w:val="28"/>
          <w:lang w:val="uk-UA"/>
        </w:rPr>
        <w:t>Максимальна оцінка за виконання тематичної самостійної роботи становить 70 балів.</w:t>
      </w:r>
    </w:p>
    <w:p w:rsidR="0025401F" w:rsidRPr="003F7F72" w:rsidRDefault="0025401F" w:rsidP="0025401F">
      <w:pPr>
        <w:ind w:firstLine="709"/>
        <w:jc w:val="both"/>
        <w:rPr>
          <w:sz w:val="28"/>
          <w:szCs w:val="28"/>
          <w:lang w:val="uk-UA"/>
        </w:rPr>
      </w:pPr>
      <w:r w:rsidRPr="003F7F72">
        <w:rPr>
          <w:sz w:val="28"/>
          <w:szCs w:val="28"/>
          <w:lang w:val="uk-UA"/>
        </w:rPr>
        <w:t>Критерії оцінювання розробляються відповідними кафедрами та затверджуються деканом.</w:t>
      </w:r>
    </w:p>
    <w:p w:rsidR="0025401F" w:rsidRPr="0025401F" w:rsidRDefault="0025401F" w:rsidP="009044D8">
      <w:pPr>
        <w:shd w:val="clear" w:color="auto" w:fill="FFFFFF"/>
        <w:jc w:val="both"/>
        <w:rPr>
          <w:spacing w:val="-4"/>
          <w:sz w:val="28"/>
          <w:szCs w:val="28"/>
          <w:lang w:val="uk-UA"/>
        </w:rPr>
      </w:pPr>
    </w:p>
    <w:p w:rsidR="009044D8" w:rsidRPr="00C87020" w:rsidRDefault="00C87020" w:rsidP="009044D8">
      <w:pPr>
        <w:shd w:val="clear" w:color="auto" w:fill="FFFFFF"/>
        <w:jc w:val="center"/>
        <w:rPr>
          <w:b/>
          <w:sz w:val="32"/>
          <w:szCs w:val="32"/>
          <w:lang w:val="uk-UA"/>
        </w:rPr>
      </w:pPr>
      <w:r w:rsidRPr="00C87020">
        <w:rPr>
          <w:b/>
          <w:sz w:val="32"/>
          <w:szCs w:val="32"/>
          <w:lang w:val="uk-UA"/>
        </w:rPr>
        <w:t>1</w:t>
      </w:r>
      <w:r w:rsidR="00287040">
        <w:rPr>
          <w:b/>
          <w:sz w:val="32"/>
          <w:szCs w:val="32"/>
          <w:lang w:val="uk-UA"/>
        </w:rPr>
        <w:t xml:space="preserve">2. </w:t>
      </w:r>
      <w:r w:rsidR="009044D8" w:rsidRPr="00C87020">
        <w:rPr>
          <w:b/>
          <w:sz w:val="32"/>
          <w:szCs w:val="32"/>
          <w:lang w:val="uk-UA"/>
        </w:rPr>
        <w:t>Методичне забезпечення</w:t>
      </w:r>
    </w:p>
    <w:p w:rsidR="009044D8" w:rsidRPr="009044D8" w:rsidRDefault="009044D8" w:rsidP="009044D8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9044D8" w:rsidRPr="009044D8" w:rsidRDefault="009044D8" w:rsidP="009044D8">
      <w:pPr>
        <w:ind w:firstLine="567"/>
        <w:rPr>
          <w:sz w:val="28"/>
          <w:szCs w:val="28"/>
          <w:lang w:val="uk-UA"/>
        </w:rPr>
      </w:pPr>
      <w:r w:rsidRPr="009044D8">
        <w:rPr>
          <w:sz w:val="28"/>
          <w:szCs w:val="28"/>
          <w:lang w:val="uk-UA"/>
        </w:rPr>
        <w:t>1. Методичні розробки.</w:t>
      </w:r>
    </w:p>
    <w:p w:rsidR="009044D8" w:rsidRPr="009044D8" w:rsidRDefault="009044D8" w:rsidP="009044D8">
      <w:pPr>
        <w:ind w:firstLine="567"/>
        <w:rPr>
          <w:sz w:val="28"/>
          <w:szCs w:val="28"/>
          <w:lang w:val="uk-UA"/>
        </w:rPr>
      </w:pPr>
      <w:r w:rsidRPr="009044D8">
        <w:rPr>
          <w:sz w:val="28"/>
          <w:szCs w:val="28"/>
          <w:lang w:val="uk-UA"/>
        </w:rPr>
        <w:t xml:space="preserve">2. Таблиці. </w:t>
      </w:r>
    </w:p>
    <w:p w:rsidR="009044D8" w:rsidRPr="009044D8" w:rsidRDefault="009044D8" w:rsidP="009044D8">
      <w:pPr>
        <w:ind w:firstLine="567"/>
        <w:rPr>
          <w:sz w:val="28"/>
          <w:szCs w:val="28"/>
          <w:lang w:val="uk-UA"/>
        </w:rPr>
      </w:pPr>
      <w:r w:rsidRPr="009044D8">
        <w:rPr>
          <w:sz w:val="28"/>
          <w:szCs w:val="28"/>
          <w:lang w:val="uk-UA"/>
        </w:rPr>
        <w:t xml:space="preserve">3. Стенди. </w:t>
      </w:r>
    </w:p>
    <w:p w:rsidR="009044D8" w:rsidRPr="009044D8" w:rsidRDefault="009044D8" w:rsidP="009044D8">
      <w:pPr>
        <w:ind w:firstLine="567"/>
        <w:rPr>
          <w:sz w:val="28"/>
          <w:szCs w:val="28"/>
          <w:lang w:val="uk-UA"/>
        </w:rPr>
      </w:pPr>
      <w:r w:rsidRPr="009044D8">
        <w:rPr>
          <w:sz w:val="28"/>
          <w:szCs w:val="28"/>
          <w:lang w:val="uk-UA"/>
        </w:rPr>
        <w:t>4. Гербарії.</w:t>
      </w:r>
    </w:p>
    <w:p w:rsidR="009044D8" w:rsidRDefault="009044D8" w:rsidP="009044D8">
      <w:pPr>
        <w:ind w:firstLine="567"/>
        <w:rPr>
          <w:sz w:val="28"/>
          <w:szCs w:val="28"/>
          <w:lang w:val="uk-UA"/>
        </w:rPr>
      </w:pPr>
      <w:r w:rsidRPr="009044D8">
        <w:rPr>
          <w:sz w:val="28"/>
          <w:szCs w:val="28"/>
          <w:lang w:val="uk-UA"/>
        </w:rPr>
        <w:t>5. Відеофільми.</w:t>
      </w:r>
    </w:p>
    <w:p w:rsidR="00287040" w:rsidRPr="009044D8" w:rsidRDefault="00287040" w:rsidP="009044D8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Колекції насіння.</w:t>
      </w:r>
    </w:p>
    <w:p w:rsidR="009044D8" w:rsidRPr="00AA3DD2" w:rsidRDefault="009044D8" w:rsidP="00194071">
      <w:pPr>
        <w:jc w:val="center"/>
        <w:rPr>
          <w:b/>
          <w:bCs/>
          <w:sz w:val="28"/>
          <w:szCs w:val="28"/>
        </w:rPr>
      </w:pPr>
    </w:p>
    <w:p w:rsidR="00DA2E14" w:rsidRPr="00C87020" w:rsidRDefault="00C87020" w:rsidP="00194071">
      <w:pPr>
        <w:jc w:val="center"/>
        <w:rPr>
          <w:b/>
          <w:bCs/>
          <w:sz w:val="32"/>
          <w:szCs w:val="32"/>
          <w:lang w:val="uk-UA"/>
        </w:rPr>
      </w:pPr>
      <w:r w:rsidRPr="00C87020">
        <w:rPr>
          <w:b/>
          <w:bCs/>
          <w:sz w:val="32"/>
          <w:szCs w:val="32"/>
          <w:lang w:val="uk-UA"/>
        </w:rPr>
        <w:t>1</w:t>
      </w:r>
      <w:r w:rsidR="00287040">
        <w:rPr>
          <w:b/>
          <w:bCs/>
          <w:sz w:val="32"/>
          <w:szCs w:val="32"/>
          <w:lang w:val="uk-UA"/>
        </w:rPr>
        <w:t>3</w:t>
      </w:r>
      <w:r w:rsidR="00DA2E14" w:rsidRPr="00C87020">
        <w:rPr>
          <w:b/>
          <w:bCs/>
          <w:sz w:val="32"/>
          <w:szCs w:val="32"/>
          <w:lang w:val="uk-UA"/>
        </w:rPr>
        <w:t>. Р</w:t>
      </w:r>
      <w:r w:rsidRPr="00C87020">
        <w:rPr>
          <w:b/>
          <w:bCs/>
          <w:sz w:val="32"/>
          <w:szCs w:val="32"/>
          <w:lang w:val="uk-UA"/>
        </w:rPr>
        <w:t>екомендована</w:t>
      </w:r>
      <w:r w:rsidR="00DA2E14" w:rsidRPr="00C87020">
        <w:rPr>
          <w:b/>
          <w:bCs/>
          <w:sz w:val="32"/>
          <w:szCs w:val="32"/>
          <w:lang w:val="uk-UA"/>
        </w:rPr>
        <w:t xml:space="preserve"> </w:t>
      </w:r>
      <w:r w:rsidRPr="00C87020">
        <w:rPr>
          <w:b/>
          <w:bCs/>
          <w:sz w:val="32"/>
          <w:szCs w:val="32"/>
          <w:lang w:val="uk-UA"/>
        </w:rPr>
        <w:t>література</w:t>
      </w:r>
    </w:p>
    <w:p w:rsidR="00DA2E14" w:rsidRPr="009C3A47" w:rsidRDefault="00DA2E14" w:rsidP="00DA2E14">
      <w:pPr>
        <w:jc w:val="both"/>
        <w:rPr>
          <w:b/>
          <w:bCs/>
          <w:sz w:val="28"/>
          <w:szCs w:val="28"/>
          <w:lang w:val="uk-UA"/>
        </w:rPr>
      </w:pPr>
    </w:p>
    <w:p w:rsidR="00194071" w:rsidRPr="009044D8" w:rsidRDefault="00194071" w:rsidP="00194071">
      <w:pPr>
        <w:jc w:val="center"/>
        <w:rPr>
          <w:b/>
          <w:sz w:val="28"/>
          <w:lang w:val="uk-UA"/>
        </w:rPr>
      </w:pPr>
      <w:r>
        <w:rPr>
          <w:sz w:val="28"/>
          <w:lang w:val="uk-UA"/>
        </w:rPr>
        <w:t>а</w:t>
      </w:r>
      <w:r w:rsidRPr="009044D8">
        <w:rPr>
          <w:b/>
          <w:sz w:val="28"/>
          <w:lang w:val="uk-UA"/>
        </w:rPr>
        <w:t>) основна:</w:t>
      </w:r>
    </w:p>
    <w:p w:rsidR="00B920C1" w:rsidRDefault="00B920C1" w:rsidP="00EB7D6E">
      <w:pPr>
        <w:ind w:firstLine="720"/>
        <w:jc w:val="both"/>
        <w:rPr>
          <w:sz w:val="28"/>
          <w:szCs w:val="28"/>
          <w:lang w:val="uk-UA"/>
        </w:rPr>
      </w:pPr>
    </w:p>
    <w:p w:rsidR="00B920C1" w:rsidRPr="00EB7D6E" w:rsidRDefault="00B920C1" w:rsidP="00B920C1">
      <w:pPr>
        <w:pStyle w:val="a8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EB7D6E">
        <w:rPr>
          <w:sz w:val="28"/>
          <w:szCs w:val="28"/>
        </w:rPr>
        <w:t>. Андреев Н.Г. Луговое и полевое кормопроизводство.</w:t>
      </w:r>
      <w:r>
        <w:rPr>
          <w:sz w:val="28"/>
          <w:szCs w:val="28"/>
          <w:lang w:val="uk-UA"/>
        </w:rPr>
        <w:t xml:space="preserve"> </w:t>
      </w:r>
      <w:r w:rsidRPr="00EB7D6E">
        <w:rPr>
          <w:sz w:val="28"/>
          <w:szCs w:val="28"/>
        </w:rPr>
        <w:t>- М.: Агропромиздат, 1989.</w:t>
      </w:r>
      <w:r>
        <w:rPr>
          <w:sz w:val="28"/>
          <w:szCs w:val="28"/>
          <w:lang w:val="uk-UA"/>
        </w:rPr>
        <w:t xml:space="preserve"> </w:t>
      </w:r>
      <w:r w:rsidRPr="00EB7D6E">
        <w:rPr>
          <w:sz w:val="28"/>
          <w:szCs w:val="28"/>
        </w:rPr>
        <w:t>- 540 с.</w:t>
      </w:r>
    </w:p>
    <w:p w:rsidR="00B920C1" w:rsidRPr="00EB7D6E" w:rsidRDefault="00B920C1" w:rsidP="00B920C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9602B">
        <w:rPr>
          <w:sz w:val="28"/>
          <w:szCs w:val="28"/>
          <w:lang w:val="uk-UA"/>
        </w:rPr>
        <w:t>. Кияк Г.С. Луківництво: Підручник</w:t>
      </w:r>
      <w:r w:rsidRPr="00EB7D6E">
        <w:rPr>
          <w:sz w:val="28"/>
          <w:szCs w:val="28"/>
          <w:lang w:val="uk-UA"/>
        </w:rPr>
        <w:t xml:space="preserve"> для с.-г. вузів.</w:t>
      </w:r>
      <w:r>
        <w:rPr>
          <w:sz w:val="28"/>
          <w:szCs w:val="28"/>
          <w:lang w:val="uk-UA"/>
        </w:rPr>
        <w:t xml:space="preserve"> - К.: Вища </w:t>
      </w:r>
      <w:r w:rsidRPr="00EB7D6E">
        <w:rPr>
          <w:sz w:val="28"/>
          <w:szCs w:val="28"/>
          <w:lang w:val="uk-UA"/>
        </w:rPr>
        <w:t>шк</w:t>
      </w:r>
      <w:r>
        <w:rPr>
          <w:sz w:val="28"/>
          <w:szCs w:val="28"/>
          <w:lang w:val="uk-UA"/>
        </w:rPr>
        <w:t>ола</w:t>
      </w:r>
      <w:r w:rsidRPr="00EB7D6E">
        <w:rPr>
          <w:sz w:val="28"/>
          <w:szCs w:val="28"/>
          <w:lang w:val="uk-UA"/>
        </w:rPr>
        <w:t>, 1980</w:t>
      </w:r>
      <w:r>
        <w:rPr>
          <w:sz w:val="28"/>
          <w:szCs w:val="28"/>
          <w:lang w:val="uk-UA"/>
        </w:rPr>
        <w:t xml:space="preserve">. </w:t>
      </w:r>
      <w:r w:rsidRPr="00EB7D6E">
        <w:rPr>
          <w:sz w:val="28"/>
          <w:szCs w:val="28"/>
          <w:lang w:val="uk-UA"/>
        </w:rPr>
        <w:t>- 304 с.</w:t>
      </w:r>
    </w:p>
    <w:p w:rsidR="00B920C1" w:rsidRPr="00EB7D6E" w:rsidRDefault="00B920C1" w:rsidP="00B920C1">
      <w:pPr>
        <w:pStyle w:val="30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EB7D6E">
        <w:rPr>
          <w:szCs w:val="28"/>
        </w:rPr>
        <w:t xml:space="preserve">. Луківництво в теорії і практиці </w:t>
      </w:r>
      <w:r>
        <w:rPr>
          <w:szCs w:val="28"/>
        </w:rPr>
        <w:t xml:space="preserve">/ </w:t>
      </w:r>
      <w:r w:rsidRPr="00EB7D6E">
        <w:rPr>
          <w:szCs w:val="28"/>
        </w:rPr>
        <w:t>Мащак Я.І., Мізерник І.Д., Нагірняк Т.Б. та ін. - Львів, 2005.</w:t>
      </w:r>
      <w:r>
        <w:rPr>
          <w:szCs w:val="28"/>
        </w:rPr>
        <w:t xml:space="preserve"> </w:t>
      </w:r>
      <w:r w:rsidRPr="00EB7D6E">
        <w:rPr>
          <w:szCs w:val="28"/>
        </w:rPr>
        <w:t>- 295 с.</w:t>
      </w:r>
    </w:p>
    <w:p w:rsidR="00B668F5" w:rsidRPr="00EB7D6E" w:rsidRDefault="00B920C1" w:rsidP="00EB7D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B668F5" w:rsidRPr="00EB7D6E">
        <w:rPr>
          <w:sz w:val="28"/>
          <w:szCs w:val="28"/>
        </w:rPr>
        <w:t xml:space="preserve">. </w:t>
      </w:r>
      <w:r w:rsidRPr="00EB7D6E">
        <w:rPr>
          <w:sz w:val="28"/>
          <w:szCs w:val="28"/>
        </w:rPr>
        <w:t xml:space="preserve">Практикум по луговодству и пастбищному хозяйству </w:t>
      </w:r>
      <w:r>
        <w:rPr>
          <w:sz w:val="28"/>
          <w:szCs w:val="28"/>
          <w:lang w:val="uk-UA"/>
        </w:rPr>
        <w:t xml:space="preserve">/ </w:t>
      </w:r>
      <w:r w:rsidR="00B668F5" w:rsidRPr="00EB7D6E">
        <w:rPr>
          <w:sz w:val="28"/>
          <w:szCs w:val="28"/>
        </w:rPr>
        <w:t>Годлевская Т.Р., Ларин И.В., Богданов В.М., Кретова А.П.</w:t>
      </w:r>
      <w:r>
        <w:rPr>
          <w:sz w:val="28"/>
          <w:szCs w:val="28"/>
          <w:lang w:val="uk-UA"/>
        </w:rPr>
        <w:t xml:space="preserve"> </w:t>
      </w:r>
      <w:r w:rsidR="00B668F5" w:rsidRPr="00EB7D6E">
        <w:rPr>
          <w:sz w:val="28"/>
          <w:szCs w:val="28"/>
        </w:rPr>
        <w:t>- Л.: Колос, 1968</w:t>
      </w:r>
      <w:r w:rsidR="00B668F5" w:rsidRPr="00B920C1">
        <w:rPr>
          <w:spacing w:val="-20"/>
          <w:sz w:val="28"/>
          <w:szCs w:val="28"/>
        </w:rPr>
        <w:t>.</w:t>
      </w:r>
      <w:r w:rsidRPr="00B920C1">
        <w:rPr>
          <w:spacing w:val="-20"/>
          <w:sz w:val="28"/>
          <w:szCs w:val="28"/>
          <w:lang w:val="uk-UA"/>
        </w:rPr>
        <w:t xml:space="preserve"> </w:t>
      </w:r>
      <w:r w:rsidR="00B668F5" w:rsidRPr="00B920C1">
        <w:rPr>
          <w:spacing w:val="-20"/>
          <w:sz w:val="28"/>
          <w:szCs w:val="28"/>
        </w:rPr>
        <w:t>- 272 с.</w:t>
      </w:r>
    </w:p>
    <w:p w:rsidR="00C9602B" w:rsidRPr="00C9602B" w:rsidRDefault="00C9602B" w:rsidP="00EB7D6E">
      <w:pPr>
        <w:pStyle w:val="2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EB7D6E">
        <w:rPr>
          <w:sz w:val="28"/>
          <w:szCs w:val="28"/>
        </w:rPr>
        <w:t xml:space="preserve">Практикум по </w:t>
      </w:r>
      <w:r>
        <w:rPr>
          <w:sz w:val="28"/>
          <w:szCs w:val="28"/>
        </w:rPr>
        <w:t>луговому кормопроизводству / Под ред. Н.Г.</w:t>
      </w:r>
      <w:r>
        <w:rPr>
          <w:sz w:val="28"/>
          <w:szCs w:val="28"/>
          <w:lang w:val="ru-RU"/>
        </w:rPr>
        <w:t xml:space="preserve"> Андреева. – М., 1976. – 94 с.</w:t>
      </w:r>
    </w:p>
    <w:p w:rsidR="00B668F5" w:rsidRPr="00EB7D6E" w:rsidRDefault="003305DC" w:rsidP="00EB7D6E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="00B668F5" w:rsidRPr="00EB7D6E">
        <w:rPr>
          <w:sz w:val="28"/>
          <w:szCs w:val="28"/>
        </w:rPr>
        <w:t xml:space="preserve">. </w:t>
      </w:r>
      <w:r w:rsidR="00B920C1" w:rsidRPr="00EB7D6E">
        <w:rPr>
          <w:sz w:val="28"/>
          <w:szCs w:val="28"/>
        </w:rPr>
        <w:t>Растения сенокосов и пастбищ</w:t>
      </w:r>
      <w:r w:rsidR="00B920C1">
        <w:rPr>
          <w:sz w:val="28"/>
          <w:szCs w:val="28"/>
        </w:rPr>
        <w:t xml:space="preserve"> /</w:t>
      </w:r>
      <w:r w:rsidR="00B920C1" w:rsidRPr="00EB7D6E">
        <w:rPr>
          <w:sz w:val="28"/>
          <w:szCs w:val="28"/>
        </w:rPr>
        <w:t xml:space="preserve"> </w:t>
      </w:r>
      <w:r w:rsidR="00B668F5" w:rsidRPr="00EB7D6E">
        <w:rPr>
          <w:sz w:val="28"/>
          <w:szCs w:val="28"/>
        </w:rPr>
        <w:t>Дмитриева С.И., Игловиков В.Г., Конюшков Н.С., Раменская В.М.</w:t>
      </w:r>
      <w:r w:rsidR="00B920C1">
        <w:rPr>
          <w:sz w:val="28"/>
          <w:szCs w:val="28"/>
        </w:rPr>
        <w:t xml:space="preserve"> </w:t>
      </w:r>
      <w:r w:rsidR="00B668F5" w:rsidRPr="00EB7D6E">
        <w:rPr>
          <w:sz w:val="28"/>
          <w:szCs w:val="28"/>
        </w:rPr>
        <w:t>- М.: Колос, 1974.</w:t>
      </w:r>
      <w:r w:rsidR="00B920C1">
        <w:rPr>
          <w:sz w:val="28"/>
          <w:szCs w:val="28"/>
        </w:rPr>
        <w:t xml:space="preserve"> </w:t>
      </w:r>
      <w:r w:rsidR="00B668F5" w:rsidRPr="00EB7D6E">
        <w:rPr>
          <w:sz w:val="28"/>
          <w:szCs w:val="28"/>
        </w:rPr>
        <w:t>- 195 с.</w:t>
      </w:r>
    </w:p>
    <w:p w:rsidR="00DA2E14" w:rsidRPr="009C3A47" w:rsidRDefault="00DA2E14" w:rsidP="00DA2E14">
      <w:pPr>
        <w:ind w:firstLine="540"/>
        <w:rPr>
          <w:sz w:val="28"/>
          <w:szCs w:val="28"/>
          <w:lang w:val="uk-UA"/>
        </w:rPr>
      </w:pPr>
    </w:p>
    <w:p w:rsidR="00194071" w:rsidRPr="009044D8" w:rsidRDefault="00194071" w:rsidP="00194071">
      <w:pPr>
        <w:pStyle w:val="2"/>
        <w:rPr>
          <w:sz w:val="28"/>
          <w:szCs w:val="28"/>
        </w:rPr>
      </w:pPr>
      <w:r w:rsidRPr="009044D8">
        <w:rPr>
          <w:sz w:val="28"/>
          <w:szCs w:val="28"/>
        </w:rPr>
        <w:t>б) додаткова:</w:t>
      </w:r>
    </w:p>
    <w:p w:rsidR="00DA2E14" w:rsidRPr="009C3A47" w:rsidRDefault="00DA2E14" w:rsidP="00DA2E14">
      <w:pPr>
        <w:rPr>
          <w:sz w:val="28"/>
          <w:szCs w:val="28"/>
          <w:lang w:val="uk-UA"/>
        </w:rPr>
      </w:pPr>
    </w:p>
    <w:p w:rsidR="00974848" w:rsidRPr="00EB7D6E" w:rsidRDefault="00974848" w:rsidP="00974848">
      <w:pPr>
        <w:ind w:firstLine="720"/>
        <w:jc w:val="both"/>
        <w:rPr>
          <w:sz w:val="28"/>
          <w:szCs w:val="28"/>
        </w:rPr>
      </w:pPr>
      <w:r w:rsidRPr="00974848">
        <w:rPr>
          <w:sz w:val="28"/>
          <w:szCs w:val="28"/>
          <w:lang w:val="uk-UA"/>
        </w:rPr>
        <w:t>1. Бабич А.О. Кормо</w:t>
      </w:r>
      <w:r w:rsidRPr="00EB7D6E">
        <w:rPr>
          <w:sz w:val="28"/>
          <w:szCs w:val="28"/>
          <w:lang w:val="uk-UA"/>
        </w:rPr>
        <w:t>ві і білкові ресурси світу.</w:t>
      </w:r>
      <w:r>
        <w:rPr>
          <w:sz w:val="28"/>
          <w:szCs w:val="28"/>
          <w:lang w:val="uk-UA"/>
        </w:rPr>
        <w:t xml:space="preserve"> </w:t>
      </w:r>
      <w:r w:rsidRPr="00EB7D6E">
        <w:rPr>
          <w:sz w:val="28"/>
          <w:szCs w:val="28"/>
          <w:lang w:val="uk-UA"/>
        </w:rPr>
        <w:t>- К., 1995.</w:t>
      </w:r>
      <w:r>
        <w:rPr>
          <w:sz w:val="28"/>
          <w:szCs w:val="28"/>
          <w:lang w:val="uk-UA"/>
        </w:rPr>
        <w:t xml:space="preserve"> </w:t>
      </w:r>
      <w:r w:rsidRPr="00EB7D6E">
        <w:rPr>
          <w:sz w:val="28"/>
          <w:szCs w:val="28"/>
          <w:lang w:val="uk-UA"/>
        </w:rPr>
        <w:t>- 298 с.</w:t>
      </w:r>
    </w:p>
    <w:p w:rsidR="00974848" w:rsidRPr="00EB7D6E" w:rsidRDefault="00974848" w:rsidP="00974848">
      <w:pPr>
        <w:pStyle w:val="a8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7D6E">
        <w:rPr>
          <w:sz w:val="28"/>
          <w:szCs w:val="28"/>
        </w:rPr>
        <w:t>. Довідник з  кормовиробництва / Колектив авторів / За ред. П.С. Макаренка.</w:t>
      </w:r>
      <w:r>
        <w:rPr>
          <w:sz w:val="28"/>
          <w:szCs w:val="28"/>
        </w:rPr>
        <w:t xml:space="preserve"> </w:t>
      </w:r>
      <w:r w:rsidRPr="00EB7D6E">
        <w:rPr>
          <w:sz w:val="28"/>
          <w:szCs w:val="28"/>
        </w:rPr>
        <w:t>- К.: Урожай, 1974.</w:t>
      </w:r>
      <w:r>
        <w:rPr>
          <w:sz w:val="28"/>
          <w:szCs w:val="28"/>
        </w:rPr>
        <w:t xml:space="preserve"> </w:t>
      </w:r>
      <w:r w:rsidRPr="00EB7D6E">
        <w:rPr>
          <w:sz w:val="28"/>
          <w:szCs w:val="28"/>
        </w:rPr>
        <w:t>- 488 с.</w:t>
      </w:r>
    </w:p>
    <w:p w:rsidR="00974848" w:rsidRPr="00EB7D6E" w:rsidRDefault="00974848" w:rsidP="009748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7D6E">
        <w:rPr>
          <w:sz w:val="28"/>
          <w:szCs w:val="28"/>
        </w:rPr>
        <w:t>. Довідник з  кормовиробництва / П.С. Макаренко.</w:t>
      </w:r>
      <w:r>
        <w:rPr>
          <w:sz w:val="28"/>
          <w:szCs w:val="28"/>
        </w:rPr>
        <w:t xml:space="preserve"> - К.: Урожай</w:t>
      </w:r>
      <w:r w:rsidRPr="00EB7D6E">
        <w:rPr>
          <w:sz w:val="28"/>
          <w:szCs w:val="28"/>
        </w:rPr>
        <w:t>, 1984.</w:t>
      </w:r>
      <w:r>
        <w:rPr>
          <w:sz w:val="28"/>
          <w:szCs w:val="28"/>
        </w:rPr>
        <w:t xml:space="preserve"> </w:t>
      </w:r>
      <w:r w:rsidRPr="00EB7D6E">
        <w:rPr>
          <w:sz w:val="28"/>
          <w:szCs w:val="28"/>
        </w:rPr>
        <w:t xml:space="preserve">- 248 с. </w:t>
      </w:r>
    </w:p>
    <w:p w:rsidR="00974848" w:rsidRPr="00EB7D6E" w:rsidRDefault="00974848" w:rsidP="0097484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B7D6E">
        <w:rPr>
          <w:sz w:val="28"/>
          <w:szCs w:val="28"/>
          <w:lang w:val="uk-UA"/>
        </w:rPr>
        <w:t>. Маткевич В.Т. Кормовиробництво в таблицях.</w:t>
      </w:r>
      <w:r>
        <w:rPr>
          <w:sz w:val="28"/>
          <w:szCs w:val="28"/>
          <w:lang w:val="uk-UA"/>
        </w:rPr>
        <w:t xml:space="preserve"> </w:t>
      </w:r>
      <w:r w:rsidRPr="00EB7D6E">
        <w:rPr>
          <w:sz w:val="28"/>
          <w:szCs w:val="28"/>
          <w:lang w:val="uk-UA"/>
        </w:rPr>
        <w:t>- К.: Урожай, 1992.</w:t>
      </w:r>
      <w:r>
        <w:rPr>
          <w:sz w:val="28"/>
          <w:szCs w:val="28"/>
          <w:lang w:val="uk-UA"/>
        </w:rPr>
        <w:t xml:space="preserve"> </w:t>
      </w:r>
      <w:r w:rsidRPr="00EB7D6E">
        <w:rPr>
          <w:sz w:val="28"/>
          <w:szCs w:val="28"/>
          <w:lang w:val="uk-UA"/>
        </w:rPr>
        <w:t>- 224 с.</w:t>
      </w:r>
    </w:p>
    <w:p w:rsidR="00974848" w:rsidRPr="00EB7D6E" w:rsidRDefault="00974848" w:rsidP="009748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B7D6E">
        <w:rPr>
          <w:sz w:val="28"/>
          <w:szCs w:val="28"/>
        </w:rPr>
        <w:t>. Определитель основных растений кормовых угодий Украинской ССР</w:t>
      </w:r>
      <w:r>
        <w:rPr>
          <w:sz w:val="28"/>
          <w:szCs w:val="28"/>
        </w:rPr>
        <w:t xml:space="preserve"> </w:t>
      </w:r>
      <w:r w:rsidRPr="00EB7D6E">
        <w:rPr>
          <w:sz w:val="28"/>
          <w:szCs w:val="28"/>
        </w:rPr>
        <w:t>/ Ю.Р. Шеляг-Сосонко, Т.Л. Андриенко, А.Н. Краснова, С.С. Морозюк; Под ред. Ю.Р. Шеляг-Сосонко.</w:t>
      </w:r>
      <w:r>
        <w:rPr>
          <w:sz w:val="28"/>
          <w:szCs w:val="28"/>
        </w:rPr>
        <w:t xml:space="preserve"> </w:t>
      </w:r>
      <w:r w:rsidRPr="00EB7D6E">
        <w:rPr>
          <w:sz w:val="28"/>
          <w:szCs w:val="28"/>
        </w:rPr>
        <w:t>- К.: Урожай, 1980.</w:t>
      </w:r>
      <w:r>
        <w:rPr>
          <w:sz w:val="28"/>
          <w:szCs w:val="28"/>
        </w:rPr>
        <w:t xml:space="preserve"> </w:t>
      </w:r>
      <w:r w:rsidRPr="00EB7D6E">
        <w:rPr>
          <w:sz w:val="28"/>
          <w:szCs w:val="28"/>
        </w:rPr>
        <w:t>- 212 с.</w:t>
      </w:r>
    </w:p>
    <w:p w:rsidR="00B668F5" w:rsidRPr="00EB7D6E" w:rsidRDefault="00974848" w:rsidP="00B668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68F5" w:rsidRPr="00EB7D6E">
        <w:rPr>
          <w:sz w:val="28"/>
          <w:szCs w:val="28"/>
        </w:rPr>
        <w:t>. Пересыпкин В.Ф. Атлас болезней полевых культур.</w:t>
      </w:r>
      <w:r>
        <w:rPr>
          <w:sz w:val="28"/>
          <w:szCs w:val="28"/>
        </w:rPr>
        <w:t xml:space="preserve"> </w:t>
      </w:r>
      <w:r w:rsidR="00B668F5" w:rsidRPr="00EB7D6E">
        <w:rPr>
          <w:sz w:val="28"/>
          <w:szCs w:val="28"/>
        </w:rPr>
        <w:t>- К.: Урожай, 1987.</w:t>
      </w:r>
      <w:r>
        <w:rPr>
          <w:sz w:val="28"/>
          <w:szCs w:val="28"/>
        </w:rPr>
        <w:t xml:space="preserve"> </w:t>
      </w:r>
      <w:r w:rsidR="00B668F5" w:rsidRPr="00EB7D6E">
        <w:rPr>
          <w:sz w:val="28"/>
          <w:szCs w:val="28"/>
        </w:rPr>
        <w:t>- 144 с.</w:t>
      </w:r>
    </w:p>
    <w:p w:rsidR="00B668F5" w:rsidRPr="00EB7D6E" w:rsidRDefault="00974848" w:rsidP="00B668F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B668F5" w:rsidRPr="00EB7D6E">
        <w:rPr>
          <w:sz w:val="28"/>
          <w:szCs w:val="28"/>
          <w:lang w:val="uk-UA"/>
        </w:rPr>
        <w:t>. Практическое руководство по технологиям улучшения и использования сенокосов и пастбищ Лесосотепной и Степной зон.</w:t>
      </w:r>
      <w:r>
        <w:rPr>
          <w:sz w:val="28"/>
          <w:szCs w:val="28"/>
          <w:lang w:val="uk-UA"/>
        </w:rPr>
        <w:t xml:space="preserve"> </w:t>
      </w:r>
      <w:r w:rsidR="00B668F5" w:rsidRPr="00EB7D6E">
        <w:rPr>
          <w:sz w:val="28"/>
          <w:szCs w:val="28"/>
          <w:lang w:val="uk-UA"/>
        </w:rPr>
        <w:t>- М.: Агропром., 1987.</w:t>
      </w:r>
      <w:r>
        <w:rPr>
          <w:sz w:val="28"/>
          <w:szCs w:val="28"/>
          <w:lang w:val="uk-UA"/>
        </w:rPr>
        <w:t xml:space="preserve"> </w:t>
      </w:r>
      <w:r w:rsidR="00B668F5" w:rsidRPr="00EB7D6E">
        <w:rPr>
          <w:sz w:val="28"/>
          <w:szCs w:val="28"/>
          <w:lang w:val="uk-UA"/>
        </w:rPr>
        <w:t>- 144 с.</w:t>
      </w:r>
    </w:p>
    <w:p w:rsidR="00A851B5" w:rsidRPr="00EB7D6E" w:rsidRDefault="00974848" w:rsidP="00A851B5">
      <w:pPr>
        <w:pStyle w:val="a8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A851B5" w:rsidRPr="00EB7D6E">
        <w:rPr>
          <w:sz w:val="28"/>
          <w:szCs w:val="28"/>
        </w:rPr>
        <w:t>. Справочник по кормопроизводству.</w:t>
      </w:r>
      <w:r>
        <w:rPr>
          <w:sz w:val="28"/>
          <w:szCs w:val="28"/>
        </w:rPr>
        <w:t xml:space="preserve"> </w:t>
      </w:r>
      <w:r w:rsidR="00A851B5" w:rsidRPr="00EB7D6E">
        <w:rPr>
          <w:sz w:val="28"/>
          <w:szCs w:val="28"/>
        </w:rPr>
        <w:t>- М.: Колос, 1973.</w:t>
      </w:r>
      <w:r>
        <w:rPr>
          <w:sz w:val="28"/>
          <w:szCs w:val="28"/>
        </w:rPr>
        <w:t xml:space="preserve"> </w:t>
      </w:r>
      <w:r w:rsidR="00A851B5" w:rsidRPr="00EB7D6E">
        <w:rPr>
          <w:sz w:val="28"/>
          <w:szCs w:val="28"/>
        </w:rPr>
        <w:t>- 488 с.</w:t>
      </w:r>
    </w:p>
    <w:p w:rsidR="00A851B5" w:rsidRPr="00EB7D6E" w:rsidRDefault="00974848" w:rsidP="00A851B5">
      <w:pPr>
        <w:pStyle w:val="a8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851B5" w:rsidRPr="00EB7D6E">
        <w:rPr>
          <w:sz w:val="28"/>
          <w:szCs w:val="28"/>
        </w:rPr>
        <w:t>. Справочник по луговодству / Под редакцией Н.Г. Андреева.</w:t>
      </w:r>
      <w:r>
        <w:rPr>
          <w:sz w:val="28"/>
          <w:szCs w:val="28"/>
        </w:rPr>
        <w:t xml:space="preserve"> </w:t>
      </w:r>
      <w:r w:rsidR="00A851B5" w:rsidRPr="00EB7D6E">
        <w:rPr>
          <w:sz w:val="28"/>
          <w:szCs w:val="28"/>
        </w:rPr>
        <w:t>- М.: Московский рабочий, 1976.</w:t>
      </w:r>
      <w:r>
        <w:rPr>
          <w:sz w:val="28"/>
          <w:szCs w:val="28"/>
        </w:rPr>
        <w:t xml:space="preserve"> </w:t>
      </w:r>
      <w:r w:rsidR="00A851B5" w:rsidRPr="00EB7D6E">
        <w:rPr>
          <w:sz w:val="28"/>
          <w:szCs w:val="28"/>
        </w:rPr>
        <w:t>- 216 с.</w:t>
      </w:r>
    </w:p>
    <w:p w:rsidR="00A851B5" w:rsidRPr="00EB7D6E" w:rsidRDefault="00974848" w:rsidP="00A851B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A851B5" w:rsidRPr="00EB7D6E">
        <w:rPr>
          <w:sz w:val="28"/>
          <w:szCs w:val="28"/>
          <w:lang w:val="uk-UA"/>
        </w:rPr>
        <w:t>. Терехова К.Т. Создание и использование сенокосов и пастбищ.</w:t>
      </w:r>
      <w:r>
        <w:rPr>
          <w:sz w:val="28"/>
          <w:szCs w:val="28"/>
          <w:lang w:val="uk-UA"/>
        </w:rPr>
        <w:t xml:space="preserve"> </w:t>
      </w:r>
      <w:r w:rsidR="00A851B5" w:rsidRPr="00EB7D6E">
        <w:rPr>
          <w:sz w:val="28"/>
          <w:szCs w:val="28"/>
          <w:lang w:val="uk-UA"/>
        </w:rPr>
        <w:t>- Москва: Знание, 1974.</w:t>
      </w:r>
      <w:r>
        <w:rPr>
          <w:sz w:val="28"/>
          <w:szCs w:val="28"/>
          <w:lang w:val="uk-UA"/>
        </w:rPr>
        <w:t xml:space="preserve"> </w:t>
      </w:r>
      <w:r w:rsidR="00A851B5" w:rsidRPr="00EB7D6E">
        <w:rPr>
          <w:sz w:val="28"/>
          <w:szCs w:val="28"/>
          <w:lang w:val="uk-UA"/>
        </w:rPr>
        <w:t>- 64 с.</w:t>
      </w:r>
    </w:p>
    <w:p w:rsidR="00A851B5" w:rsidRPr="00EB7D6E" w:rsidRDefault="00974848" w:rsidP="00A851B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A851B5" w:rsidRPr="00EB7D6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851B5" w:rsidRPr="00EB7D6E">
        <w:rPr>
          <w:sz w:val="28"/>
          <w:szCs w:val="28"/>
          <w:lang w:val="uk-UA"/>
        </w:rPr>
        <w:t>Технологія вирощування багаторічних і однорічних трав на насіння (реком.).</w:t>
      </w:r>
      <w:r>
        <w:rPr>
          <w:sz w:val="28"/>
          <w:szCs w:val="28"/>
          <w:lang w:val="uk-UA"/>
        </w:rPr>
        <w:t xml:space="preserve"> </w:t>
      </w:r>
      <w:r w:rsidR="00A851B5" w:rsidRPr="00EB7D6E">
        <w:rPr>
          <w:sz w:val="28"/>
          <w:szCs w:val="28"/>
          <w:lang w:val="uk-UA"/>
        </w:rPr>
        <w:t>- Царик З.О., Волощук О.П. і ін.</w:t>
      </w:r>
      <w:r>
        <w:rPr>
          <w:sz w:val="28"/>
          <w:szCs w:val="28"/>
          <w:lang w:val="uk-UA"/>
        </w:rPr>
        <w:t xml:space="preserve"> </w:t>
      </w:r>
      <w:r w:rsidR="00A851B5" w:rsidRPr="00EB7D6E">
        <w:rPr>
          <w:sz w:val="28"/>
          <w:szCs w:val="28"/>
          <w:lang w:val="uk-UA"/>
        </w:rPr>
        <w:t>- Львів-Оброшино, 2002.</w:t>
      </w:r>
      <w:r>
        <w:rPr>
          <w:sz w:val="28"/>
          <w:szCs w:val="28"/>
          <w:lang w:val="uk-UA"/>
        </w:rPr>
        <w:t xml:space="preserve"> </w:t>
      </w:r>
      <w:r w:rsidR="00A851B5" w:rsidRPr="00EB7D6E">
        <w:rPr>
          <w:sz w:val="28"/>
          <w:szCs w:val="28"/>
          <w:lang w:val="uk-UA"/>
        </w:rPr>
        <w:t>- 12 с.</w:t>
      </w:r>
    </w:p>
    <w:p w:rsidR="00974848" w:rsidRPr="00EB7D6E" w:rsidRDefault="00974848" w:rsidP="009748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B7D6E">
        <w:rPr>
          <w:sz w:val="28"/>
          <w:szCs w:val="28"/>
        </w:rPr>
        <w:t>. Утеуш Ю.А. Новые перспективные кормовые культуры.</w:t>
      </w:r>
      <w:r>
        <w:rPr>
          <w:sz w:val="28"/>
          <w:szCs w:val="28"/>
        </w:rPr>
        <w:t xml:space="preserve"> </w:t>
      </w:r>
      <w:r w:rsidRPr="00EB7D6E">
        <w:rPr>
          <w:sz w:val="28"/>
          <w:szCs w:val="28"/>
        </w:rPr>
        <w:t>- К.: Н. думка, 1991.</w:t>
      </w:r>
      <w:r>
        <w:rPr>
          <w:sz w:val="28"/>
          <w:szCs w:val="28"/>
        </w:rPr>
        <w:t xml:space="preserve"> </w:t>
      </w:r>
      <w:r w:rsidRPr="00EB7D6E">
        <w:rPr>
          <w:sz w:val="28"/>
          <w:szCs w:val="28"/>
        </w:rPr>
        <w:t>-  192 с.</w:t>
      </w:r>
    </w:p>
    <w:p w:rsidR="00CD7A61" w:rsidRDefault="00974848" w:rsidP="0097484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13</w:t>
      </w:r>
      <w:r w:rsidR="00A851B5" w:rsidRPr="00EB7D6E">
        <w:rPr>
          <w:sz w:val="28"/>
          <w:szCs w:val="28"/>
        </w:rPr>
        <w:t>. Янсонс Ф.И. Многолетние травы в северо-западной зоне.</w:t>
      </w:r>
      <w:r>
        <w:rPr>
          <w:sz w:val="28"/>
          <w:szCs w:val="28"/>
        </w:rPr>
        <w:t xml:space="preserve"> </w:t>
      </w:r>
      <w:r w:rsidR="00A851B5" w:rsidRPr="00EB7D6E">
        <w:rPr>
          <w:sz w:val="28"/>
          <w:szCs w:val="28"/>
        </w:rPr>
        <w:t>- Л.: Колос, 1978.</w:t>
      </w:r>
      <w:r>
        <w:rPr>
          <w:sz w:val="28"/>
          <w:szCs w:val="28"/>
        </w:rPr>
        <w:t xml:space="preserve"> </w:t>
      </w:r>
      <w:r w:rsidR="00A851B5" w:rsidRPr="00EB7D6E">
        <w:rPr>
          <w:sz w:val="28"/>
          <w:szCs w:val="28"/>
        </w:rPr>
        <w:t>- 216 с.</w:t>
      </w:r>
    </w:p>
    <w:p w:rsidR="00D723DC" w:rsidRDefault="00D723DC" w:rsidP="00974848">
      <w:pPr>
        <w:ind w:firstLine="720"/>
        <w:jc w:val="both"/>
        <w:rPr>
          <w:b/>
          <w:bCs/>
          <w:sz w:val="28"/>
          <w:szCs w:val="28"/>
          <w:lang w:val="uk-UA"/>
        </w:rPr>
      </w:pPr>
    </w:p>
    <w:p w:rsidR="00D723DC" w:rsidRPr="004C16D7" w:rsidRDefault="00D723DC" w:rsidP="00D723DC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32"/>
          <w:szCs w:val="32"/>
          <w:lang w:val="uk-UA"/>
        </w:rPr>
      </w:pPr>
      <w:r w:rsidRPr="004C16D7">
        <w:rPr>
          <w:b/>
          <w:sz w:val="32"/>
          <w:szCs w:val="32"/>
          <w:lang w:val="uk-UA"/>
        </w:rPr>
        <w:t>1</w:t>
      </w:r>
      <w:r w:rsidR="00287040">
        <w:rPr>
          <w:b/>
          <w:sz w:val="32"/>
          <w:szCs w:val="32"/>
          <w:lang w:val="uk-UA"/>
        </w:rPr>
        <w:t>4</w:t>
      </w:r>
      <w:r w:rsidRPr="004C16D7">
        <w:rPr>
          <w:b/>
          <w:sz w:val="32"/>
          <w:szCs w:val="32"/>
          <w:lang w:val="uk-UA"/>
        </w:rPr>
        <w:t>. Інформаційні ресурси</w:t>
      </w:r>
    </w:p>
    <w:p w:rsidR="00D723DC" w:rsidRPr="006E62F4" w:rsidRDefault="00D723DC" w:rsidP="00D723DC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</w:p>
    <w:p w:rsidR="00D723DC" w:rsidRPr="00D723DC" w:rsidRDefault="00D723DC" w:rsidP="00D723DC">
      <w:pPr>
        <w:pStyle w:val="2"/>
        <w:tabs>
          <w:tab w:val="left" w:pos="10440"/>
        </w:tabs>
        <w:ind w:firstLine="540"/>
        <w:jc w:val="both"/>
        <w:rPr>
          <w:b w:val="0"/>
          <w:sz w:val="28"/>
          <w:szCs w:val="28"/>
        </w:rPr>
      </w:pPr>
      <w:r w:rsidRPr="00D723DC">
        <w:rPr>
          <w:b w:val="0"/>
          <w:sz w:val="28"/>
          <w:szCs w:val="28"/>
        </w:rPr>
        <w:t>Нормативною базою вивчення дисципліни “</w:t>
      </w:r>
      <w:r w:rsidR="00287040">
        <w:rPr>
          <w:b w:val="0"/>
          <w:sz w:val="28"/>
          <w:szCs w:val="28"/>
        </w:rPr>
        <w:t>Луківництво</w:t>
      </w:r>
      <w:r w:rsidRPr="00D723DC">
        <w:rPr>
          <w:b w:val="0"/>
          <w:sz w:val="28"/>
          <w:szCs w:val="28"/>
        </w:rPr>
        <w:t>” є навчальна програма, навчальний план та робоча програма дисципліни. Джерелами інформаційних ресурсів вивчення дисципліни є:</w:t>
      </w:r>
    </w:p>
    <w:p w:rsidR="00D723DC" w:rsidRPr="00BA489C" w:rsidRDefault="00D723DC" w:rsidP="00D723DC">
      <w:pPr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нтернет-</w:t>
      </w:r>
      <w:r>
        <w:rPr>
          <w:sz w:val="28"/>
          <w:szCs w:val="28"/>
          <w:lang w:val="uk-UA"/>
        </w:rPr>
        <w:t>ресурси</w:t>
      </w:r>
      <w:r w:rsidRPr="00BA489C">
        <w:rPr>
          <w:sz w:val="28"/>
          <w:szCs w:val="28"/>
        </w:rPr>
        <w:t>;</w:t>
      </w:r>
    </w:p>
    <w:p w:rsidR="00D723DC" w:rsidRPr="00BA489C" w:rsidRDefault="00D723DC" w:rsidP="00D723DC">
      <w:pPr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</w:t>
      </w:r>
      <w:r w:rsidRPr="00BA489C">
        <w:rPr>
          <w:sz w:val="28"/>
          <w:szCs w:val="28"/>
        </w:rPr>
        <w:t xml:space="preserve">ібліотеки: </w:t>
      </w:r>
    </w:p>
    <w:p w:rsidR="00D723DC" w:rsidRPr="00BA489C" w:rsidRDefault="00D723DC" w:rsidP="00D723DC">
      <w:pPr>
        <w:widowControl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)</w:t>
      </w:r>
      <w:r w:rsidRPr="00BA489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</w:t>
      </w:r>
      <w:r w:rsidRPr="00BA489C">
        <w:rPr>
          <w:sz w:val="28"/>
          <w:szCs w:val="28"/>
        </w:rPr>
        <w:t>ібліотека Л</w:t>
      </w:r>
      <w:r w:rsidRPr="00BA489C">
        <w:rPr>
          <w:sz w:val="28"/>
          <w:szCs w:val="28"/>
          <w:lang w:val="uk-UA"/>
        </w:rPr>
        <w:t>НУВМ та БТ</w:t>
      </w:r>
      <w:r w:rsidRPr="00BA489C">
        <w:rPr>
          <w:sz w:val="28"/>
          <w:szCs w:val="28"/>
        </w:rPr>
        <w:t xml:space="preserve">: м. Львів, вул. </w:t>
      </w:r>
      <w:r w:rsidRPr="00BA489C">
        <w:rPr>
          <w:sz w:val="28"/>
          <w:szCs w:val="28"/>
          <w:lang w:val="uk-UA"/>
        </w:rPr>
        <w:t>Пекарська</w:t>
      </w:r>
      <w:r w:rsidRPr="00BA489C">
        <w:rPr>
          <w:sz w:val="28"/>
          <w:szCs w:val="28"/>
        </w:rPr>
        <w:t xml:space="preserve">, </w:t>
      </w:r>
      <w:r w:rsidRPr="00BA489C"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>;</w:t>
      </w:r>
    </w:p>
    <w:p w:rsidR="00D723DC" w:rsidRPr="000B0D45" w:rsidRDefault="00D723DC" w:rsidP="00D723DC">
      <w:pPr>
        <w:widowControl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)</w:t>
      </w:r>
      <w:r w:rsidRPr="00BA489C">
        <w:rPr>
          <w:sz w:val="28"/>
          <w:szCs w:val="28"/>
        </w:rPr>
        <w:t xml:space="preserve"> Львівська наукова бібліотека ім. Стефаника НАН України: вул. Стефаника, 2; тел. 74-43-72</w:t>
      </w:r>
      <w:r>
        <w:rPr>
          <w:sz w:val="28"/>
          <w:szCs w:val="28"/>
          <w:lang w:val="uk-UA"/>
        </w:rPr>
        <w:t>;</w:t>
      </w:r>
    </w:p>
    <w:p w:rsidR="00D723DC" w:rsidRPr="000B0D45" w:rsidRDefault="00D723DC" w:rsidP="00D723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BA489C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)</w:t>
      </w:r>
      <w:r w:rsidRPr="00BA489C">
        <w:rPr>
          <w:sz w:val="28"/>
          <w:szCs w:val="28"/>
        </w:rPr>
        <w:t xml:space="preserve"> Львівська обласна наукова бібліотека: просп. Шевченка, 13; тел.74-02-26</w:t>
      </w:r>
      <w:r>
        <w:rPr>
          <w:sz w:val="28"/>
          <w:szCs w:val="28"/>
          <w:lang w:val="uk-UA"/>
        </w:rPr>
        <w:t>;</w:t>
      </w:r>
    </w:p>
    <w:p w:rsidR="00D723DC" w:rsidRPr="000B0D45" w:rsidRDefault="00D723DC" w:rsidP="00D723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BA489C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)</w:t>
      </w:r>
      <w:r w:rsidRPr="00BA489C">
        <w:rPr>
          <w:sz w:val="28"/>
          <w:szCs w:val="28"/>
        </w:rPr>
        <w:t xml:space="preserve"> Наукова бібліотека ЛНУ ім. Франка, метод. відділ: вул. Драгоманова, 17; тел. 296-42-41</w:t>
      </w:r>
      <w:r>
        <w:rPr>
          <w:sz w:val="28"/>
          <w:szCs w:val="28"/>
          <w:lang w:val="uk-UA"/>
        </w:rPr>
        <w:t>;</w:t>
      </w:r>
    </w:p>
    <w:p w:rsidR="00D723DC" w:rsidRPr="00D723DC" w:rsidRDefault="00D723DC" w:rsidP="00D723DC">
      <w:pPr>
        <w:widowControl w:val="0"/>
        <w:ind w:firstLine="720"/>
        <w:jc w:val="both"/>
        <w:rPr>
          <w:b/>
          <w:bCs/>
          <w:sz w:val="28"/>
          <w:szCs w:val="28"/>
          <w:lang w:val="uk-UA"/>
        </w:rPr>
      </w:pPr>
      <w:r w:rsidRPr="00BA489C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)</w:t>
      </w:r>
      <w:r w:rsidRPr="00BA489C">
        <w:rPr>
          <w:sz w:val="28"/>
          <w:szCs w:val="28"/>
        </w:rPr>
        <w:t xml:space="preserve"> Центральна міська бібліотека ім. Лесі Українки: вул. Мулярська, 2а; тел.72-05-81</w:t>
      </w:r>
      <w:r>
        <w:rPr>
          <w:sz w:val="28"/>
          <w:szCs w:val="28"/>
          <w:lang w:val="uk-UA"/>
        </w:rPr>
        <w:t>.</w:t>
      </w:r>
    </w:p>
    <w:sectPr w:rsidR="00D723DC" w:rsidRPr="00D723DC" w:rsidSect="00641BFA">
      <w:headerReference w:type="even" r:id="rId7"/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73E" w:rsidRDefault="002E573E">
      <w:r>
        <w:separator/>
      </w:r>
    </w:p>
  </w:endnote>
  <w:endnote w:type="continuationSeparator" w:id="1">
    <w:p w:rsidR="002E573E" w:rsidRDefault="002E5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A6" w:rsidRDefault="00863753">
    <w:pPr>
      <w:pStyle w:val="a9"/>
      <w:jc w:val="right"/>
    </w:pPr>
    <w:fldSimple w:instr=" PAGE   \* MERGEFORMAT ">
      <w:r w:rsidR="008A25B3">
        <w:rPr>
          <w:noProof/>
        </w:rPr>
        <w:t>4</w:t>
      </w:r>
    </w:fldSimple>
  </w:p>
  <w:p w:rsidR="000428A6" w:rsidRDefault="000428A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73E" w:rsidRDefault="002E573E">
      <w:r>
        <w:separator/>
      </w:r>
    </w:p>
  </w:footnote>
  <w:footnote w:type="continuationSeparator" w:id="1">
    <w:p w:rsidR="002E573E" w:rsidRDefault="002E5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A6" w:rsidRDefault="008637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428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28A6" w:rsidRDefault="000428A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A6" w:rsidRDefault="000428A6" w:rsidP="005013AC">
    <w:pPr>
      <w:pStyle w:val="a5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A77"/>
    <w:multiLevelType w:val="hybridMultilevel"/>
    <w:tmpl w:val="68ECA066"/>
    <w:lvl w:ilvl="0" w:tplc="7D1036F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0011B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5754B9"/>
    <w:multiLevelType w:val="hybridMultilevel"/>
    <w:tmpl w:val="1B6E98F2"/>
    <w:lvl w:ilvl="0" w:tplc="4D9E3D6A">
      <w:numFmt w:val="bullet"/>
      <w:lvlText w:val="•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FC4C84"/>
    <w:multiLevelType w:val="hybridMultilevel"/>
    <w:tmpl w:val="71FC2E0A"/>
    <w:lvl w:ilvl="0" w:tplc="7EE20E1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2B91702"/>
    <w:multiLevelType w:val="singleLevel"/>
    <w:tmpl w:val="974268A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64281B10"/>
    <w:multiLevelType w:val="hybridMultilevel"/>
    <w:tmpl w:val="2F868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86793D"/>
    <w:multiLevelType w:val="singleLevel"/>
    <w:tmpl w:val="F48A1044"/>
    <w:lvl w:ilvl="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7">
    <w:nsid w:val="68AB47C4"/>
    <w:multiLevelType w:val="hybridMultilevel"/>
    <w:tmpl w:val="B7EC5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A0194D"/>
    <w:multiLevelType w:val="hybridMultilevel"/>
    <w:tmpl w:val="56E06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E14"/>
    <w:rsid w:val="000428A6"/>
    <w:rsid w:val="00052E6B"/>
    <w:rsid w:val="00071C40"/>
    <w:rsid w:val="00072C67"/>
    <w:rsid w:val="000816FA"/>
    <w:rsid w:val="00081EAD"/>
    <w:rsid w:val="00086416"/>
    <w:rsid w:val="000B7F30"/>
    <w:rsid w:val="000C1AD9"/>
    <w:rsid w:val="000C2153"/>
    <w:rsid w:val="000C2657"/>
    <w:rsid w:val="000C55E1"/>
    <w:rsid w:val="000C5866"/>
    <w:rsid w:val="000C61A4"/>
    <w:rsid w:val="000E1939"/>
    <w:rsid w:val="000E6FA0"/>
    <w:rsid w:val="000F4715"/>
    <w:rsid w:val="00164A64"/>
    <w:rsid w:val="00186096"/>
    <w:rsid w:val="00186F1B"/>
    <w:rsid w:val="00190723"/>
    <w:rsid w:val="00194071"/>
    <w:rsid w:val="001B0E27"/>
    <w:rsid w:val="001B33B7"/>
    <w:rsid w:val="001B4694"/>
    <w:rsid w:val="001B5C83"/>
    <w:rsid w:val="001C6075"/>
    <w:rsid w:val="001D0D54"/>
    <w:rsid w:val="001E6E97"/>
    <w:rsid w:val="001E730C"/>
    <w:rsid w:val="001F39C3"/>
    <w:rsid w:val="0021632B"/>
    <w:rsid w:val="00225E2F"/>
    <w:rsid w:val="00245026"/>
    <w:rsid w:val="002477F1"/>
    <w:rsid w:val="0025401F"/>
    <w:rsid w:val="00262D0A"/>
    <w:rsid w:val="00263F00"/>
    <w:rsid w:val="002708F4"/>
    <w:rsid w:val="00271C6F"/>
    <w:rsid w:val="0027572D"/>
    <w:rsid w:val="00276A31"/>
    <w:rsid w:val="00286F10"/>
    <w:rsid w:val="00287040"/>
    <w:rsid w:val="00291872"/>
    <w:rsid w:val="002C3215"/>
    <w:rsid w:val="002D23EB"/>
    <w:rsid w:val="002E0CB4"/>
    <w:rsid w:val="002E36F2"/>
    <w:rsid w:val="002E498E"/>
    <w:rsid w:val="002E573E"/>
    <w:rsid w:val="002E784E"/>
    <w:rsid w:val="0030742F"/>
    <w:rsid w:val="003172FD"/>
    <w:rsid w:val="00321072"/>
    <w:rsid w:val="003305DC"/>
    <w:rsid w:val="0033320A"/>
    <w:rsid w:val="003360D3"/>
    <w:rsid w:val="00336C80"/>
    <w:rsid w:val="00341D35"/>
    <w:rsid w:val="00341F2E"/>
    <w:rsid w:val="00346296"/>
    <w:rsid w:val="00347835"/>
    <w:rsid w:val="003531A8"/>
    <w:rsid w:val="0036195B"/>
    <w:rsid w:val="003719C6"/>
    <w:rsid w:val="003759C2"/>
    <w:rsid w:val="003759C7"/>
    <w:rsid w:val="00375C69"/>
    <w:rsid w:val="003873A3"/>
    <w:rsid w:val="00387D9E"/>
    <w:rsid w:val="003924A2"/>
    <w:rsid w:val="003A4295"/>
    <w:rsid w:val="003B63D4"/>
    <w:rsid w:val="003C37B0"/>
    <w:rsid w:val="003D327F"/>
    <w:rsid w:val="003E4B97"/>
    <w:rsid w:val="003F05FB"/>
    <w:rsid w:val="00403327"/>
    <w:rsid w:val="004114D6"/>
    <w:rsid w:val="004240AB"/>
    <w:rsid w:val="00431E94"/>
    <w:rsid w:val="004347C9"/>
    <w:rsid w:val="00434B69"/>
    <w:rsid w:val="00435658"/>
    <w:rsid w:val="004359E4"/>
    <w:rsid w:val="004847C7"/>
    <w:rsid w:val="00493693"/>
    <w:rsid w:val="004B60E4"/>
    <w:rsid w:val="004F7C97"/>
    <w:rsid w:val="005013AC"/>
    <w:rsid w:val="00501C84"/>
    <w:rsid w:val="00502C6F"/>
    <w:rsid w:val="0050629E"/>
    <w:rsid w:val="0050709D"/>
    <w:rsid w:val="005159C0"/>
    <w:rsid w:val="00521DCC"/>
    <w:rsid w:val="005250B5"/>
    <w:rsid w:val="00531EBA"/>
    <w:rsid w:val="005830A8"/>
    <w:rsid w:val="00586EBD"/>
    <w:rsid w:val="00595A80"/>
    <w:rsid w:val="00597E79"/>
    <w:rsid w:val="005B4630"/>
    <w:rsid w:val="005C0561"/>
    <w:rsid w:val="005C4EC2"/>
    <w:rsid w:val="005C60C8"/>
    <w:rsid w:val="005D4554"/>
    <w:rsid w:val="005D61C3"/>
    <w:rsid w:val="005D7099"/>
    <w:rsid w:val="0064051B"/>
    <w:rsid w:val="00641BFA"/>
    <w:rsid w:val="00651D83"/>
    <w:rsid w:val="006611D5"/>
    <w:rsid w:val="00661972"/>
    <w:rsid w:val="00671E90"/>
    <w:rsid w:val="00677C2B"/>
    <w:rsid w:val="00683080"/>
    <w:rsid w:val="0069259A"/>
    <w:rsid w:val="00692CB3"/>
    <w:rsid w:val="006B2168"/>
    <w:rsid w:val="006B42A7"/>
    <w:rsid w:val="006C65BE"/>
    <w:rsid w:val="006D53E8"/>
    <w:rsid w:val="006D6ED5"/>
    <w:rsid w:val="006E2BAC"/>
    <w:rsid w:val="006F17B3"/>
    <w:rsid w:val="006F4073"/>
    <w:rsid w:val="006F59C5"/>
    <w:rsid w:val="006F7850"/>
    <w:rsid w:val="00722162"/>
    <w:rsid w:val="00732A04"/>
    <w:rsid w:val="00733402"/>
    <w:rsid w:val="00734ACE"/>
    <w:rsid w:val="00745A98"/>
    <w:rsid w:val="0074778A"/>
    <w:rsid w:val="00752DE3"/>
    <w:rsid w:val="00753C61"/>
    <w:rsid w:val="007570B4"/>
    <w:rsid w:val="0078068D"/>
    <w:rsid w:val="00792C23"/>
    <w:rsid w:val="007A7D02"/>
    <w:rsid w:val="007B5A63"/>
    <w:rsid w:val="007D45FC"/>
    <w:rsid w:val="007E535B"/>
    <w:rsid w:val="00802D63"/>
    <w:rsid w:val="00810621"/>
    <w:rsid w:val="00822B6D"/>
    <w:rsid w:val="0083296B"/>
    <w:rsid w:val="00850114"/>
    <w:rsid w:val="00851649"/>
    <w:rsid w:val="00852166"/>
    <w:rsid w:val="00863753"/>
    <w:rsid w:val="008666A1"/>
    <w:rsid w:val="0087366A"/>
    <w:rsid w:val="0087369A"/>
    <w:rsid w:val="008760E9"/>
    <w:rsid w:val="008808B2"/>
    <w:rsid w:val="00884ABF"/>
    <w:rsid w:val="00887836"/>
    <w:rsid w:val="008A25B3"/>
    <w:rsid w:val="008D6876"/>
    <w:rsid w:val="0090008F"/>
    <w:rsid w:val="009044D8"/>
    <w:rsid w:val="009050D3"/>
    <w:rsid w:val="00910A4A"/>
    <w:rsid w:val="0093127F"/>
    <w:rsid w:val="00945338"/>
    <w:rsid w:val="00947D41"/>
    <w:rsid w:val="00974848"/>
    <w:rsid w:val="00975F2B"/>
    <w:rsid w:val="009777A0"/>
    <w:rsid w:val="0099179B"/>
    <w:rsid w:val="009935DB"/>
    <w:rsid w:val="009B011C"/>
    <w:rsid w:val="009C20AD"/>
    <w:rsid w:val="009C28D6"/>
    <w:rsid w:val="009C3A47"/>
    <w:rsid w:val="009C592E"/>
    <w:rsid w:val="009E3F67"/>
    <w:rsid w:val="009F25EF"/>
    <w:rsid w:val="009F3205"/>
    <w:rsid w:val="009F32F3"/>
    <w:rsid w:val="009F75D0"/>
    <w:rsid w:val="00A14213"/>
    <w:rsid w:val="00A1427C"/>
    <w:rsid w:val="00A201E3"/>
    <w:rsid w:val="00A44A0A"/>
    <w:rsid w:val="00A52B94"/>
    <w:rsid w:val="00A54054"/>
    <w:rsid w:val="00A545D2"/>
    <w:rsid w:val="00A71455"/>
    <w:rsid w:val="00A7717B"/>
    <w:rsid w:val="00A851B5"/>
    <w:rsid w:val="00A9327C"/>
    <w:rsid w:val="00A971F2"/>
    <w:rsid w:val="00AA3DD2"/>
    <w:rsid w:val="00AB0F4F"/>
    <w:rsid w:val="00AD2407"/>
    <w:rsid w:val="00AD2766"/>
    <w:rsid w:val="00AF22F9"/>
    <w:rsid w:val="00B05564"/>
    <w:rsid w:val="00B12D5A"/>
    <w:rsid w:val="00B345B9"/>
    <w:rsid w:val="00B35A70"/>
    <w:rsid w:val="00B41E13"/>
    <w:rsid w:val="00B5020B"/>
    <w:rsid w:val="00B5781B"/>
    <w:rsid w:val="00B668F5"/>
    <w:rsid w:val="00B8043F"/>
    <w:rsid w:val="00B82B86"/>
    <w:rsid w:val="00B851C8"/>
    <w:rsid w:val="00B920C1"/>
    <w:rsid w:val="00B934AB"/>
    <w:rsid w:val="00BA3BBD"/>
    <w:rsid w:val="00BA4C13"/>
    <w:rsid w:val="00BC2509"/>
    <w:rsid w:val="00BC5864"/>
    <w:rsid w:val="00BC66EF"/>
    <w:rsid w:val="00BF06AA"/>
    <w:rsid w:val="00BF33B1"/>
    <w:rsid w:val="00C03D73"/>
    <w:rsid w:val="00C2579D"/>
    <w:rsid w:val="00C4165C"/>
    <w:rsid w:val="00C4683D"/>
    <w:rsid w:val="00C52BBD"/>
    <w:rsid w:val="00C70A0C"/>
    <w:rsid w:val="00C739EB"/>
    <w:rsid w:val="00C82586"/>
    <w:rsid w:val="00C87020"/>
    <w:rsid w:val="00C90220"/>
    <w:rsid w:val="00C923E7"/>
    <w:rsid w:val="00C94179"/>
    <w:rsid w:val="00C9602B"/>
    <w:rsid w:val="00CA11CE"/>
    <w:rsid w:val="00CC19E4"/>
    <w:rsid w:val="00CD0250"/>
    <w:rsid w:val="00CD4A0E"/>
    <w:rsid w:val="00CD7A61"/>
    <w:rsid w:val="00CD7AF9"/>
    <w:rsid w:val="00CF5B79"/>
    <w:rsid w:val="00D1225C"/>
    <w:rsid w:val="00D22606"/>
    <w:rsid w:val="00D255B5"/>
    <w:rsid w:val="00D25751"/>
    <w:rsid w:val="00D26DB3"/>
    <w:rsid w:val="00D276A2"/>
    <w:rsid w:val="00D31B86"/>
    <w:rsid w:val="00D41807"/>
    <w:rsid w:val="00D44C42"/>
    <w:rsid w:val="00D5467C"/>
    <w:rsid w:val="00D61311"/>
    <w:rsid w:val="00D62576"/>
    <w:rsid w:val="00D723DC"/>
    <w:rsid w:val="00DA0A3B"/>
    <w:rsid w:val="00DA2E14"/>
    <w:rsid w:val="00DE4484"/>
    <w:rsid w:val="00DE526C"/>
    <w:rsid w:val="00DE55EC"/>
    <w:rsid w:val="00DE7975"/>
    <w:rsid w:val="00E034DB"/>
    <w:rsid w:val="00E223D4"/>
    <w:rsid w:val="00E24D90"/>
    <w:rsid w:val="00E310BB"/>
    <w:rsid w:val="00E36DFE"/>
    <w:rsid w:val="00E55D39"/>
    <w:rsid w:val="00E603E9"/>
    <w:rsid w:val="00E647FD"/>
    <w:rsid w:val="00E672B9"/>
    <w:rsid w:val="00E71A68"/>
    <w:rsid w:val="00E84504"/>
    <w:rsid w:val="00E84B88"/>
    <w:rsid w:val="00E864E9"/>
    <w:rsid w:val="00E968FC"/>
    <w:rsid w:val="00EA171B"/>
    <w:rsid w:val="00EB2DEE"/>
    <w:rsid w:val="00EB2EC2"/>
    <w:rsid w:val="00EB7D6E"/>
    <w:rsid w:val="00EE42C1"/>
    <w:rsid w:val="00EF2E6A"/>
    <w:rsid w:val="00EF4FD7"/>
    <w:rsid w:val="00EF59CF"/>
    <w:rsid w:val="00F00D66"/>
    <w:rsid w:val="00F012BB"/>
    <w:rsid w:val="00F12525"/>
    <w:rsid w:val="00F133F5"/>
    <w:rsid w:val="00F25E5A"/>
    <w:rsid w:val="00F41612"/>
    <w:rsid w:val="00F46B65"/>
    <w:rsid w:val="00F5230E"/>
    <w:rsid w:val="00F57E89"/>
    <w:rsid w:val="00F75E81"/>
    <w:rsid w:val="00F8389E"/>
    <w:rsid w:val="00F90F31"/>
    <w:rsid w:val="00F97899"/>
    <w:rsid w:val="00F9792C"/>
    <w:rsid w:val="00FA1546"/>
    <w:rsid w:val="00FA1C3A"/>
    <w:rsid w:val="00FB2709"/>
    <w:rsid w:val="00FC26BD"/>
    <w:rsid w:val="00FE39CD"/>
    <w:rsid w:val="00FF02BD"/>
    <w:rsid w:val="00FF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E14"/>
    <w:rPr>
      <w:sz w:val="24"/>
      <w:szCs w:val="24"/>
    </w:rPr>
  </w:style>
  <w:style w:type="paragraph" w:styleId="1">
    <w:name w:val="heading 1"/>
    <w:basedOn w:val="a"/>
    <w:next w:val="a"/>
    <w:qFormat/>
    <w:rsid w:val="00692C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A2E14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DA2E14"/>
    <w:pPr>
      <w:keepNext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qFormat/>
    <w:rsid w:val="00DA2E14"/>
    <w:pPr>
      <w:keepNext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DA2E14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DA2E14"/>
    <w:pPr>
      <w:keepNext/>
      <w:ind w:left="708" w:hanging="1068"/>
      <w:jc w:val="both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DA2E14"/>
    <w:pPr>
      <w:keepNext/>
      <w:ind w:firstLine="720"/>
      <w:jc w:val="center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DA2E14"/>
    <w:pPr>
      <w:keepNext/>
      <w:ind w:firstLine="720"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DA2E14"/>
    <w:pPr>
      <w:keepNext/>
      <w:jc w:val="both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A2E14"/>
    <w:pPr>
      <w:jc w:val="center"/>
    </w:pPr>
    <w:rPr>
      <w:b/>
      <w:bCs/>
      <w:sz w:val="28"/>
      <w:lang w:val="uk-UA"/>
    </w:rPr>
  </w:style>
  <w:style w:type="paragraph" w:styleId="a4">
    <w:name w:val="Body Text Indent"/>
    <w:basedOn w:val="a"/>
    <w:semiHidden/>
    <w:rsid w:val="00DA2E14"/>
    <w:pPr>
      <w:ind w:firstLine="720"/>
      <w:jc w:val="both"/>
    </w:pPr>
    <w:rPr>
      <w:sz w:val="28"/>
      <w:lang w:val="uk-UA"/>
    </w:rPr>
  </w:style>
  <w:style w:type="paragraph" w:styleId="20">
    <w:name w:val="Body Text 2"/>
    <w:basedOn w:val="a"/>
    <w:semiHidden/>
    <w:rsid w:val="00DA2E14"/>
    <w:pPr>
      <w:jc w:val="both"/>
    </w:pPr>
    <w:rPr>
      <w:sz w:val="28"/>
      <w:lang w:val="uk-UA"/>
    </w:rPr>
  </w:style>
  <w:style w:type="paragraph" w:styleId="30">
    <w:name w:val="Body Text 3"/>
    <w:basedOn w:val="a"/>
    <w:semiHidden/>
    <w:rsid w:val="00DA2E14"/>
    <w:rPr>
      <w:sz w:val="28"/>
      <w:lang w:val="uk-UA"/>
    </w:rPr>
  </w:style>
  <w:style w:type="paragraph" w:styleId="31">
    <w:name w:val="Body Text Indent 3"/>
    <w:basedOn w:val="a"/>
    <w:semiHidden/>
    <w:rsid w:val="00DA2E14"/>
    <w:pPr>
      <w:ind w:firstLine="540"/>
      <w:jc w:val="both"/>
    </w:pPr>
    <w:rPr>
      <w:sz w:val="28"/>
      <w:lang w:val="uk-UA"/>
    </w:rPr>
  </w:style>
  <w:style w:type="paragraph" w:styleId="a5">
    <w:name w:val="header"/>
    <w:basedOn w:val="a"/>
    <w:semiHidden/>
    <w:rsid w:val="00DA2E14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rsid w:val="00DA2E14"/>
    <w:pPr>
      <w:ind w:firstLine="720"/>
      <w:jc w:val="center"/>
    </w:pPr>
    <w:rPr>
      <w:b/>
      <w:bCs/>
      <w:lang w:val="uk-UA"/>
    </w:rPr>
  </w:style>
  <w:style w:type="paragraph" w:styleId="21">
    <w:name w:val="Body Text Indent 2"/>
    <w:basedOn w:val="a"/>
    <w:semiHidden/>
    <w:rsid w:val="00DA2E14"/>
    <w:pPr>
      <w:ind w:firstLine="720"/>
    </w:pPr>
    <w:rPr>
      <w:lang w:val="uk-UA"/>
    </w:rPr>
  </w:style>
  <w:style w:type="character" w:styleId="a7">
    <w:name w:val="page number"/>
    <w:basedOn w:val="a0"/>
    <w:semiHidden/>
    <w:rsid w:val="00DA2E14"/>
  </w:style>
  <w:style w:type="paragraph" w:styleId="a8">
    <w:name w:val="List"/>
    <w:basedOn w:val="a"/>
    <w:rsid w:val="00B668F5"/>
    <w:pPr>
      <w:ind w:left="283" w:hanging="283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5013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13AC"/>
    <w:rPr>
      <w:sz w:val="24"/>
      <w:szCs w:val="24"/>
    </w:rPr>
  </w:style>
  <w:style w:type="paragraph" w:customStyle="1" w:styleId="FR2">
    <w:name w:val="FR2"/>
    <w:rsid w:val="005013AC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character" w:customStyle="1" w:styleId="Bodytext">
    <w:name w:val="Body text_"/>
    <w:basedOn w:val="a0"/>
    <w:link w:val="Bodytext1"/>
    <w:locked/>
    <w:rsid w:val="009044D8"/>
    <w:rPr>
      <w:sz w:val="27"/>
      <w:szCs w:val="27"/>
      <w:shd w:val="clear" w:color="auto" w:fill="FFFFFF"/>
    </w:rPr>
  </w:style>
  <w:style w:type="character" w:customStyle="1" w:styleId="Bodytext12">
    <w:name w:val="Body text12"/>
    <w:basedOn w:val="Bodytext"/>
    <w:rsid w:val="009044D8"/>
  </w:style>
  <w:style w:type="paragraph" w:customStyle="1" w:styleId="Bodytext1">
    <w:name w:val="Body text1"/>
    <w:basedOn w:val="a"/>
    <w:link w:val="Bodytext"/>
    <w:rsid w:val="009044D8"/>
    <w:pPr>
      <w:shd w:val="clear" w:color="auto" w:fill="FFFFFF"/>
      <w:spacing w:line="240" w:lineRule="atLeast"/>
      <w:ind w:hanging="400"/>
    </w:pPr>
    <w:rPr>
      <w:sz w:val="27"/>
      <w:szCs w:val="27"/>
    </w:rPr>
  </w:style>
  <w:style w:type="character" w:customStyle="1" w:styleId="ab">
    <w:name w:val="Основной текст_"/>
    <w:link w:val="32"/>
    <w:rsid w:val="00AA3DD2"/>
    <w:rPr>
      <w:spacing w:val="7"/>
      <w:sz w:val="23"/>
      <w:szCs w:val="23"/>
      <w:shd w:val="clear" w:color="auto" w:fill="FFFFFF"/>
    </w:rPr>
  </w:style>
  <w:style w:type="paragraph" w:customStyle="1" w:styleId="32">
    <w:name w:val="Основной текст3"/>
    <w:basedOn w:val="a"/>
    <w:link w:val="ab"/>
    <w:rsid w:val="00AA3DD2"/>
    <w:pPr>
      <w:widowControl w:val="0"/>
      <w:shd w:val="clear" w:color="auto" w:fill="FFFFFF"/>
      <w:spacing w:line="298" w:lineRule="exact"/>
    </w:pPr>
    <w:rPr>
      <w:spacing w:val="7"/>
      <w:sz w:val="23"/>
      <w:szCs w:val="23"/>
    </w:rPr>
  </w:style>
  <w:style w:type="paragraph" w:styleId="ac">
    <w:name w:val="No Spacing"/>
    <w:basedOn w:val="a"/>
    <w:link w:val="ad"/>
    <w:uiPriority w:val="1"/>
    <w:qFormat/>
    <w:rsid w:val="006D6ED5"/>
    <w:rPr>
      <w:sz w:val="28"/>
    </w:rPr>
  </w:style>
  <w:style w:type="character" w:customStyle="1" w:styleId="ad">
    <w:name w:val="Без интервала Знак"/>
    <w:basedOn w:val="a0"/>
    <w:link w:val="ac"/>
    <w:uiPriority w:val="1"/>
    <w:rsid w:val="006D6ED5"/>
    <w:rPr>
      <w:sz w:val="28"/>
      <w:szCs w:val="24"/>
    </w:rPr>
  </w:style>
  <w:style w:type="paragraph" w:customStyle="1" w:styleId="10">
    <w:name w:val="Основний текст1"/>
    <w:basedOn w:val="a"/>
    <w:rsid w:val="009935DB"/>
    <w:pPr>
      <w:spacing w:line="360" w:lineRule="auto"/>
      <w:jc w:val="center"/>
    </w:pPr>
    <w:rPr>
      <w:rFonts w:ascii="Courier New" w:hAnsi="Courier New"/>
      <w:sz w:val="28"/>
      <w:szCs w:val="20"/>
      <w:lang w:val="uk-UA"/>
    </w:rPr>
  </w:style>
  <w:style w:type="paragraph" w:styleId="ae">
    <w:name w:val="Balloon Text"/>
    <w:basedOn w:val="a"/>
    <w:link w:val="af"/>
    <w:rsid w:val="009935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93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16</Pages>
  <Words>3324</Words>
  <Characters>18951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МIНIСТЕРСТВО АГРАРНОЇ ПОЛIТИКИ УКРАЇНИ</vt:lpstr>
      <vt:lpstr>МIНIСТЕРСТВО АГРАРНОЇ ПОЛIТИКИ УКРАЇНИ</vt:lpstr>
    </vt:vector>
  </TitlesOfParts>
  <Company>Reanimator EE</Company>
  <LinksUpToDate>false</LinksUpToDate>
  <CharactersWithSpaces>22231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МIНIСТЕРСТВО АГРАРНОЇ ПОЛIТИКИ УКРАЇНИ</dc:title>
  <dc:creator>Хозяин</dc:creator>
  <cp:lastModifiedBy>Tar</cp:lastModifiedBy>
  <cp:revision>18</cp:revision>
  <cp:lastPrinted>2015-10-11T21:43:00Z</cp:lastPrinted>
  <dcterms:created xsi:type="dcterms:W3CDTF">2015-10-06T10:41:00Z</dcterms:created>
  <dcterms:modified xsi:type="dcterms:W3CDTF">2015-10-12T13:11:00Z</dcterms:modified>
</cp:coreProperties>
</file>