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3A" w:rsidRPr="00734396" w:rsidRDefault="00734396" w:rsidP="00A043C8">
      <w:pPr>
        <w:pStyle w:val="a3"/>
        <w:spacing w:before="0" w:beforeAutospacing="0" w:after="0" w:afterAutospacing="0"/>
        <w:ind w:firstLine="426"/>
        <w:jc w:val="right"/>
      </w:pPr>
      <w:r>
        <w:rPr>
          <w:color w:val="00000A"/>
        </w:rPr>
        <w:t xml:space="preserve">Додаток </w:t>
      </w:r>
      <w:r w:rsidRPr="00734396">
        <w:rPr>
          <w:color w:val="00000A"/>
        </w:rPr>
        <w:t>2</w:t>
      </w:r>
    </w:p>
    <w:p w:rsidR="00734396" w:rsidRPr="00734396" w:rsidRDefault="00734396" w:rsidP="00A043C8">
      <w:pPr>
        <w:pStyle w:val="a3"/>
        <w:spacing w:before="0" w:beforeAutospacing="0" w:after="0" w:afterAutospacing="0"/>
        <w:jc w:val="center"/>
        <w:rPr>
          <w:color w:val="00000A"/>
        </w:rPr>
      </w:pPr>
      <w:r w:rsidRPr="00A417BF">
        <w:rPr>
          <w:color w:val="00000A"/>
        </w:rPr>
        <w:t>Звіт про наукову та науково-технічну ді</w:t>
      </w:r>
      <w:r>
        <w:rPr>
          <w:color w:val="00000A"/>
        </w:rPr>
        <w:t>яльність кафедри</w:t>
      </w:r>
    </w:p>
    <w:p w:rsidR="00111C3A" w:rsidRPr="00A417BF" w:rsidRDefault="00734396" w:rsidP="00A043C8">
      <w:pPr>
        <w:pStyle w:val="a3"/>
        <w:spacing w:before="0" w:beforeAutospacing="0" w:after="0" w:afterAutospacing="0"/>
        <w:jc w:val="center"/>
      </w:pPr>
      <w:r w:rsidRPr="009F5DC5">
        <w:rPr>
          <w:color w:val="00000A"/>
        </w:rPr>
        <w:t>_____________________________________________________</w:t>
      </w:r>
      <w:r>
        <w:rPr>
          <w:color w:val="00000A"/>
        </w:rPr>
        <w:t>________</w:t>
      </w:r>
      <w:r w:rsidRPr="00734396">
        <w:rPr>
          <w:color w:val="00000A"/>
        </w:rPr>
        <w:t>_________</w:t>
      </w:r>
      <w:r w:rsidR="007F123B">
        <w:rPr>
          <w:color w:val="00000A"/>
        </w:rPr>
        <w:t xml:space="preserve"> у 20</w:t>
      </w:r>
      <w:r w:rsidR="006230E2">
        <w:rPr>
          <w:color w:val="00000A"/>
          <w:lang w:val="uk-UA"/>
        </w:rPr>
        <w:t>24</w:t>
      </w:r>
      <w:r w:rsidR="00111C3A" w:rsidRPr="00A417BF">
        <w:rPr>
          <w:color w:val="00000A"/>
        </w:rPr>
        <w:t xml:space="preserve"> році</w:t>
      </w:r>
    </w:p>
    <w:p w:rsidR="00734396" w:rsidRPr="009F5DC5" w:rsidRDefault="00734396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spacing w:val="-10"/>
        </w:rPr>
      </w:pPr>
    </w:p>
    <w:p w:rsidR="00734396" w:rsidRPr="00734396" w:rsidRDefault="009F5DC5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spacing w:val="-10"/>
        </w:rPr>
      </w:pPr>
      <w:r>
        <w:rPr>
          <w:color w:val="00000A"/>
          <w:lang w:val="uk-UA"/>
        </w:rPr>
        <w:t xml:space="preserve">1. </w:t>
      </w:r>
      <w:r w:rsidR="00734396" w:rsidRPr="00A417BF">
        <w:rPr>
          <w:color w:val="00000A"/>
        </w:rPr>
        <w:t>Інформація про усіх виконавців наукової роботи на кафедрі</w:t>
      </w:r>
      <w:r w:rsidR="00734396" w:rsidRPr="00734396">
        <w:rPr>
          <w:color w:val="00000A"/>
        </w:rPr>
        <w:t xml:space="preserve"> (</w:t>
      </w:r>
      <w:r w:rsidR="00734396">
        <w:rPr>
          <w:color w:val="00000A"/>
          <w:lang w:val="uk-UA"/>
        </w:rPr>
        <w:t>подати в наведеній послідовності окремо по кожному співробітнику)</w:t>
      </w:r>
      <w:r w:rsidR="00734396" w:rsidRPr="00A417BF">
        <w:rPr>
          <w:color w:val="00000A"/>
        </w:rPr>
        <w:t>:</w:t>
      </w:r>
    </w:p>
    <w:p w:rsidR="00111C3A" w:rsidRPr="007F25A8" w:rsidRDefault="00111C3A" w:rsidP="00A043C8">
      <w:pPr>
        <w:pStyle w:val="a3"/>
        <w:spacing w:before="0" w:beforeAutospacing="0" w:after="0" w:afterAutospacing="0"/>
        <w:ind w:firstLine="567"/>
        <w:jc w:val="both"/>
        <w:rPr>
          <w:spacing w:val="-10"/>
        </w:rPr>
      </w:pPr>
      <w:r w:rsidRPr="007F25A8">
        <w:rPr>
          <w:color w:val="00000A"/>
          <w:spacing w:val="-10"/>
        </w:rPr>
        <w:t>Посада (завідувач, професор, доцент, старший викладач, асистент, докторант, аспірант, інше)</w:t>
      </w:r>
    </w:p>
    <w:p w:rsidR="00111C3A" w:rsidRPr="00A417BF" w:rsidRDefault="00111C3A" w:rsidP="00A043C8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Рік народження</w:t>
      </w:r>
    </w:p>
    <w:p w:rsidR="00111C3A" w:rsidRPr="00A417BF" w:rsidRDefault="00111C3A" w:rsidP="00A043C8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Роки роботи на кафедрі</w:t>
      </w:r>
    </w:p>
    <w:p w:rsidR="00111C3A" w:rsidRPr="00A417BF" w:rsidRDefault="00111C3A" w:rsidP="00A043C8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Науковий ступінь</w:t>
      </w:r>
      <w:r w:rsidR="00F57E3A">
        <w:rPr>
          <w:color w:val="00000A"/>
          <w:lang w:val="uk-UA"/>
        </w:rPr>
        <w:t>, шифр і назва спеціальності,</w:t>
      </w:r>
      <w:r w:rsidRPr="00A417BF">
        <w:rPr>
          <w:color w:val="00000A"/>
        </w:rPr>
        <w:t xml:space="preserve"> рік захисту</w:t>
      </w:r>
    </w:p>
    <w:p w:rsidR="00111C3A" w:rsidRDefault="00111C3A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A417BF">
        <w:rPr>
          <w:color w:val="00000A"/>
        </w:rPr>
        <w:t>Вчене звання, рік присвоєння</w:t>
      </w:r>
    </w:p>
    <w:p w:rsidR="002E2A69" w:rsidRPr="00C65C09" w:rsidRDefault="002E2A69" w:rsidP="002E2A69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  <w:lang w:val="uk-UA"/>
        </w:rPr>
      </w:pPr>
      <w:r w:rsidRPr="00C65C09">
        <w:rPr>
          <w:color w:val="00000A"/>
          <w:lang w:val="uk-UA"/>
        </w:rPr>
        <w:t>Вказати (може бути кілька пунктів): 1) штатний науково-педагогічний працівник, 2) штатний науков</w:t>
      </w:r>
      <w:r>
        <w:rPr>
          <w:color w:val="00000A"/>
          <w:lang w:val="uk-UA"/>
        </w:rPr>
        <w:t>ий</w:t>
      </w:r>
      <w:r w:rsidRPr="00C65C09">
        <w:rPr>
          <w:color w:val="00000A"/>
          <w:lang w:val="uk-UA"/>
        </w:rPr>
        <w:t xml:space="preserve"> працівник, 3) зовнішній сумісник науково-педагогічний працівник, 4) зовн</w:t>
      </w:r>
      <w:r>
        <w:rPr>
          <w:color w:val="00000A"/>
          <w:lang w:val="uk-UA"/>
        </w:rPr>
        <w:t>ішній сумісник науковий</w:t>
      </w:r>
      <w:r w:rsidRPr="00C65C09">
        <w:rPr>
          <w:color w:val="00000A"/>
          <w:lang w:val="uk-UA"/>
        </w:rPr>
        <w:t xml:space="preserve"> працівник, 5) внутрішній (університетський) сумісник науково-педагогічний працівник, 6) внутрішній (університетський) сумісник</w:t>
      </w:r>
      <w:r>
        <w:rPr>
          <w:color w:val="00000A"/>
          <w:lang w:val="uk-UA"/>
        </w:rPr>
        <w:t xml:space="preserve"> науковий</w:t>
      </w:r>
      <w:r w:rsidRPr="00C65C09">
        <w:rPr>
          <w:color w:val="00000A"/>
          <w:lang w:val="uk-UA"/>
        </w:rPr>
        <w:t xml:space="preserve"> працівник, 7) докторант, 8) аспірант денної форми навчання, 9) аспірант вечірної форми навчання, 10) працівник за договором цивільно-правового характеру, 11) молодий вчений (</w:t>
      </w:r>
      <w:r w:rsidRPr="00C65C09">
        <w:rPr>
          <w:color w:val="000000"/>
          <w:shd w:val="clear" w:color="auto" w:fill="FFFFFF"/>
          <w:lang w:val="uk-UA"/>
        </w:rPr>
        <w:t>вчений віком до 35 років, який має вищу освіту не нижче другого (магістерського) рівня, або вчений віком до 40 років, який має науковий ступінь доктора наук або навчається в докторантурі), 12) вчений віком понад 60 років.</w:t>
      </w:r>
    </w:p>
    <w:p w:rsidR="00572846" w:rsidRDefault="00572846" w:rsidP="00A043C8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  <w:lang w:val="uk-UA"/>
        </w:rPr>
      </w:pPr>
      <w:r w:rsidRPr="00A562DB">
        <w:rPr>
          <w:color w:val="000000"/>
          <w:shd w:val="clear" w:color="auto" w:fill="FFFFFF"/>
          <w:lang w:val="uk-UA"/>
        </w:rPr>
        <w:t xml:space="preserve">Заповнити </w:t>
      </w:r>
      <w:r w:rsidR="00734396" w:rsidRPr="00A562DB">
        <w:rPr>
          <w:color w:val="000000"/>
          <w:shd w:val="clear" w:color="auto" w:fill="FFFFFF"/>
          <w:lang w:val="uk-UA"/>
        </w:rPr>
        <w:t xml:space="preserve">узагальнену </w:t>
      </w:r>
      <w:r w:rsidR="00DB7DDB" w:rsidRPr="00A562DB">
        <w:rPr>
          <w:color w:val="000000"/>
          <w:shd w:val="clear" w:color="auto" w:fill="FFFFFF"/>
          <w:lang w:val="uk-UA"/>
        </w:rPr>
        <w:t>таблицю</w:t>
      </w:r>
      <w:r w:rsidR="003F77CB" w:rsidRPr="00A562DB">
        <w:rPr>
          <w:color w:val="000000"/>
          <w:shd w:val="clear" w:color="auto" w:fill="FFFFFF"/>
          <w:lang w:val="uk-UA"/>
        </w:rPr>
        <w:t xml:space="preserve"> по усіх співробітниках</w:t>
      </w:r>
      <w:r w:rsidR="009C175A" w:rsidRPr="00A562DB">
        <w:rPr>
          <w:color w:val="000000"/>
          <w:shd w:val="clear" w:color="auto" w:fill="FFFFFF"/>
          <w:lang w:val="uk-UA"/>
        </w:rPr>
        <w:t xml:space="preserve"> (докторанти і аспіранти, які є внутрішніми сумісниками враховуються лише як штатні)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"/>
        <w:gridCol w:w="709"/>
        <w:gridCol w:w="850"/>
        <w:gridCol w:w="710"/>
        <w:gridCol w:w="708"/>
        <w:gridCol w:w="709"/>
        <w:gridCol w:w="709"/>
        <w:gridCol w:w="709"/>
        <w:gridCol w:w="851"/>
        <w:gridCol w:w="708"/>
      </w:tblGrid>
      <w:tr w:rsidR="002E2A69" w:rsidRPr="00C65C09" w:rsidTr="00305683">
        <w:trPr>
          <w:trHeight w:val="124"/>
        </w:trPr>
        <w:tc>
          <w:tcPr>
            <w:tcW w:w="2552" w:type="dxa"/>
            <w:vMerge w:val="restart"/>
          </w:tcPr>
          <w:p w:rsidR="002E2A69" w:rsidRPr="00C65C09" w:rsidRDefault="002E2A69" w:rsidP="003056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gridSpan w:val="2"/>
          </w:tcPr>
          <w:p w:rsidR="002E2A69" w:rsidRPr="00C65C09" w:rsidRDefault="002E2A69" w:rsidP="0030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2020</w:t>
            </w:r>
          </w:p>
        </w:tc>
        <w:tc>
          <w:tcPr>
            <w:tcW w:w="1560" w:type="dxa"/>
            <w:gridSpan w:val="2"/>
          </w:tcPr>
          <w:p w:rsidR="002E2A69" w:rsidRPr="00C65C09" w:rsidRDefault="002E2A69" w:rsidP="0030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2021</w:t>
            </w:r>
          </w:p>
        </w:tc>
        <w:tc>
          <w:tcPr>
            <w:tcW w:w="1417" w:type="dxa"/>
            <w:gridSpan w:val="2"/>
          </w:tcPr>
          <w:p w:rsidR="002E2A69" w:rsidRPr="00C65C09" w:rsidRDefault="002E2A69" w:rsidP="00305683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2022</w:t>
            </w:r>
          </w:p>
        </w:tc>
        <w:tc>
          <w:tcPr>
            <w:tcW w:w="1418" w:type="dxa"/>
            <w:gridSpan w:val="2"/>
          </w:tcPr>
          <w:p w:rsidR="002E2A69" w:rsidRPr="00C65C09" w:rsidRDefault="002E2A69" w:rsidP="00305683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</w:t>
            </w: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59" w:type="dxa"/>
            <w:gridSpan w:val="2"/>
          </w:tcPr>
          <w:p w:rsidR="002E2A69" w:rsidRPr="00C65C09" w:rsidRDefault="002E2A69" w:rsidP="00305683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202</w:t>
            </w: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</w:tr>
      <w:tr w:rsidR="002E2A69" w:rsidRPr="00C65C09" w:rsidTr="00305683">
        <w:tc>
          <w:tcPr>
            <w:tcW w:w="2552" w:type="dxa"/>
            <w:vMerge/>
          </w:tcPr>
          <w:p w:rsidR="002E2A69" w:rsidRPr="00C65C09" w:rsidRDefault="002E2A69" w:rsidP="003056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850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710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708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851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708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</w:tr>
      <w:tr w:rsidR="002E2A69" w:rsidRPr="00C65C09" w:rsidTr="00305683">
        <w:tc>
          <w:tcPr>
            <w:tcW w:w="2552" w:type="dxa"/>
          </w:tcPr>
          <w:p w:rsidR="002E2A69" w:rsidRPr="00C65C09" w:rsidRDefault="002E2A69" w:rsidP="003056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Доктор наук</w:t>
            </w:r>
          </w:p>
        </w:tc>
        <w:tc>
          <w:tcPr>
            <w:tcW w:w="708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10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E2A69" w:rsidRPr="00C65C09" w:rsidTr="00305683">
        <w:tc>
          <w:tcPr>
            <w:tcW w:w="2552" w:type="dxa"/>
          </w:tcPr>
          <w:p w:rsidR="002E2A69" w:rsidRPr="00C65C09" w:rsidRDefault="002E2A69" w:rsidP="003056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Кандидат наук</w:t>
            </w:r>
          </w:p>
        </w:tc>
        <w:tc>
          <w:tcPr>
            <w:tcW w:w="708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10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E2A69" w:rsidRPr="00C65C09" w:rsidTr="00305683">
        <w:tc>
          <w:tcPr>
            <w:tcW w:w="2552" w:type="dxa"/>
          </w:tcPr>
          <w:p w:rsidR="002E2A69" w:rsidRPr="00C65C09" w:rsidRDefault="002E2A69" w:rsidP="003056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Докторант</w:t>
            </w:r>
          </w:p>
        </w:tc>
        <w:tc>
          <w:tcPr>
            <w:tcW w:w="708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10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2E2A69" w:rsidRPr="00C65C09" w:rsidTr="00305683">
        <w:trPr>
          <w:trHeight w:val="164"/>
        </w:trPr>
        <w:tc>
          <w:tcPr>
            <w:tcW w:w="2552" w:type="dxa"/>
          </w:tcPr>
          <w:p w:rsidR="002E2A69" w:rsidRPr="00C65C09" w:rsidRDefault="002E2A69" w:rsidP="003056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Аспірант</w:t>
            </w:r>
          </w:p>
        </w:tc>
        <w:tc>
          <w:tcPr>
            <w:tcW w:w="708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10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2E2A69" w:rsidRPr="00C65C09" w:rsidTr="00305683">
        <w:tc>
          <w:tcPr>
            <w:tcW w:w="2552" w:type="dxa"/>
          </w:tcPr>
          <w:p w:rsidR="002E2A69" w:rsidRPr="00C65C09" w:rsidRDefault="002E2A69" w:rsidP="003056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Без ступеня (не включати</w:t>
            </w: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 xml:space="preserve"> аспірантів)</w:t>
            </w:r>
          </w:p>
        </w:tc>
        <w:tc>
          <w:tcPr>
            <w:tcW w:w="708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10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2A69" w:rsidRPr="00C65C09" w:rsidRDefault="002E2A69" w:rsidP="00305683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E01F1" w:rsidRPr="00A562DB" w:rsidRDefault="00850BC9" w:rsidP="004E01F1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 xml:space="preserve">1.2. </w:t>
      </w:r>
      <w:r w:rsidR="004E01F1" w:rsidRPr="00A562DB">
        <w:rPr>
          <w:color w:val="00000A"/>
          <w:lang w:val="uk-UA"/>
        </w:rPr>
        <w:t xml:space="preserve">Середній вік </w:t>
      </w:r>
      <w:r w:rsidR="004E01F1" w:rsidRPr="00A562DB">
        <w:rPr>
          <w:color w:val="00000A"/>
        </w:rPr>
        <w:t xml:space="preserve">усіх </w:t>
      </w:r>
      <w:r w:rsidR="009D39EC">
        <w:rPr>
          <w:color w:val="00000A"/>
          <w:lang w:val="uk-UA"/>
        </w:rPr>
        <w:t xml:space="preserve">штатних </w:t>
      </w:r>
      <w:r w:rsidR="004E01F1" w:rsidRPr="00A562DB">
        <w:rPr>
          <w:color w:val="00000A"/>
        </w:rPr>
        <w:t xml:space="preserve">виконавців наукової роботи на кафедрі </w:t>
      </w:r>
      <w:r w:rsidR="004E01F1" w:rsidRPr="00A562DB">
        <w:rPr>
          <w:color w:val="00000A"/>
          <w:lang w:val="uk-UA"/>
        </w:rPr>
        <w:t xml:space="preserve">(кількість повних років станом на </w:t>
      </w:r>
      <w:r w:rsidR="00006943" w:rsidRPr="00A562DB">
        <w:rPr>
          <w:color w:val="00000A"/>
          <w:lang w:val="uk-UA"/>
        </w:rPr>
        <w:t xml:space="preserve">31 грудня </w:t>
      </w:r>
      <w:r w:rsidR="00EC3E2C">
        <w:rPr>
          <w:color w:val="00000A"/>
          <w:lang w:val="uk-UA"/>
        </w:rPr>
        <w:t>звітно</w:t>
      </w:r>
      <w:r w:rsidR="00006943" w:rsidRPr="00A562DB">
        <w:rPr>
          <w:color w:val="00000A"/>
          <w:lang w:val="uk-UA"/>
        </w:rPr>
        <w:t>го року</w:t>
      </w:r>
      <w:r w:rsidR="004E01F1" w:rsidRPr="00A562DB">
        <w:rPr>
          <w:color w:val="00000A"/>
          <w:lang w:val="uk-UA"/>
        </w:rPr>
        <w:t>).</w:t>
      </w:r>
    </w:p>
    <w:p w:rsidR="00850BC9" w:rsidRDefault="002E2A69" w:rsidP="004E01F1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1.2</w:t>
      </w:r>
      <w:r w:rsidR="00850BC9" w:rsidRPr="00A562DB">
        <w:rPr>
          <w:color w:val="00000A"/>
          <w:lang w:val="uk-UA"/>
        </w:rPr>
        <w:t>.</w:t>
      </w:r>
      <w:r>
        <w:rPr>
          <w:color w:val="00000A"/>
          <w:lang w:val="uk-UA"/>
        </w:rPr>
        <w:t>1.</w:t>
      </w:r>
      <w:r w:rsidR="00850BC9" w:rsidRPr="00A562DB">
        <w:rPr>
          <w:color w:val="00000A"/>
          <w:lang w:val="uk-UA"/>
        </w:rPr>
        <w:t xml:space="preserve"> Кількість молодих вчених </w:t>
      </w:r>
      <w:r w:rsidR="00850BC9" w:rsidRPr="00A562DB">
        <w:rPr>
          <w:color w:val="00000A"/>
        </w:rPr>
        <w:t>виконавців наукової роботи на кафедрі</w:t>
      </w:r>
      <w:r w:rsidR="00850BC9" w:rsidRPr="00A562DB">
        <w:rPr>
          <w:color w:val="00000A"/>
          <w:lang w:val="uk-UA"/>
        </w:rPr>
        <w:t xml:space="preserve"> (штатні науков</w:t>
      </w:r>
      <w:r w:rsidR="0027024B" w:rsidRPr="00A562DB">
        <w:rPr>
          <w:color w:val="00000A"/>
          <w:lang w:val="uk-UA"/>
        </w:rPr>
        <w:t>о-педагогічні працівники, штатні науков</w:t>
      </w:r>
      <w:r w:rsidR="00850BC9" w:rsidRPr="00A562DB">
        <w:rPr>
          <w:color w:val="00000A"/>
          <w:lang w:val="uk-UA"/>
        </w:rPr>
        <w:t>і</w:t>
      </w:r>
      <w:r w:rsidR="0027024B" w:rsidRPr="00A562DB">
        <w:rPr>
          <w:color w:val="00000A"/>
          <w:lang w:val="uk-UA"/>
        </w:rPr>
        <w:t xml:space="preserve"> працівники, аспіранти і докторанти).</w:t>
      </w:r>
    </w:p>
    <w:p w:rsidR="002E2A69" w:rsidRPr="00A562DB" w:rsidRDefault="002E2A69" w:rsidP="002E2A69">
      <w:pPr>
        <w:pStyle w:val="a3"/>
        <w:spacing w:before="0" w:beforeAutospacing="0" w:after="0" w:afterAutospacing="0"/>
        <w:ind w:firstLine="567"/>
        <w:jc w:val="both"/>
      </w:pPr>
      <w:r>
        <w:rPr>
          <w:color w:val="00000A"/>
        </w:rPr>
        <w:t>1</w:t>
      </w:r>
      <w:r w:rsidRPr="00A562DB">
        <w:rPr>
          <w:color w:val="00000A"/>
        </w:rPr>
        <w:t>.</w:t>
      </w:r>
      <w:r>
        <w:rPr>
          <w:color w:val="00000A"/>
          <w:lang w:val="uk-UA"/>
        </w:rPr>
        <w:t>3</w:t>
      </w:r>
      <w:r w:rsidRPr="00A562DB">
        <w:rPr>
          <w:color w:val="00000A"/>
          <w:lang w:val="uk-UA"/>
        </w:rPr>
        <w:t>.</w:t>
      </w:r>
      <w:r w:rsidRPr="00A562DB">
        <w:rPr>
          <w:color w:val="00000A"/>
        </w:rPr>
        <w:t xml:space="preserve"> </w:t>
      </w:r>
      <w:r w:rsidRPr="00A562DB">
        <w:rPr>
          <w:color w:val="00000A"/>
          <w:lang w:val="uk-UA"/>
        </w:rPr>
        <w:t>П</w:t>
      </w:r>
      <w:r w:rsidRPr="00A562DB">
        <w:rPr>
          <w:color w:val="00000A"/>
        </w:rPr>
        <w:t>ріоритетний напрям</w:t>
      </w:r>
      <w:r w:rsidRPr="00A562DB">
        <w:rPr>
          <w:color w:val="00000A"/>
          <w:lang w:val="uk-UA"/>
        </w:rPr>
        <w:t xml:space="preserve"> та </w:t>
      </w:r>
      <w:r w:rsidRPr="00A562DB">
        <w:rPr>
          <w:color w:val="00000A"/>
        </w:rPr>
        <w:t>пріоритетний тематичний напрям</w:t>
      </w:r>
      <w:r w:rsidRPr="00A562DB">
        <w:rPr>
          <w:color w:val="00000A"/>
          <w:lang w:val="uk-UA"/>
        </w:rPr>
        <w:t xml:space="preserve"> наукових досліджень</w:t>
      </w:r>
      <w:r w:rsidRPr="00A562DB">
        <w:rPr>
          <w:color w:val="00000A"/>
        </w:rPr>
        <w:t xml:space="preserve"> (для кафедри бажано лише один пріоритетний напрям і в ньому лише один пріоритетний тематичний напрям).</w:t>
      </w:r>
    </w:p>
    <w:p w:rsidR="000E4316" w:rsidRPr="00C65C09" w:rsidRDefault="000E4316" w:rsidP="000E4316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2. Підготовка наукових кадрів - захист власної дисертації доктора філософії (кандидата наук) або доктора наук за звітний період (прізвище керівника/консультанта, тема дисертації, шифр, спеціальність, дата захисту, установа де пройшов захист, рік закінчення аспірантури/докторантури).</w:t>
      </w:r>
    </w:p>
    <w:p w:rsidR="000E4316" w:rsidRPr="00C65C09" w:rsidRDefault="000E4316" w:rsidP="000E4316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C65C09">
        <w:rPr>
          <w:color w:val="00000A"/>
          <w:lang w:val="uk-UA"/>
        </w:rPr>
        <w:t>3. Фінансування науково-</w:t>
      </w:r>
      <w:r>
        <w:rPr>
          <w:color w:val="00000A"/>
          <w:lang w:val="uk-UA"/>
        </w:rPr>
        <w:t>дослід</w:t>
      </w:r>
      <w:r w:rsidRPr="00C65C09">
        <w:rPr>
          <w:color w:val="00000A"/>
          <w:lang w:val="uk-UA"/>
        </w:rPr>
        <w:t>ної діяльності</w:t>
      </w:r>
    </w:p>
    <w:p w:rsidR="000E4316" w:rsidRPr="00C65C09" w:rsidRDefault="000E4316" w:rsidP="000E4316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3</w:t>
      </w:r>
      <w:r w:rsidRPr="00C65C09">
        <w:rPr>
          <w:color w:val="00000A"/>
        </w:rPr>
        <w:t xml:space="preserve">.1. </w:t>
      </w:r>
      <w:r w:rsidRPr="00C65C09">
        <w:rPr>
          <w:color w:val="00000A"/>
          <w:lang w:val="uk-UA"/>
        </w:rPr>
        <w:t>Наукові дослідження і розробки</w:t>
      </w:r>
      <w:r w:rsidRPr="00C65C09">
        <w:rPr>
          <w:color w:val="00000A"/>
        </w:rPr>
        <w:t>, які фінансу</w:t>
      </w:r>
      <w:r w:rsidRPr="00C65C09">
        <w:rPr>
          <w:color w:val="00000A"/>
          <w:lang w:val="uk-UA"/>
        </w:rPr>
        <w:t>вались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із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 xml:space="preserve">загального фонду </w:t>
      </w:r>
      <w:r w:rsidRPr="00C65C09">
        <w:rPr>
          <w:color w:val="00000A"/>
        </w:rPr>
        <w:t>держ</w:t>
      </w:r>
      <w:r w:rsidRPr="00C65C09">
        <w:rPr>
          <w:color w:val="00000A"/>
          <w:lang w:val="uk-UA"/>
        </w:rPr>
        <w:t xml:space="preserve">авного </w:t>
      </w:r>
      <w:r w:rsidRPr="00C65C09">
        <w:rPr>
          <w:color w:val="00000A"/>
        </w:rPr>
        <w:t>бюджету: назва</w:t>
      </w:r>
      <w:r w:rsidRPr="00C65C09">
        <w:rPr>
          <w:color w:val="00000A"/>
          <w:lang w:val="uk-UA"/>
        </w:rPr>
        <w:t xml:space="preserve"> роботи, науковий керівник</w:t>
      </w:r>
      <w:r w:rsidRPr="00C65C09">
        <w:rPr>
          <w:color w:val="00000A"/>
        </w:rPr>
        <w:t>, обсяг фінансування</w:t>
      </w:r>
      <w:r w:rsidRPr="00C65C09">
        <w:rPr>
          <w:color w:val="00000A"/>
          <w:lang w:val="uk-UA"/>
        </w:rPr>
        <w:t xml:space="preserve"> за повний період та за звітний рік (тисяч гривень з точністю до третього знака після коми)</w:t>
      </w:r>
      <w:r w:rsidRPr="00C65C09">
        <w:rPr>
          <w:color w:val="00000A"/>
        </w:rPr>
        <w:t xml:space="preserve">, </w:t>
      </w:r>
      <w:r w:rsidRPr="00C65C09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одержаний науковий </w:t>
      </w:r>
      <w:r w:rsidRPr="00C65C09">
        <w:rPr>
          <w:color w:val="00000A"/>
        </w:rPr>
        <w:t>результат</w:t>
      </w:r>
      <w:r w:rsidRPr="00C65C09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Pr="00C65C09">
        <w:rPr>
          <w:color w:val="00000A"/>
        </w:rPr>
        <w:t xml:space="preserve"> (до семи рядків). </w:t>
      </w:r>
      <w:r w:rsidRPr="00C65C09">
        <w:rPr>
          <w:color w:val="00000A"/>
          <w:lang w:val="uk-UA"/>
        </w:rPr>
        <w:t>Вказати</w:t>
      </w:r>
      <w:r w:rsidRPr="00C65C09">
        <w:rPr>
          <w:color w:val="00000A"/>
        </w:rPr>
        <w:t xml:space="preserve">: 1) фундаментальні дослідження, 2) прикладні дослідження, 3) </w:t>
      </w:r>
      <w:r w:rsidRPr="00C65C09">
        <w:rPr>
          <w:color w:val="00000A"/>
          <w:lang w:val="uk-UA"/>
        </w:rPr>
        <w:t>прикладні</w:t>
      </w:r>
      <w:r w:rsidRPr="00C65C09">
        <w:rPr>
          <w:color w:val="00000A"/>
        </w:rPr>
        <w:t xml:space="preserve"> розробки, 4) </w:t>
      </w:r>
      <w:r w:rsidRPr="00C65C09">
        <w:rPr>
          <w:color w:val="00000A"/>
          <w:lang w:val="uk-UA"/>
        </w:rPr>
        <w:t xml:space="preserve">утримання, </w:t>
      </w:r>
      <w:r w:rsidRPr="00C65C09">
        <w:rPr>
          <w:color w:val="00000A"/>
        </w:rPr>
        <w:t xml:space="preserve">збереження </w:t>
      </w:r>
      <w:r w:rsidRPr="00C65C09">
        <w:rPr>
          <w:color w:val="00000A"/>
          <w:lang w:val="uk-UA"/>
        </w:rPr>
        <w:t xml:space="preserve">та розвиток </w:t>
      </w:r>
      <w:r w:rsidRPr="00C65C09">
        <w:rPr>
          <w:color w:val="00000A"/>
        </w:rPr>
        <w:t xml:space="preserve">наукових об'єктів, що становлять національне надбання, 5) </w:t>
      </w:r>
      <w:r w:rsidRPr="00C65C09">
        <w:rPr>
          <w:color w:val="00000A"/>
          <w:lang w:val="uk-UA"/>
        </w:rPr>
        <w:t>за КПКВК 2201390 (базове фінансування), 6) інше (зазначити)</w:t>
      </w:r>
      <w:r w:rsidRPr="00C65C09">
        <w:rPr>
          <w:color w:val="00000A"/>
        </w:rPr>
        <w:t>.</w:t>
      </w:r>
    </w:p>
    <w:p w:rsidR="000E4316" w:rsidRPr="00C65C09" w:rsidRDefault="000E4316" w:rsidP="000E4316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C65C09">
        <w:rPr>
          <w:color w:val="00000A"/>
          <w:lang w:val="uk-UA"/>
        </w:rPr>
        <w:t>3.</w:t>
      </w:r>
      <w:r w:rsidRPr="00C65C09">
        <w:rPr>
          <w:color w:val="00000A"/>
        </w:rPr>
        <w:t>2</w:t>
      </w:r>
      <w:r w:rsidRPr="00C65C09">
        <w:rPr>
          <w:color w:val="00000A"/>
          <w:lang w:val="uk-UA"/>
        </w:rPr>
        <w:t>. Наукові дослідження і розробки</w:t>
      </w:r>
      <w:r w:rsidRPr="00C65C09">
        <w:rPr>
          <w:color w:val="00000A"/>
        </w:rPr>
        <w:t>, які фінансу</w:t>
      </w:r>
      <w:r w:rsidRPr="00C65C09">
        <w:rPr>
          <w:color w:val="00000A"/>
          <w:lang w:val="uk-UA"/>
        </w:rPr>
        <w:t>вались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із спеціального фонду</w:t>
      </w:r>
      <w:r w:rsidRPr="00C65C09">
        <w:rPr>
          <w:color w:val="00000A"/>
        </w:rPr>
        <w:t>: назва</w:t>
      </w:r>
      <w:r w:rsidRPr="00C65C09">
        <w:rPr>
          <w:color w:val="00000A"/>
          <w:lang w:val="uk-UA"/>
        </w:rPr>
        <w:t xml:space="preserve"> роботи, науковий керівник</w:t>
      </w:r>
      <w:r w:rsidRPr="00C65C09">
        <w:rPr>
          <w:color w:val="00000A"/>
        </w:rPr>
        <w:t>, обсяг фінансування</w:t>
      </w:r>
      <w:r w:rsidRPr="00C65C09">
        <w:rPr>
          <w:color w:val="00000A"/>
          <w:lang w:val="uk-UA"/>
        </w:rPr>
        <w:t xml:space="preserve"> за повний період та за звітний рік (тисяч гривень з точністю до третього знака після коми)</w:t>
      </w:r>
      <w:r w:rsidRPr="00C65C09">
        <w:rPr>
          <w:color w:val="00000A"/>
        </w:rPr>
        <w:t xml:space="preserve">, </w:t>
      </w:r>
      <w:r w:rsidRPr="00C65C09">
        <w:rPr>
          <w:color w:val="00000A"/>
          <w:lang w:val="uk-UA"/>
        </w:rPr>
        <w:t xml:space="preserve">власна частка у фінансуванні за звітний рік </w:t>
      </w:r>
      <w:r w:rsidRPr="00C65C09">
        <w:rPr>
          <w:color w:val="00000A"/>
          <w:lang w:val="uk-UA"/>
        </w:rPr>
        <w:lastRenderedPageBreak/>
        <w:t xml:space="preserve">(тисяч гривень з точністю до третього знаку після коми), одержаний науковий </w:t>
      </w:r>
      <w:r w:rsidRPr="00C65C09">
        <w:rPr>
          <w:color w:val="00000A"/>
        </w:rPr>
        <w:t>результат</w:t>
      </w:r>
      <w:r w:rsidRPr="00C65C09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Pr="00C65C09">
        <w:rPr>
          <w:color w:val="00000A"/>
        </w:rPr>
        <w:t xml:space="preserve"> (до семи рядків). </w:t>
      </w:r>
      <w:r w:rsidRPr="00C65C09">
        <w:rPr>
          <w:color w:val="00000A"/>
          <w:lang w:val="uk-UA"/>
        </w:rPr>
        <w:t>Вказати</w:t>
      </w:r>
      <w:r w:rsidRPr="00C65C09">
        <w:rPr>
          <w:color w:val="00000A"/>
        </w:rPr>
        <w:t>:</w:t>
      </w:r>
    </w:p>
    <w:p w:rsidR="000E4316" w:rsidRPr="00C65C09" w:rsidRDefault="000E4316" w:rsidP="000E4316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</w:rPr>
        <w:t>1) фундаментальні дослідження</w:t>
      </w:r>
      <w:r w:rsidRPr="00C65C09">
        <w:rPr>
          <w:color w:val="00000A"/>
          <w:lang w:val="uk-UA"/>
        </w:rPr>
        <w:t>, з них: а) за пріоритетними міжнародними проєктами (</w:t>
      </w:r>
      <w:r w:rsidRPr="00C65C09">
        <w:rPr>
          <w:color w:val="00000A"/>
          <w:lang w:val="en-US"/>
        </w:rPr>
        <w:t xml:space="preserve">Horizon 2020/Europe, NATO, </w:t>
      </w:r>
      <w:r>
        <w:rPr>
          <w:color w:val="00000A"/>
          <w:lang w:val="uk-UA"/>
        </w:rPr>
        <w:t>Євр</w:t>
      </w:r>
      <w:r w:rsidRPr="00C65C09">
        <w:rPr>
          <w:color w:val="00000A"/>
          <w:lang w:val="uk-UA"/>
        </w:rPr>
        <w:t>атом), б) за іншими науковими міжнародними проєктами, у т.ч. з науковою складовою Еразмус+ тощо), в) за проєктами НФД України, г) за проєктами МОН України, д) за договорами/контрактами від іноземних зімовників (госпдоговори), за договорами/контрактами від українських замовників (госпдоговори), е) інше (зазначити);</w:t>
      </w:r>
    </w:p>
    <w:p w:rsidR="000E4316" w:rsidRPr="00C65C09" w:rsidRDefault="000E4316" w:rsidP="000E4316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</w:rPr>
        <w:t xml:space="preserve">2) </w:t>
      </w:r>
      <w:r w:rsidRPr="00C65C09">
        <w:rPr>
          <w:color w:val="00000A"/>
          <w:lang w:val="uk-UA"/>
        </w:rPr>
        <w:t>прикладні дослідження, з них: а) за пріоритетними міжнародними проєктами (</w:t>
      </w:r>
      <w:r w:rsidRPr="00C65C09">
        <w:rPr>
          <w:color w:val="00000A"/>
          <w:lang w:val="en-US"/>
        </w:rPr>
        <w:t xml:space="preserve">Horizon 2020/Europe, NATO, </w:t>
      </w:r>
      <w:r>
        <w:rPr>
          <w:color w:val="00000A"/>
          <w:lang w:val="uk-UA"/>
        </w:rPr>
        <w:t>Євр</w:t>
      </w:r>
      <w:r w:rsidRPr="00C65C09">
        <w:rPr>
          <w:color w:val="00000A"/>
          <w:lang w:val="uk-UA"/>
        </w:rPr>
        <w:t>атом), б) за іншими науковими міжнародними проєктами, у т.ч. з науковою складовою Еразмус+ тощо), в) за проєктами НФД України, г) за проєктами МОН України, д) за договорами/контрактами від іноземних зімовників (госпдоговори), за договорами/контрактами від українських замовників (госпдоговори), е) інше (зазначити);</w:t>
      </w:r>
    </w:p>
    <w:p w:rsidR="000E4316" w:rsidRPr="00C65C09" w:rsidRDefault="000E4316" w:rsidP="000E4316">
      <w:pPr>
        <w:pStyle w:val="a3"/>
        <w:spacing w:before="0" w:beforeAutospacing="0" w:after="0" w:afterAutospacing="0"/>
        <w:ind w:firstLine="567"/>
        <w:jc w:val="both"/>
      </w:pPr>
      <w:r w:rsidRPr="00C65C09">
        <w:rPr>
          <w:color w:val="00000A"/>
          <w:lang w:val="uk-UA"/>
        </w:rPr>
        <w:t>3</w:t>
      </w:r>
      <w:r w:rsidRPr="00C65C09">
        <w:rPr>
          <w:color w:val="00000A"/>
        </w:rPr>
        <w:t xml:space="preserve">) науково-технічні </w:t>
      </w:r>
      <w:r w:rsidRPr="00C65C09">
        <w:rPr>
          <w:color w:val="00000A"/>
          <w:lang w:val="uk-UA"/>
        </w:rPr>
        <w:t>(експериментальні) розробки, з них: а) за пріоритетними міжнародними проєктами (</w:t>
      </w:r>
      <w:r w:rsidRPr="00C65C09">
        <w:rPr>
          <w:color w:val="00000A"/>
          <w:lang w:val="en-US"/>
        </w:rPr>
        <w:t xml:space="preserve">Horizon 2020/Europe, NATO, </w:t>
      </w:r>
      <w:r>
        <w:rPr>
          <w:color w:val="00000A"/>
          <w:lang w:val="uk-UA"/>
        </w:rPr>
        <w:t>Євр</w:t>
      </w:r>
      <w:r w:rsidRPr="00C65C09">
        <w:rPr>
          <w:color w:val="00000A"/>
          <w:lang w:val="uk-UA"/>
        </w:rPr>
        <w:t>атом), б) за іншими науковими міжнародними проєктами, у т.ч. з науковою складовою Еразмус+ тощо), в) за проєктами НФД України, г) за проєктами МОН України, д) за договорами/контрактами від іноземних зімовників (госпдоговори), за договорами/контрактами від українських замовників (госпдоговори), е) інше (зазначити)</w:t>
      </w:r>
      <w:r w:rsidRPr="00C65C09">
        <w:rPr>
          <w:color w:val="00000A"/>
        </w:rPr>
        <w:t>.</w:t>
      </w:r>
    </w:p>
    <w:p w:rsidR="000E4316" w:rsidRPr="00C65C09" w:rsidRDefault="000E4316" w:rsidP="000E4316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3.</w:t>
      </w:r>
      <w:r w:rsidRPr="00C65C09">
        <w:rPr>
          <w:color w:val="00000A"/>
        </w:rPr>
        <w:t>3</w:t>
      </w:r>
      <w:r w:rsidRPr="00C65C09">
        <w:rPr>
          <w:color w:val="00000A"/>
          <w:lang w:val="uk-UA"/>
        </w:rPr>
        <w:t>. Наукові дослідження і розробки</w:t>
      </w:r>
      <w:r w:rsidRPr="00C65C09">
        <w:rPr>
          <w:color w:val="00000A"/>
        </w:rPr>
        <w:t>, які фінансу</w:t>
      </w:r>
      <w:r w:rsidRPr="00C65C09">
        <w:rPr>
          <w:color w:val="00000A"/>
          <w:lang w:val="uk-UA"/>
        </w:rPr>
        <w:t>вались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за рахунок внутрішніх дослідницьких грантів (проєктів) з позанаукових рахунків університету «формули» додаткового фінансування, ендавмент фондів тощо</w:t>
      </w:r>
      <w:r w:rsidRPr="00C65C09">
        <w:rPr>
          <w:color w:val="00000A"/>
        </w:rPr>
        <w:t>: назва</w:t>
      </w:r>
      <w:r w:rsidRPr="00C65C09">
        <w:rPr>
          <w:color w:val="00000A"/>
          <w:lang w:val="uk-UA"/>
        </w:rPr>
        <w:t xml:space="preserve"> роботи, науковий керівник</w:t>
      </w:r>
      <w:r w:rsidRPr="00C65C09">
        <w:rPr>
          <w:color w:val="00000A"/>
        </w:rPr>
        <w:t>, обсяг фінансування</w:t>
      </w:r>
      <w:r w:rsidRPr="00C65C09">
        <w:rPr>
          <w:color w:val="00000A"/>
          <w:lang w:val="uk-UA"/>
        </w:rPr>
        <w:t xml:space="preserve"> за повний період та за звітний рік (тисяч грив</w:t>
      </w:r>
      <w:r>
        <w:rPr>
          <w:color w:val="00000A"/>
          <w:lang w:val="uk-UA"/>
        </w:rPr>
        <w:t>ень з точністю до третього знака</w:t>
      </w:r>
      <w:r w:rsidRPr="00C65C09">
        <w:rPr>
          <w:color w:val="00000A"/>
          <w:lang w:val="uk-UA"/>
        </w:rPr>
        <w:t xml:space="preserve"> після коми)</w:t>
      </w:r>
      <w:r w:rsidRPr="00C65C09">
        <w:rPr>
          <w:color w:val="00000A"/>
        </w:rPr>
        <w:t xml:space="preserve">, </w:t>
      </w:r>
      <w:r w:rsidRPr="00C65C09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одержаний науковий </w:t>
      </w:r>
      <w:r w:rsidRPr="00C65C09">
        <w:rPr>
          <w:color w:val="00000A"/>
        </w:rPr>
        <w:t>результат</w:t>
      </w:r>
      <w:r w:rsidRPr="00C65C09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Pr="00C65C09">
        <w:rPr>
          <w:color w:val="00000A"/>
        </w:rPr>
        <w:t xml:space="preserve"> (до семи рядків).</w:t>
      </w:r>
    </w:p>
    <w:p w:rsidR="000E4316" w:rsidRPr="00C65C09" w:rsidRDefault="000E4316" w:rsidP="000E4316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Згідно інформації поданої у пунктах 3.</w:t>
      </w:r>
      <w:r w:rsidRPr="00C65C09">
        <w:rPr>
          <w:color w:val="00000A"/>
        </w:rPr>
        <w:t>1</w:t>
      </w:r>
      <w:r w:rsidRPr="00C65C09">
        <w:rPr>
          <w:color w:val="00000A"/>
          <w:lang w:val="uk-UA"/>
        </w:rPr>
        <w:t>-3.</w:t>
      </w:r>
      <w:r w:rsidRPr="00C65C09">
        <w:rPr>
          <w:color w:val="00000A"/>
        </w:rPr>
        <w:t>3</w:t>
      </w:r>
      <w:r w:rsidRPr="00C65C09">
        <w:rPr>
          <w:color w:val="00000A"/>
          <w:lang w:val="uk-UA"/>
        </w:rPr>
        <w:t xml:space="preserve"> заповнити таблицю </w:t>
      </w:r>
      <w:r>
        <w:rPr>
          <w:color w:val="00000A"/>
          <w:lang w:val="uk-UA"/>
        </w:rPr>
        <w:t>(</w:t>
      </w:r>
      <w:r w:rsidRPr="00CA2A0D">
        <w:rPr>
          <w:b/>
          <w:color w:val="00000A"/>
          <w:lang w:val="uk-UA"/>
        </w:rPr>
        <w:t>усі 7</w:t>
      </w:r>
      <w:r>
        <w:rPr>
          <w:color w:val="00000A"/>
          <w:lang w:val="uk-UA"/>
        </w:rPr>
        <w:t xml:space="preserve"> колонок):</w:t>
      </w:r>
    </w:p>
    <w:tbl>
      <w:tblPr>
        <w:tblStyle w:val="a6"/>
        <w:tblW w:w="10010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513"/>
        <w:gridCol w:w="1559"/>
        <w:gridCol w:w="1417"/>
        <w:gridCol w:w="1701"/>
        <w:gridCol w:w="1276"/>
        <w:gridCol w:w="1559"/>
        <w:gridCol w:w="1985"/>
      </w:tblGrid>
      <w:tr w:rsidR="000E4316" w:rsidRPr="00C65C09" w:rsidTr="00305683">
        <w:tc>
          <w:tcPr>
            <w:tcW w:w="513" w:type="dxa"/>
          </w:tcPr>
          <w:p w:rsidR="000E4316" w:rsidRPr="00C65C09" w:rsidRDefault="000E4316" w:rsidP="00305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59" w:type="dxa"/>
          </w:tcPr>
          <w:p w:rsidR="000E4316" w:rsidRPr="00C65C09" w:rsidRDefault="000E4316" w:rsidP="00305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Джерело фінансування (код КПКВК, загальний/спеціальний фонд, напрям фінансування</w:t>
            </w:r>
          </w:p>
        </w:tc>
        <w:tc>
          <w:tcPr>
            <w:tcW w:w="1417" w:type="dxa"/>
          </w:tcPr>
          <w:p w:rsidR="000E4316" w:rsidRPr="00C65C09" w:rsidRDefault="000E4316" w:rsidP="00305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роботи</w:t>
            </w:r>
          </w:p>
        </w:tc>
        <w:tc>
          <w:tcPr>
            <w:tcW w:w="1701" w:type="dxa"/>
          </w:tcPr>
          <w:p w:rsidR="000E4316" w:rsidRPr="00C65C09" w:rsidRDefault="000E4316" w:rsidP="00305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Пріорітетний напрям розвитку науки і техніки</w:t>
            </w:r>
          </w:p>
        </w:tc>
        <w:tc>
          <w:tcPr>
            <w:tcW w:w="1276" w:type="dxa"/>
          </w:tcPr>
          <w:p w:rsidR="000E4316" w:rsidRPr="00C65C09" w:rsidRDefault="000E4316" w:rsidP="00305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 виконання роботи</w:t>
            </w:r>
          </w:p>
          <w:p w:rsidR="000E4316" w:rsidRPr="00C65C09" w:rsidRDefault="000E4316" w:rsidP="00305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 … по …)</w:t>
            </w:r>
          </w:p>
        </w:tc>
        <w:tc>
          <w:tcPr>
            <w:tcW w:w="1559" w:type="dxa"/>
          </w:tcPr>
          <w:p w:rsidR="000E4316" w:rsidRPr="00C65C09" w:rsidRDefault="000E4316" w:rsidP="00305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Фактичний обсяг фінансування за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звітний</w:t>
            </w: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період</w:t>
            </w:r>
          </w:p>
          <w:p w:rsidR="000E4316" w:rsidRPr="00C65C09" w:rsidRDefault="000E4316" w:rsidP="00305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(тис. грн.)</w:t>
            </w:r>
          </w:p>
        </w:tc>
        <w:tc>
          <w:tcPr>
            <w:tcW w:w="1985" w:type="dxa"/>
          </w:tcPr>
          <w:p w:rsidR="000E4316" w:rsidRPr="00C65C09" w:rsidRDefault="000E4316" w:rsidP="00305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Одержаний науковий результат, його новизна, науковий рівень, значимість та практичне застосування</w:t>
            </w:r>
          </w:p>
        </w:tc>
      </w:tr>
      <w:tr w:rsidR="000E4316" w:rsidRPr="00C65C09" w:rsidTr="00305683">
        <w:tc>
          <w:tcPr>
            <w:tcW w:w="513" w:type="dxa"/>
          </w:tcPr>
          <w:p w:rsidR="000E4316" w:rsidRPr="00C65C09" w:rsidRDefault="000E4316" w:rsidP="00305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</w:tcPr>
          <w:p w:rsidR="000E4316" w:rsidRPr="00C65C09" w:rsidRDefault="000E4316" w:rsidP="00305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</w:tcPr>
          <w:p w:rsidR="000E4316" w:rsidRPr="00C65C09" w:rsidRDefault="000E4316" w:rsidP="00305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</w:tcPr>
          <w:p w:rsidR="000E4316" w:rsidRPr="00C65C09" w:rsidRDefault="000E4316" w:rsidP="00305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0E4316" w:rsidRPr="00C65C09" w:rsidRDefault="000E4316" w:rsidP="00305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:rsidR="000E4316" w:rsidRPr="00C65C09" w:rsidRDefault="000E4316" w:rsidP="00305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985" w:type="dxa"/>
          </w:tcPr>
          <w:p w:rsidR="000E4316" w:rsidRPr="00C65C09" w:rsidRDefault="000E4316" w:rsidP="00305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0E4316" w:rsidRPr="00C65C09" w:rsidTr="00305683">
        <w:tc>
          <w:tcPr>
            <w:tcW w:w="513" w:type="dxa"/>
          </w:tcPr>
          <w:p w:rsidR="000E4316" w:rsidRPr="00C65C09" w:rsidRDefault="000E4316" w:rsidP="0030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4316" w:rsidRPr="00C65C09" w:rsidRDefault="000E4316" w:rsidP="0030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4316" w:rsidRPr="00C65C09" w:rsidRDefault="000E4316" w:rsidP="0030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4316" w:rsidRPr="00C65C09" w:rsidRDefault="000E4316" w:rsidP="0030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4316" w:rsidRPr="00C65C09" w:rsidRDefault="000E4316" w:rsidP="0030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4316" w:rsidRPr="00C65C09" w:rsidRDefault="000E4316" w:rsidP="0030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4316" w:rsidRPr="00C65C09" w:rsidRDefault="000E4316" w:rsidP="0030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4316" w:rsidRPr="00C65C09" w:rsidRDefault="000E4316" w:rsidP="000E4316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C65C09">
        <w:rPr>
          <w:color w:val="00000A"/>
          <w:lang w:val="uk-UA"/>
        </w:rPr>
        <w:t>3</w:t>
      </w:r>
      <w:r w:rsidRPr="00C65C09">
        <w:rPr>
          <w:color w:val="00000A"/>
        </w:rPr>
        <w:t xml:space="preserve">.4. </w:t>
      </w:r>
      <w:r w:rsidRPr="00C65C09">
        <w:rPr>
          <w:color w:val="00000A"/>
          <w:lang w:val="uk-UA"/>
        </w:rPr>
        <w:t>Науково-дослідні роботи, що виконувались на кафедрах</w:t>
      </w:r>
      <w:r w:rsidRPr="00C65C09">
        <w:rPr>
          <w:color w:val="00000A"/>
        </w:rPr>
        <w:t xml:space="preserve"> в межах робочого часу</w:t>
      </w:r>
      <w:r w:rsidRPr="00C65C09">
        <w:rPr>
          <w:color w:val="00000A"/>
          <w:lang w:val="uk-UA"/>
        </w:rPr>
        <w:t xml:space="preserve"> викладачів</w:t>
      </w:r>
      <w:r w:rsidRPr="00C65C09">
        <w:rPr>
          <w:color w:val="00000A"/>
        </w:rPr>
        <w:t xml:space="preserve">: шифр теми, назва, дата початку та завершення теми, результат виконаної роботи (до семи рядків). </w:t>
      </w:r>
      <w:r w:rsidRPr="00C65C09">
        <w:rPr>
          <w:color w:val="00000A"/>
          <w:lang w:val="uk-UA"/>
        </w:rPr>
        <w:t>Вказати</w:t>
      </w:r>
      <w:r w:rsidRPr="00C65C09">
        <w:rPr>
          <w:color w:val="00000A"/>
        </w:rPr>
        <w:t xml:space="preserve">: 1) фундаментальні дослідження, 2) прикладні дослідження, 3) </w:t>
      </w:r>
      <w:r w:rsidRPr="00C65C09">
        <w:rPr>
          <w:color w:val="00000A"/>
          <w:lang w:val="uk-UA"/>
        </w:rPr>
        <w:t>прикладні</w:t>
      </w:r>
      <w:r w:rsidRPr="00C65C09">
        <w:rPr>
          <w:color w:val="00000A"/>
        </w:rPr>
        <w:t xml:space="preserve"> розробки.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 Матеріально-технічне забезпечення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4.1. Капітальні витрати на придбання нового наукового обладнання, тисяч гривень, з них: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4.1.1. за кошти загального фонду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4.1.2. за кошти спеціального фонду, з них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4.1.2.1. за кошти міжнародних грантів/</w:t>
      </w:r>
      <w:r w:rsidRPr="00CA2A0D">
        <w:rPr>
          <w:color w:val="00000A"/>
          <w:lang w:val="uk-UA"/>
        </w:rPr>
        <w:t xml:space="preserve"> </w:t>
      </w:r>
      <w:r w:rsidRPr="00C65C09">
        <w:rPr>
          <w:color w:val="00000A"/>
          <w:lang w:val="uk-UA"/>
        </w:rPr>
        <w:t>договорів/контрактів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4.1.2.2. за кошти українських грантів/договорів/контрактів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65C09">
        <w:rPr>
          <w:color w:val="00000A"/>
          <w:lang w:val="uk-UA"/>
        </w:rPr>
        <w:t>4.2. Вартість отриманого у власність обладнання (при постановці на бухгалтерський облік університету</w:t>
      </w:r>
      <w:r>
        <w:rPr>
          <w:color w:val="00000A"/>
          <w:lang w:val="uk-UA"/>
        </w:rPr>
        <w:t xml:space="preserve"> по науці</w:t>
      </w:r>
      <w:r w:rsidRPr="00C65C09">
        <w:rPr>
          <w:color w:val="00000A"/>
          <w:lang w:val="uk-UA"/>
        </w:rPr>
        <w:t>)</w:t>
      </w:r>
      <w:r>
        <w:rPr>
          <w:color w:val="00000A"/>
          <w:lang w:val="uk-UA"/>
        </w:rPr>
        <w:t xml:space="preserve">. </w:t>
      </w:r>
      <w:r w:rsidRPr="00C65C09">
        <w:rPr>
          <w:color w:val="000000"/>
          <w:lang w:val="uk-UA"/>
        </w:rPr>
        <w:t>Заповнити таблицю</w:t>
      </w:r>
      <w:r>
        <w:rPr>
          <w:color w:val="000000"/>
          <w:lang w:val="uk-UA"/>
        </w:rPr>
        <w:t xml:space="preserve"> (</w:t>
      </w:r>
      <w:r>
        <w:rPr>
          <w:b/>
          <w:color w:val="000000"/>
          <w:lang w:val="uk-UA"/>
        </w:rPr>
        <w:t>усі 10</w:t>
      </w:r>
      <w:r w:rsidRPr="00C65C09">
        <w:rPr>
          <w:color w:val="000000"/>
          <w:lang w:val="uk-UA"/>
        </w:rPr>
        <w:t xml:space="preserve"> колонок</w:t>
      </w:r>
      <w:r>
        <w:rPr>
          <w:color w:val="000000"/>
          <w:lang w:val="uk-UA"/>
        </w:rPr>
        <w:t xml:space="preserve">), </w:t>
      </w:r>
      <w:r w:rsidRPr="00C65C09">
        <w:rPr>
          <w:color w:val="000000"/>
          <w:lang w:val="uk-UA"/>
        </w:rPr>
        <w:t xml:space="preserve">вартість одиниці повинна становити </w:t>
      </w:r>
      <w:r w:rsidR="008C7A33" w:rsidRPr="00ED3EEC">
        <w:rPr>
          <w:color w:val="000000"/>
          <w:lang w:val="uk-UA"/>
        </w:rPr>
        <w:t>більше 20 000 грн.:</w:t>
      </w:r>
    </w:p>
    <w:tbl>
      <w:tblPr>
        <w:tblW w:w="101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"/>
        <w:gridCol w:w="1698"/>
        <w:gridCol w:w="849"/>
        <w:gridCol w:w="850"/>
        <w:gridCol w:w="991"/>
        <w:gridCol w:w="1134"/>
        <w:gridCol w:w="1413"/>
        <w:gridCol w:w="568"/>
        <w:gridCol w:w="632"/>
        <w:gridCol w:w="1600"/>
      </w:tblGrid>
      <w:tr w:rsidR="006230E2" w:rsidRPr="00CA2A0D" w:rsidTr="00305683"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A2A0D" w:rsidRDefault="006230E2" w:rsidP="00305683">
            <w:pPr>
              <w:pStyle w:val="a3"/>
              <w:spacing w:before="0" w:beforeAutospacing="0" w:after="0" w:afterAutospacing="0"/>
              <w:ind w:left="-142" w:right="-136"/>
              <w:jc w:val="center"/>
              <w:rPr>
                <w:sz w:val="16"/>
                <w:szCs w:val="16"/>
              </w:rPr>
            </w:pPr>
            <w:r w:rsidRPr="00CA2A0D">
              <w:rPr>
                <w:color w:val="00000A"/>
                <w:sz w:val="16"/>
                <w:szCs w:val="16"/>
              </w:rPr>
              <w:t>№</w:t>
            </w:r>
          </w:p>
          <w:p w:rsidR="006230E2" w:rsidRPr="00CA2A0D" w:rsidRDefault="006230E2" w:rsidP="00305683">
            <w:pPr>
              <w:pStyle w:val="a3"/>
              <w:spacing w:before="0" w:beforeAutospacing="0" w:after="0" w:afterAutospacing="0"/>
              <w:ind w:left="-142" w:right="-136"/>
              <w:jc w:val="center"/>
              <w:rPr>
                <w:sz w:val="16"/>
                <w:szCs w:val="16"/>
              </w:rPr>
            </w:pPr>
            <w:r w:rsidRPr="00CA2A0D">
              <w:rPr>
                <w:color w:val="00000A"/>
                <w:sz w:val="16"/>
                <w:szCs w:val="16"/>
              </w:rPr>
              <w:t>з/п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A2A0D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</w:rPr>
              <w:t>Назва приладу (українською мовою та мовою оригіналу) і його марка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A2A0D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Рік випуску приладу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A2A0D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Ф</w:t>
            </w:r>
            <w:r w:rsidRPr="00CA2A0D">
              <w:rPr>
                <w:color w:val="00000A"/>
                <w:sz w:val="16"/>
                <w:szCs w:val="16"/>
              </w:rPr>
              <w:t>ірма-виробник</w:t>
            </w:r>
            <w:r w:rsidRPr="00CA2A0D">
              <w:rPr>
                <w:color w:val="00000A"/>
                <w:sz w:val="16"/>
                <w:szCs w:val="16"/>
                <w:lang w:val="uk-UA"/>
              </w:rPr>
              <w:t xml:space="preserve"> приладу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A2A0D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К</w:t>
            </w:r>
            <w:r w:rsidRPr="00CA2A0D">
              <w:rPr>
                <w:color w:val="00000A"/>
                <w:sz w:val="16"/>
                <w:szCs w:val="16"/>
              </w:rPr>
              <w:t>раїна походження</w:t>
            </w:r>
            <w:r w:rsidRPr="00CA2A0D">
              <w:rPr>
                <w:color w:val="00000A"/>
                <w:sz w:val="16"/>
                <w:szCs w:val="16"/>
                <w:lang w:val="uk-UA"/>
              </w:rPr>
              <w:t xml:space="preserve"> приладу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A2A0D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Функціональне призначення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A2A0D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CA2A0D">
              <w:rPr>
                <w:sz w:val="16"/>
                <w:szCs w:val="16"/>
                <w:lang w:val="uk-UA"/>
              </w:rPr>
              <w:t>Науковий(і) напрям(и) та структурний(і) підрозділ(и) для якого (яких) здійснено закупівлю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A2A0D" w:rsidRDefault="006230E2" w:rsidP="00305683">
            <w:pPr>
              <w:pStyle w:val="a3"/>
              <w:spacing w:before="0" w:beforeAutospacing="0" w:after="0" w:afterAutospacing="0"/>
              <w:ind w:left="-89" w:right="-108"/>
              <w:jc w:val="center"/>
              <w:rPr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Вар-тість (тис. грн.)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A2A0D" w:rsidRDefault="006230E2" w:rsidP="00305683">
            <w:pPr>
              <w:pStyle w:val="a3"/>
              <w:spacing w:before="0" w:beforeAutospacing="0" w:after="0" w:afterAutospacing="0"/>
              <w:ind w:right="-15"/>
              <w:jc w:val="center"/>
              <w:rPr>
                <w:color w:val="00000A"/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Інвен-тарний №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A2A0D" w:rsidRDefault="006230E2" w:rsidP="00305683">
            <w:pPr>
              <w:pStyle w:val="a3"/>
              <w:spacing w:before="0" w:beforeAutospacing="0" w:after="0" w:afterAutospacing="0"/>
              <w:ind w:right="31"/>
              <w:jc w:val="center"/>
              <w:rPr>
                <w:color w:val="00000A"/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Джерело фінансування:</w:t>
            </w:r>
          </w:p>
          <w:p w:rsidR="006230E2" w:rsidRPr="00CA2A0D" w:rsidRDefault="006230E2" w:rsidP="00305683">
            <w:pPr>
              <w:pStyle w:val="a3"/>
              <w:spacing w:before="0" w:beforeAutospacing="0" w:after="0" w:afterAutospacing="0"/>
              <w:ind w:right="31"/>
              <w:jc w:val="center"/>
              <w:rPr>
                <w:color w:val="00000A"/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(вказати один з пунктів: 4.1.1., або 4.1.2.1., або 4.1.2.2., або 4.2)</w:t>
            </w:r>
          </w:p>
        </w:tc>
      </w:tr>
      <w:tr w:rsidR="006230E2" w:rsidRPr="00C65C09" w:rsidTr="00305683"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C65C09">
              <w:rPr>
                <w:color w:val="00000A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C65C09">
              <w:rPr>
                <w:color w:val="00000A"/>
                <w:sz w:val="20"/>
                <w:szCs w:val="20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C65C09">
              <w:rPr>
                <w:color w:val="00000A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991DC4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8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10</w:t>
            </w:r>
          </w:p>
        </w:tc>
      </w:tr>
      <w:tr w:rsidR="006230E2" w:rsidRPr="00C65C09" w:rsidTr="00305683"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lastRenderedPageBreak/>
        <w:t>5. Наукові праці у яких вказана</w:t>
      </w:r>
      <w:r w:rsidRPr="00C65C09">
        <w:rPr>
          <w:b/>
          <w:color w:val="00000A"/>
          <w:lang w:val="uk-UA"/>
        </w:rPr>
        <w:t xml:space="preserve"> приналежність до нашого університету</w:t>
      </w:r>
      <w:r w:rsidRPr="00C65C09">
        <w:rPr>
          <w:color w:val="00000A"/>
          <w:lang w:val="uk-UA"/>
        </w:rPr>
        <w:t xml:space="preserve"> і які враховуються для розрахунку атестаційної оцінки викладача та кафедри (оформлення за </w:t>
      </w:r>
      <w:r w:rsidRPr="00F77983">
        <w:rPr>
          <w:b/>
          <w:color w:val="00000A"/>
          <w:lang w:val="uk-UA"/>
        </w:rPr>
        <w:t>стилем Ванкувер</w:t>
      </w:r>
      <w:r w:rsidRPr="00F77983">
        <w:rPr>
          <w:color w:val="00000A"/>
        </w:rPr>
        <w:t>)</w:t>
      </w:r>
      <w:r w:rsidRPr="00F77983">
        <w:rPr>
          <w:color w:val="00000A"/>
          <w:lang w:val="uk-UA"/>
        </w:rPr>
        <w:t>.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5.1. Монографії (підкреслити прізвища співавторів, які є штатними працівниками нашого університету):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5.1.</w:t>
      </w:r>
      <w:r w:rsidRPr="00C65C09">
        <w:rPr>
          <w:color w:val="00000A"/>
          <w:lang w:val="en-US"/>
        </w:rPr>
        <w:t>1</w:t>
      </w:r>
      <w:r>
        <w:rPr>
          <w:color w:val="00000A"/>
          <w:lang w:val="uk-UA"/>
        </w:rPr>
        <w:t xml:space="preserve"> монографії в Україні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A"/>
          <w:lang w:val="uk-UA"/>
        </w:rPr>
        <w:t>5.1.2 м</w:t>
      </w:r>
      <w:r w:rsidRPr="00C65C09">
        <w:t>онографії</w:t>
      </w:r>
      <w:r w:rsidRPr="00C65C09">
        <w:rPr>
          <w:lang w:val="uk-UA"/>
        </w:rPr>
        <w:t xml:space="preserve"> за кордоном</w:t>
      </w:r>
      <w:r w:rsidRPr="00C65C09">
        <w:t xml:space="preserve"> опубліковані </w:t>
      </w:r>
      <w:r>
        <w:rPr>
          <w:lang w:val="uk-UA"/>
        </w:rPr>
        <w:t>мовами країн ОЕСР та/або ЄС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5.1.3 м</w:t>
      </w:r>
      <w:r w:rsidRPr="00C65C09">
        <w:t>онографії</w:t>
      </w:r>
      <w:r w:rsidRPr="00C65C09">
        <w:rPr>
          <w:lang w:val="uk-UA"/>
        </w:rPr>
        <w:t xml:space="preserve"> які індексуються у </w:t>
      </w:r>
      <w:r w:rsidRPr="00C65C09">
        <w:rPr>
          <w:lang w:val="en-US"/>
        </w:rPr>
        <w:t xml:space="preserve">Scopus </w:t>
      </w:r>
      <w:r w:rsidRPr="00C65C09">
        <w:rPr>
          <w:lang w:val="uk-UA"/>
        </w:rPr>
        <w:t xml:space="preserve">та/або </w:t>
      </w:r>
      <w:r w:rsidRPr="00C65C09">
        <w:rPr>
          <w:lang w:val="en-US"/>
        </w:rPr>
        <w:t>WoS</w:t>
      </w:r>
      <w:r w:rsidRPr="00C65C09">
        <w:rPr>
          <w:lang w:val="uk-UA"/>
        </w:rPr>
        <w:t xml:space="preserve"> (вказати також веб-адресу електронної версії)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en-US"/>
        </w:rPr>
        <w:t>5</w:t>
      </w:r>
      <w:r>
        <w:rPr>
          <w:color w:val="00000A"/>
          <w:lang w:val="uk-UA"/>
        </w:rPr>
        <w:t>.1.4 м</w:t>
      </w:r>
      <w:r w:rsidRPr="00C65C09">
        <w:rPr>
          <w:color w:val="00000A"/>
          <w:lang w:val="uk-UA"/>
        </w:rPr>
        <w:t>онографії у відкритому доступі (з переліку поданих у пунктах 5.1.1.-5.1.3.).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 xml:space="preserve">5.2. Розділи монографій </w:t>
      </w:r>
      <w:r w:rsidRPr="00C65C09">
        <w:rPr>
          <w:lang w:val="uk-UA"/>
        </w:rPr>
        <w:t xml:space="preserve">які індексуються у </w:t>
      </w:r>
      <w:r w:rsidRPr="00C65C09">
        <w:rPr>
          <w:lang w:val="en-US"/>
        </w:rPr>
        <w:t xml:space="preserve">Scopus </w:t>
      </w:r>
      <w:r w:rsidRPr="00C65C09">
        <w:rPr>
          <w:lang w:val="uk-UA"/>
        </w:rPr>
        <w:t xml:space="preserve">та/або </w:t>
      </w:r>
      <w:r w:rsidRPr="00C65C09">
        <w:rPr>
          <w:lang w:val="en-US"/>
        </w:rPr>
        <w:t>WoS</w:t>
      </w:r>
      <w:r w:rsidRPr="00C65C09">
        <w:rPr>
          <w:color w:val="00000A"/>
          <w:lang w:val="uk-UA"/>
        </w:rPr>
        <w:t xml:space="preserve"> (підкреслити прізвища співавторів, які є штатними пр</w:t>
      </w:r>
      <w:r>
        <w:rPr>
          <w:color w:val="00000A"/>
          <w:lang w:val="uk-UA"/>
        </w:rPr>
        <w:t>ацівниками нашого університету).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  <w:r w:rsidRPr="00C65C09">
        <w:rPr>
          <w:color w:val="00000A"/>
          <w:lang w:val="uk-UA"/>
        </w:rPr>
        <w:t>5.3. Статті опубліковані у періодичних виданнях: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5.3.1 я</w:t>
      </w:r>
      <w:r w:rsidRPr="00C65C09">
        <w:rPr>
          <w:color w:val="00000A"/>
          <w:lang w:val="uk-UA"/>
        </w:rPr>
        <w:t xml:space="preserve">кі </w:t>
      </w:r>
      <w:r w:rsidRPr="00C65C09">
        <w:rPr>
          <w:lang w:val="uk-UA"/>
        </w:rPr>
        <w:t xml:space="preserve">індексуються у </w:t>
      </w:r>
      <w:r w:rsidRPr="00C65C09">
        <w:rPr>
          <w:lang w:val="en-US"/>
        </w:rPr>
        <w:t xml:space="preserve">Scopus </w:t>
      </w:r>
      <w:r w:rsidRPr="00C65C09">
        <w:rPr>
          <w:lang w:val="uk-UA"/>
        </w:rPr>
        <w:t xml:space="preserve">та/або </w:t>
      </w:r>
      <w:r w:rsidRPr="00C65C09">
        <w:rPr>
          <w:lang w:val="en-US"/>
        </w:rPr>
        <w:t>WoS</w:t>
      </w:r>
      <w:r w:rsidRPr="00C65C09">
        <w:rPr>
          <w:color w:val="00000A"/>
          <w:lang w:val="uk-UA"/>
        </w:rPr>
        <w:t xml:space="preserve"> в наукових журналах з квартилями </w:t>
      </w:r>
      <w:r>
        <w:rPr>
          <w:color w:val="00000A"/>
          <w:lang w:val="en-US"/>
        </w:rPr>
        <w:t>Q1-Q2 (з</w:t>
      </w:r>
      <w:r w:rsidRPr="00C65C09">
        <w:rPr>
          <w:color w:val="00000A"/>
          <w:lang w:val="uk-UA"/>
        </w:rPr>
        <w:t xml:space="preserve">аповнити </w:t>
      </w:r>
      <w:r>
        <w:rPr>
          <w:b/>
          <w:color w:val="000000"/>
          <w:lang w:val="uk-UA"/>
        </w:rPr>
        <w:t>усі 7</w:t>
      </w:r>
      <w:r w:rsidRPr="00C65C09">
        <w:rPr>
          <w:color w:val="000000"/>
          <w:lang w:val="uk-UA"/>
        </w:rPr>
        <w:t xml:space="preserve"> колонок </w:t>
      </w:r>
      <w:r>
        <w:rPr>
          <w:color w:val="00000A"/>
          <w:lang w:val="uk-UA"/>
        </w:rPr>
        <w:t>таблиці):</w:t>
      </w:r>
    </w:p>
    <w:tbl>
      <w:tblPr>
        <w:tblW w:w="100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"/>
        <w:gridCol w:w="2631"/>
        <w:gridCol w:w="1385"/>
        <w:gridCol w:w="1403"/>
        <w:gridCol w:w="2032"/>
        <w:gridCol w:w="1134"/>
        <w:gridCol w:w="992"/>
      </w:tblGrid>
      <w:tr w:rsidR="006230E2" w:rsidRPr="00C65C09" w:rsidTr="0030568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Автори</w:t>
            </w:r>
          </w:p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(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підкреслити прізвища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співавторів, які є штатними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працівниками нашого університету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Назва роботи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Назва видання де опубліковано роботу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,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  <w:lang w:val="uk-UA"/>
              </w:rPr>
              <w:t>Том, номер (випуск), перша-остання сторінки роботи, веб-адреса електронної версії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iCs/>
                <w:color w:val="00000A"/>
                <w:sz w:val="20"/>
                <w:szCs w:val="20"/>
                <w:lang w:val="uk-UA"/>
              </w:rPr>
              <w:t>Квартиль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i/>
                <w:iCs/>
                <w:color w:val="00000A"/>
                <w:lang w:val="en-US"/>
              </w:rPr>
              <w:t>IF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en-US"/>
              </w:rPr>
              <w:t xml:space="preserve"> 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uk-UA"/>
              </w:rPr>
              <w:t xml:space="preserve">та/або 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en-US"/>
              </w:rPr>
              <w:t>SJR</w:t>
            </w:r>
          </w:p>
        </w:tc>
      </w:tr>
      <w:tr w:rsidR="006230E2" w:rsidRPr="00C65C09" w:rsidTr="0030568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6230E2" w:rsidRPr="00C65C09" w:rsidTr="0030568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5.3.2 я</w:t>
      </w:r>
      <w:r w:rsidRPr="00C65C09">
        <w:rPr>
          <w:color w:val="00000A"/>
          <w:lang w:val="uk-UA"/>
        </w:rPr>
        <w:t xml:space="preserve">кі </w:t>
      </w:r>
      <w:r w:rsidRPr="00C65C09">
        <w:rPr>
          <w:lang w:val="uk-UA"/>
        </w:rPr>
        <w:t xml:space="preserve">індексуються у </w:t>
      </w:r>
      <w:r w:rsidRPr="00C65C09">
        <w:rPr>
          <w:lang w:val="en-US"/>
        </w:rPr>
        <w:t xml:space="preserve">Scopus </w:t>
      </w:r>
      <w:r w:rsidRPr="00C65C09">
        <w:rPr>
          <w:lang w:val="uk-UA"/>
        </w:rPr>
        <w:t xml:space="preserve">та/або </w:t>
      </w:r>
      <w:r w:rsidRPr="00C65C09">
        <w:rPr>
          <w:lang w:val="en-US"/>
        </w:rPr>
        <w:t>WoS</w:t>
      </w:r>
      <w:r w:rsidRPr="00C65C09">
        <w:rPr>
          <w:color w:val="00000A"/>
          <w:lang w:val="uk-UA"/>
        </w:rPr>
        <w:t xml:space="preserve"> в наукових журналах з квартилями </w:t>
      </w:r>
      <w:r w:rsidRPr="00C65C09">
        <w:rPr>
          <w:color w:val="00000A"/>
          <w:lang w:val="en-US"/>
        </w:rPr>
        <w:t xml:space="preserve">Q3-Q4 </w:t>
      </w:r>
      <w:r>
        <w:rPr>
          <w:color w:val="00000A"/>
          <w:lang w:val="en-US"/>
        </w:rPr>
        <w:t>(з</w:t>
      </w:r>
      <w:r w:rsidRPr="00C65C09">
        <w:rPr>
          <w:color w:val="00000A"/>
          <w:lang w:val="uk-UA"/>
        </w:rPr>
        <w:t xml:space="preserve">аповнити </w:t>
      </w:r>
      <w:r>
        <w:rPr>
          <w:b/>
          <w:color w:val="000000"/>
          <w:lang w:val="uk-UA"/>
        </w:rPr>
        <w:t>усі 7</w:t>
      </w:r>
      <w:r w:rsidRPr="00C65C09">
        <w:rPr>
          <w:color w:val="000000"/>
          <w:lang w:val="uk-UA"/>
        </w:rPr>
        <w:t xml:space="preserve"> колонок </w:t>
      </w:r>
      <w:r>
        <w:rPr>
          <w:color w:val="00000A"/>
          <w:lang w:val="uk-UA"/>
        </w:rPr>
        <w:t>таблиці):</w:t>
      </w:r>
    </w:p>
    <w:tbl>
      <w:tblPr>
        <w:tblW w:w="100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5"/>
        <w:gridCol w:w="2632"/>
        <w:gridCol w:w="1418"/>
        <w:gridCol w:w="1417"/>
        <w:gridCol w:w="1985"/>
        <w:gridCol w:w="1134"/>
        <w:gridCol w:w="992"/>
      </w:tblGrid>
      <w:tr w:rsidR="006230E2" w:rsidRPr="00C65C09" w:rsidTr="0030568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Автори</w:t>
            </w:r>
          </w:p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(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підкреслити прізвища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співавторів, які є штатними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працівниками нашого університету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Назва роботи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Назва видання де опубліковано роботу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,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  <w:lang w:val="uk-UA"/>
              </w:rPr>
              <w:t>Том, номер (випуск), перша-остання сторінки роботи, веб-адреса електронної версії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iCs/>
                <w:color w:val="00000A"/>
                <w:sz w:val="20"/>
                <w:szCs w:val="20"/>
                <w:lang w:val="uk-UA"/>
              </w:rPr>
              <w:t>Квартиль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i/>
                <w:iCs/>
                <w:color w:val="00000A"/>
                <w:lang w:val="en-US"/>
              </w:rPr>
              <w:t>IF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en-US"/>
              </w:rPr>
              <w:t xml:space="preserve"> 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uk-UA"/>
              </w:rPr>
              <w:t xml:space="preserve">та/або 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en-US"/>
              </w:rPr>
              <w:t>SJR</w:t>
            </w:r>
          </w:p>
        </w:tc>
      </w:tr>
      <w:tr w:rsidR="006230E2" w:rsidRPr="00C65C09" w:rsidTr="0030568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6230E2" w:rsidRPr="00C65C09" w:rsidTr="0030568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5.3.3 с</w:t>
      </w:r>
      <w:r w:rsidRPr="00C65C09">
        <w:rPr>
          <w:color w:val="00000A"/>
          <w:lang w:val="uk-UA"/>
        </w:rPr>
        <w:t xml:space="preserve">татті у фахових виданнях України </w:t>
      </w:r>
      <w:r w:rsidRPr="00C65C09">
        <w:rPr>
          <w:b/>
          <w:color w:val="00000A"/>
          <w:lang w:val="uk-UA"/>
        </w:rPr>
        <w:t>категорії Б</w:t>
      </w:r>
      <w:r w:rsidRPr="00C65C09">
        <w:rPr>
          <w:color w:val="00000A"/>
          <w:lang w:val="uk-UA"/>
        </w:rPr>
        <w:t xml:space="preserve"> (підкреслити прізвища співавторів, які є штатними пр</w:t>
      </w:r>
      <w:r>
        <w:rPr>
          <w:color w:val="00000A"/>
          <w:lang w:val="uk-UA"/>
        </w:rPr>
        <w:t>ацівниками нашого університету)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en-US"/>
        </w:rPr>
        <w:t>5</w:t>
      </w:r>
      <w:r>
        <w:rPr>
          <w:color w:val="00000A"/>
          <w:lang w:val="uk-UA"/>
        </w:rPr>
        <w:t>.3.4 с</w:t>
      </w:r>
      <w:r w:rsidRPr="00C65C09">
        <w:rPr>
          <w:color w:val="00000A"/>
          <w:lang w:val="uk-UA"/>
        </w:rPr>
        <w:t>татті у відкритому доступі (з переліку п</w:t>
      </w:r>
      <w:r>
        <w:rPr>
          <w:color w:val="00000A"/>
          <w:lang w:val="uk-UA"/>
        </w:rPr>
        <w:t>оданих у пунктах 5.3.1.-5.3.3.)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5.4. Словники, каталоги, довідники та енциклопедії (підкреслити прізвища співавторів, які є штатними працівниками нашого університету):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en-US"/>
        </w:rPr>
        <w:t>5</w:t>
      </w:r>
      <w:r>
        <w:rPr>
          <w:color w:val="00000A"/>
          <w:lang w:val="uk-UA"/>
        </w:rPr>
        <w:t>.4.1 с</w:t>
      </w:r>
      <w:r w:rsidRPr="00C65C09">
        <w:rPr>
          <w:color w:val="00000A"/>
          <w:lang w:val="uk-UA"/>
        </w:rPr>
        <w:t>ловники, каталоги, довідники та енциклопедії у відкритому доступі (підкреслити прізвища співавторів, які є штатними працівниками нашого університету)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5.5 П</w:t>
      </w:r>
      <w:r w:rsidRPr="00C65C09">
        <w:rPr>
          <w:color w:val="00000A"/>
          <w:lang w:val="uk-UA"/>
        </w:rPr>
        <w:t>ідручники, навчальні посібники</w:t>
      </w:r>
      <w:r>
        <w:rPr>
          <w:color w:val="00000A"/>
          <w:lang w:val="uk-UA"/>
        </w:rPr>
        <w:t>, які рекомендовані до друку вченою радою нашого університету</w:t>
      </w:r>
      <w:r w:rsidRPr="00C65C09">
        <w:rPr>
          <w:color w:val="00000A"/>
          <w:lang w:val="uk-UA"/>
        </w:rPr>
        <w:t xml:space="preserve"> (підкреслити прізвища співавторів, які є штатними пр</w:t>
      </w:r>
      <w:r>
        <w:rPr>
          <w:color w:val="00000A"/>
          <w:lang w:val="uk-UA"/>
        </w:rPr>
        <w:t>ацівниками нашого університету):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en-US"/>
        </w:rPr>
        <w:t>5</w:t>
      </w:r>
      <w:r>
        <w:rPr>
          <w:color w:val="00000A"/>
          <w:lang w:val="uk-UA"/>
        </w:rPr>
        <w:t>.5.1 п</w:t>
      </w:r>
      <w:r w:rsidRPr="00C65C09">
        <w:rPr>
          <w:color w:val="00000A"/>
          <w:lang w:val="uk-UA"/>
        </w:rPr>
        <w:t>ідручники, навчальні посібники у відкритому доступі</w:t>
      </w:r>
      <w:r>
        <w:rPr>
          <w:color w:val="00000A"/>
          <w:lang w:val="uk-UA"/>
        </w:rPr>
        <w:t>, які рекомендовані до друку вченою радою нашого університету</w:t>
      </w:r>
      <w:r w:rsidRPr="00C65C09">
        <w:rPr>
          <w:color w:val="00000A"/>
          <w:lang w:val="uk-UA"/>
        </w:rPr>
        <w:t xml:space="preserve"> (підкреслити прізвища співавторів, які є штатними працівниками нашого університету).</w:t>
      </w:r>
    </w:p>
    <w:p w:rsidR="006230E2" w:rsidRPr="00AB630C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en-US"/>
        </w:rPr>
      </w:pPr>
      <w:r w:rsidRPr="00AB630C">
        <w:rPr>
          <w:color w:val="00000A"/>
          <w:lang w:val="uk-UA"/>
        </w:rPr>
        <w:t xml:space="preserve">5.6. Набори </w:t>
      </w:r>
      <w:r w:rsidRPr="00AB630C">
        <w:rPr>
          <w:color w:val="00000A"/>
          <w:lang w:val="en-US"/>
        </w:rPr>
        <w:t>FAIR</w:t>
      </w:r>
      <w:r w:rsidRPr="00AB630C">
        <w:rPr>
          <w:color w:val="00000A"/>
          <w:lang w:val="uk-UA"/>
        </w:rPr>
        <w:t xml:space="preserve">-даних, які мають </w:t>
      </w:r>
      <w:r w:rsidRPr="00AB630C">
        <w:rPr>
          <w:color w:val="00000A"/>
          <w:lang w:val="en-US"/>
        </w:rPr>
        <w:t>DOI (</w:t>
      </w:r>
      <w:r w:rsidRPr="00AB630C">
        <w:t>FAIR-дані - дані, які зберігаються  в електронній формі та відповідають принципам належного управління дослідницькими даними (принципам FAIR (</w:t>
      </w:r>
      <w:r w:rsidRPr="00AB630C">
        <w:rPr>
          <w:b/>
        </w:rPr>
        <w:t>F</w:t>
      </w:r>
      <w:r w:rsidRPr="00AB630C">
        <w:t xml:space="preserve">indability, </w:t>
      </w:r>
      <w:r w:rsidRPr="00AB630C">
        <w:rPr>
          <w:b/>
        </w:rPr>
        <w:t>A</w:t>
      </w:r>
      <w:r w:rsidRPr="00AB630C">
        <w:t xml:space="preserve">ccessibility, </w:t>
      </w:r>
      <w:r w:rsidRPr="00AB630C">
        <w:rPr>
          <w:b/>
        </w:rPr>
        <w:t>I</w:t>
      </w:r>
      <w:r w:rsidRPr="00AB630C">
        <w:t xml:space="preserve">nteroperability, and </w:t>
      </w:r>
      <w:r w:rsidRPr="00AB630C">
        <w:rPr>
          <w:b/>
        </w:rPr>
        <w:t>R</w:t>
      </w:r>
      <w:r w:rsidRPr="00AB630C">
        <w:t>euse of digital assets))</w:t>
      </w:r>
      <w:r w:rsidRPr="00AB630C">
        <w:rPr>
          <w:color w:val="00000A"/>
          <w:lang w:val="en-US"/>
        </w:rPr>
        <w:t>.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 xml:space="preserve">5.7. Публікації у матеріалах конференцій </w:t>
      </w:r>
      <w:r w:rsidRPr="00C65C09">
        <w:rPr>
          <w:color w:val="00000A"/>
          <w:lang w:val="en-US"/>
        </w:rPr>
        <w:t>(Proceedings)</w:t>
      </w:r>
      <w:r w:rsidRPr="00C65C09">
        <w:rPr>
          <w:color w:val="00000A"/>
          <w:lang w:val="uk-UA"/>
        </w:rPr>
        <w:t xml:space="preserve">, які індексуються </w:t>
      </w:r>
      <w:r w:rsidRPr="00C65C09">
        <w:rPr>
          <w:lang w:val="uk-UA"/>
        </w:rPr>
        <w:t xml:space="preserve">у </w:t>
      </w:r>
      <w:r w:rsidRPr="00C65C09">
        <w:rPr>
          <w:lang w:val="en-US"/>
        </w:rPr>
        <w:t xml:space="preserve">Scopus </w:t>
      </w:r>
      <w:r w:rsidRPr="00C65C09">
        <w:rPr>
          <w:lang w:val="uk-UA"/>
        </w:rPr>
        <w:t xml:space="preserve">та/або </w:t>
      </w:r>
      <w:r w:rsidRPr="00C65C09">
        <w:rPr>
          <w:lang w:val="en-US"/>
        </w:rPr>
        <w:t>WoS</w:t>
      </w:r>
      <w:r>
        <w:rPr>
          <w:color w:val="00000A"/>
          <w:lang w:val="uk-UA"/>
        </w:rPr>
        <w:t xml:space="preserve"> (з</w:t>
      </w:r>
      <w:r w:rsidRPr="00C65C09">
        <w:rPr>
          <w:color w:val="00000A"/>
          <w:lang w:val="uk-UA"/>
        </w:rPr>
        <w:t xml:space="preserve">аповнити </w:t>
      </w:r>
      <w:r>
        <w:rPr>
          <w:b/>
          <w:color w:val="000000"/>
          <w:lang w:val="uk-UA"/>
        </w:rPr>
        <w:t>усі 5</w:t>
      </w:r>
      <w:r w:rsidRPr="00C65C09">
        <w:rPr>
          <w:color w:val="000000"/>
          <w:lang w:val="uk-UA"/>
        </w:rPr>
        <w:t xml:space="preserve"> колонок </w:t>
      </w:r>
      <w:r>
        <w:rPr>
          <w:color w:val="00000A"/>
          <w:lang w:val="uk-UA"/>
        </w:rPr>
        <w:t>таблиці):</w:t>
      </w:r>
    </w:p>
    <w:tbl>
      <w:tblPr>
        <w:tblW w:w="1002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"/>
        <w:gridCol w:w="2631"/>
        <w:gridCol w:w="2977"/>
        <w:gridCol w:w="1701"/>
        <w:gridCol w:w="2283"/>
      </w:tblGrid>
      <w:tr w:rsidR="006230E2" w:rsidRPr="00C65C09" w:rsidTr="0030568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Автори</w:t>
            </w:r>
          </w:p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(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підкреслити прізвища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співавторів, які є штатними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працівниками нашого університету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Назва роботи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Назва видання де опубліковано роботу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,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  <w:lang w:val="uk-UA"/>
              </w:rPr>
              <w:t>Том, номер (випуск), перша-остання сторінки роботи, веб-адреса електронної версії</w:t>
            </w:r>
          </w:p>
        </w:tc>
      </w:tr>
      <w:tr w:rsidR="006230E2" w:rsidRPr="00C65C09" w:rsidTr="0030568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6230E2" w:rsidRPr="00C65C09" w:rsidTr="0030568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230E2" w:rsidRPr="00C65C09" w:rsidRDefault="006230E2" w:rsidP="0030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en-US"/>
        </w:rPr>
        <w:lastRenderedPageBreak/>
        <w:t>5</w:t>
      </w:r>
      <w:r>
        <w:rPr>
          <w:color w:val="00000A"/>
          <w:lang w:val="uk-UA"/>
        </w:rPr>
        <w:t>.7.1 п</w:t>
      </w:r>
      <w:r w:rsidRPr="00C65C09">
        <w:rPr>
          <w:color w:val="00000A"/>
          <w:lang w:val="uk-UA"/>
        </w:rPr>
        <w:t xml:space="preserve">ублікації у матеріалах конференцій </w:t>
      </w:r>
      <w:r w:rsidRPr="00C65C09">
        <w:rPr>
          <w:color w:val="00000A"/>
          <w:lang w:val="en-US"/>
        </w:rPr>
        <w:t>(Proceedings)</w:t>
      </w:r>
      <w:r w:rsidRPr="00C65C09">
        <w:rPr>
          <w:color w:val="00000A"/>
          <w:lang w:val="uk-UA"/>
        </w:rPr>
        <w:t xml:space="preserve">, які індексуються </w:t>
      </w:r>
      <w:r w:rsidRPr="00C65C09">
        <w:rPr>
          <w:lang w:val="uk-UA"/>
        </w:rPr>
        <w:t xml:space="preserve">у </w:t>
      </w:r>
      <w:r w:rsidRPr="00C65C09">
        <w:rPr>
          <w:lang w:val="en-US"/>
        </w:rPr>
        <w:t xml:space="preserve">Scopus </w:t>
      </w:r>
      <w:r w:rsidRPr="00C65C09">
        <w:rPr>
          <w:lang w:val="uk-UA"/>
        </w:rPr>
        <w:t xml:space="preserve">та/або </w:t>
      </w:r>
      <w:r w:rsidRPr="00C65C09">
        <w:rPr>
          <w:lang w:val="en-US"/>
        </w:rPr>
        <w:t>WoS</w:t>
      </w:r>
      <w:r w:rsidRPr="00C65C09">
        <w:rPr>
          <w:color w:val="00000A"/>
          <w:lang w:val="uk-UA"/>
        </w:rPr>
        <w:t xml:space="preserve"> у відкритому доступі (підкреслити прізвища співавторів, які є штатними працівниками нашого університету).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lang w:val="uk-UA"/>
        </w:rPr>
        <w:t>5.8. Публікації у матеріалах інших</w:t>
      </w:r>
      <w:r w:rsidRPr="00C65C09">
        <w:rPr>
          <w:lang w:val="uk-UA"/>
        </w:rPr>
        <w:t xml:space="preserve"> конференцій (під</w:t>
      </w:r>
      <w:r w:rsidRPr="00C65C09">
        <w:rPr>
          <w:color w:val="00000A"/>
          <w:lang w:val="uk-UA"/>
        </w:rPr>
        <w:t>креслити прізвища співавторів, які є штатними працівниками нашого університету)</w:t>
      </w:r>
      <w:r w:rsidRPr="00C65C09">
        <w:rPr>
          <w:color w:val="333333"/>
          <w:lang w:val="uk-UA"/>
        </w:rPr>
        <w:t xml:space="preserve">. </w:t>
      </w:r>
      <w:r w:rsidRPr="00C65C09">
        <w:rPr>
          <w:color w:val="00000A"/>
          <w:lang w:val="uk-UA"/>
        </w:rPr>
        <w:t>Не повторювати статті, що наведені в пунктах 5.3.-5.7.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5.9. Наукові праці у яких вказана</w:t>
      </w:r>
      <w:r w:rsidRPr="00C65C09">
        <w:rPr>
          <w:b/>
          <w:color w:val="00000A"/>
          <w:lang w:val="uk-UA"/>
        </w:rPr>
        <w:t xml:space="preserve"> </w:t>
      </w:r>
      <w:r>
        <w:rPr>
          <w:color w:val="00000A"/>
          <w:lang w:val="uk-UA"/>
        </w:rPr>
        <w:t>приналежність до іншого ЗВО/НУ,</w:t>
      </w:r>
      <w:r w:rsidRPr="00C65C09">
        <w:rPr>
          <w:color w:val="00000A"/>
          <w:lang w:val="uk-UA"/>
        </w:rPr>
        <w:t xml:space="preserve"> або </w:t>
      </w:r>
      <w:r>
        <w:rPr>
          <w:color w:val="00000A"/>
          <w:lang w:val="uk-UA"/>
        </w:rPr>
        <w:t xml:space="preserve">які подані у звіти інших кафедр нашого університету, згідно пунктів 5.1-5.8, </w:t>
      </w:r>
      <w:r w:rsidRPr="00C65C09">
        <w:rPr>
          <w:color w:val="00000A"/>
          <w:lang w:val="uk-UA"/>
        </w:rPr>
        <w:t>і</w:t>
      </w:r>
      <w:r>
        <w:rPr>
          <w:color w:val="00000A"/>
          <w:lang w:val="uk-UA"/>
        </w:rPr>
        <w:t>,</w:t>
      </w:r>
      <w:r w:rsidRPr="00C65C09">
        <w:rPr>
          <w:color w:val="00000A"/>
          <w:lang w:val="uk-UA"/>
        </w:rPr>
        <w:t xml:space="preserve"> </w:t>
      </w:r>
      <w:r>
        <w:rPr>
          <w:color w:val="00000A"/>
          <w:lang w:val="uk-UA"/>
        </w:rPr>
        <w:t xml:space="preserve">таким чином, </w:t>
      </w:r>
      <w:r w:rsidRPr="00C65C09">
        <w:rPr>
          <w:color w:val="00000A"/>
          <w:lang w:val="uk-UA"/>
        </w:rPr>
        <w:t>враховуються</w:t>
      </w:r>
      <w:r>
        <w:rPr>
          <w:color w:val="00000A"/>
          <w:lang w:val="uk-UA"/>
        </w:rPr>
        <w:t xml:space="preserve"> лише</w:t>
      </w:r>
      <w:r w:rsidRPr="00C65C09">
        <w:rPr>
          <w:color w:val="00000A"/>
          <w:lang w:val="uk-UA"/>
        </w:rPr>
        <w:t xml:space="preserve"> для розрахунку атестаційної оцінки </w:t>
      </w:r>
      <w:r>
        <w:rPr>
          <w:color w:val="00000A"/>
          <w:lang w:val="uk-UA"/>
        </w:rPr>
        <w:t>працівника</w:t>
      </w:r>
      <w:r w:rsidRPr="00C65C09">
        <w:rPr>
          <w:color w:val="00000A"/>
          <w:lang w:val="uk-UA"/>
        </w:rPr>
        <w:t xml:space="preserve"> та не зараховуються для </w:t>
      </w:r>
      <w:r>
        <w:rPr>
          <w:color w:val="00000A"/>
          <w:lang w:val="uk-UA"/>
        </w:rPr>
        <w:t xml:space="preserve">звіту </w:t>
      </w:r>
      <w:r w:rsidRPr="00C65C09">
        <w:rPr>
          <w:color w:val="00000A"/>
          <w:lang w:val="uk-UA"/>
        </w:rPr>
        <w:t>кафедри</w:t>
      </w:r>
      <w:r>
        <w:rPr>
          <w:color w:val="00000A"/>
          <w:lang w:val="uk-UA"/>
        </w:rPr>
        <w:t xml:space="preserve"> на якій він працює</w:t>
      </w:r>
      <w:r w:rsidRPr="00C65C09">
        <w:rPr>
          <w:color w:val="00000A"/>
          <w:lang w:val="uk-UA"/>
        </w:rPr>
        <w:t>.</w:t>
      </w:r>
    </w:p>
    <w:p w:rsidR="006230E2" w:rsidRPr="00BA244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5.10</w:t>
      </w:r>
      <w:r w:rsidRPr="00C65C09">
        <w:rPr>
          <w:color w:val="00000A"/>
          <w:lang w:val="uk-UA"/>
        </w:rPr>
        <w:t xml:space="preserve">. Інформація для підтвердження статусу національного ЗВО. Заповнюють лише ті співробітники, які за увесь період своєї діяльності мають </w:t>
      </w:r>
      <w:r w:rsidRPr="00C65C09">
        <w:rPr>
          <w:b/>
          <w:color w:val="00000A"/>
          <w:lang w:val="uk-UA"/>
        </w:rPr>
        <w:t>не менше 5</w:t>
      </w:r>
      <w:r w:rsidRPr="00C65C09">
        <w:rPr>
          <w:color w:val="00000A"/>
          <w:lang w:val="uk-UA"/>
        </w:rPr>
        <w:t xml:space="preserve"> наукових публікацій у періодичних виданнях, які на час публікації були включені до міжнародних наукометричних баз даних </w:t>
      </w:r>
      <w:r w:rsidRPr="00C65C09">
        <w:rPr>
          <w:color w:val="00000A"/>
        </w:rPr>
        <w:t>Scopus</w:t>
      </w:r>
      <w:r w:rsidRPr="00C65C09">
        <w:rPr>
          <w:color w:val="00000A"/>
          <w:lang w:val="uk-UA"/>
        </w:rPr>
        <w:t xml:space="preserve"> або </w:t>
      </w:r>
      <w:r w:rsidRPr="00C65C09">
        <w:rPr>
          <w:color w:val="00000A"/>
          <w:lang w:val="en-US"/>
        </w:rPr>
        <w:t>Web</w:t>
      </w:r>
      <w:r w:rsidRPr="00C65C09">
        <w:rPr>
          <w:color w:val="00000A"/>
          <w:lang w:val="uk-UA"/>
        </w:rPr>
        <w:t xml:space="preserve"> </w:t>
      </w:r>
      <w:r w:rsidRPr="00C65C09">
        <w:rPr>
          <w:color w:val="00000A"/>
          <w:lang w:val="en-US"/>
        </w:rPr>
        <w:t>of</w:t>
      </w:r>
      <w:r w:rsidRPr="00C65C09">
        <w:rPr>
          <w:color w:val="00000A"/>
          <w:lang w:val="uk-UA"/>
        </w:rPr>
        <w:t xml:space="preserve"> </w:t>
      </w:r>
      <w:r w:rsidRPr="00C65C09">
        <w:rPr>
          <w:color w:val="00000A"/>
          <w:lang w:val="en-US"/>
        </w:rPr>
        <w:t>Science</w:t>
      </w:r>
      <w:r>
        <w:rPr>
          <w:color w:val="00000A"/>
          <w:lang w:val="uk-UA"/>
        </w:rPr>
        <w:t xml:space="preserve"> </w:t>
      </w:r>
      <w:r>
        <w:rPr>
          <w:color w:val="00000A"/>
          <w:lang w:val="en-US"/>
        </w:rPr>
        <w:t>(з</w:t>
      </w:r>
      <w:r w:rsidRPr="00C65C09">
        <w:rPr>
          <w:color w:val="00000A"/>
          <w:lang w:val="uk-UA"/>
        </w:rPr>
        <w:t xml:space="preserve">аповнити </w:t>
      </w:r>
      <w:r>
        <w:rPr>
          <w:b/>
          <w:color w:val="000000"/>
          <w:lang w:val="uk-UA"/>
        </w:rPr>
        <w:t>усі 7</w:t>
      </w:r>
      <w:r w:rsidRPr="00C65C09">
        <w:rPr>
          <w:color w:val="000000"/>
          <w:lang w:val="uk-UA"/>
        </w:rPr>
        <w:t xml:space="preserve"> колонок </w:t>
      </w:r>
      <w:r>
        <w:rPr>
          <w:color w:val="00000A"/>
          <w:lang w:val="uk-UA"/>
        </w:rPr>
        <w:t>таблиці):</w:t>
      </w:r>
    </w:p>
    <w:tbl>
      <w:tblPr>
        <w:tblStyle w:val="a6"/>
        <w:tblW w:w="10042" w:type="dxa"/>
        <w:tblLook w:val="04A0" w:firstRow="1" w:lastRow="0" w:firstColumn="1" w:lastColumn="0" w:noHBand="0" w:noVBand="1"/>
      </w:tblPr>
      <w:tblGrid>
        <w:gridCol w:w="1115"/>
        <w:gridCol w:w="978"/>
        <w:gridCol w:w="1843"/>
        <w:gridCol w:w="1136"/>
        <w:gridCol w:w="1980"/>
        <w:gridCol w:w="1136"/>
        <w:gridCol w:w="1854"/>
      </w:tblGrid>
      <w:tr w:rsidR="006230E2" w:rsidRPr="00C65C09" w:rsidTr="00305683">
        <w:tc>
          <w:tcPr>
            <w:tcW w:w="1115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978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Кафедра</w:t>
            </w:r>
          </w:p>
        </w:tc>
        <w:tc>
          <w:tcPr>
            <w:tcW w:w="1843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Ім</w:t>
            </w:r>
            <w:r>
              <w:rPr>
                <w:color w:val="00000A"/>
                <w:sz w:val="20"/>
                <w:szCs w:val="20"/>
                <w:lang w:val="en-US"/>
              </w:rPr>
              <w:t>’</w:t>
            </w:r>
            <w:r>
              <w:rPr>
                <w:color w:val="00000A"/>
                <w:sz w:val="20"/>
                <w:szCs w:val="20"/>
                <w:lang w:val="uk-UA"/>
              </w:rPr>
              <w:t xml:space="preserve">я 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>Прізвище штатного науково-педагогічного, наукового працівника</w:t>
            </w:r>
          </w:p>
        </w:tc>
        <w:tc>
          <w:tcPr>
            <w:tcW w:w="1136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Кількість публікацій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 xml:space="preserve"> Scopus</w:t>
            </w:r>
          </w:p>
        </w:tc>
        <w:tc>
          <w:tcPr>
            <w:tcW w:w="1980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Назва та реквізити публікацій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6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Кількість публікацій</w:t>
            </w:r>
            <w:r w:rsidRPr="00C65C09">
              <w:rPr>
                <w:color w:val="00000A"/>
                <w:sz w:val="20"/>
                <w:szCs w:val="20"/>
              </w:rPr>
              <w:t xml:space="preserve">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Web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of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1854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Назва та реквізити публікацій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Web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of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Science</w:t>
            </w:r>
          </w:p>
        </w:tc>
      </w:tr>
      <w:tr w:rsidR="006230E2" w:rsidRPr="00C65C09" w:rsidTr="00305683">
        <w:tc>
          <w:tcPr>
            <w:tcW w:w="1115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978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3</w:t>
            </w:r>
          </w:p>
        </w:tc>
        <w:tc>
          <w:tcPr>
            <w:tcW w:w="1136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4</w:t>
            </w:r>
          </w:p>
        </w:tc>
        <w:tc>
          <w:tcPr>
            <w:tcW w:w="1980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5</w:t>
            </w:r>
          </w:p>
        </w:tc>
        <w:tc>
          <w:tcPr>
            <w:tcW w:w="1136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6</w:t>
            </w:r>
          </w:p>
        </w:tc>
        <w:tc>
          <w:tcPr>
            <w:tcW w:w="1854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7</w:t>
            </w:r>
          </w:p>
        </w:tc>
      </w:tr>
      <w:tr w:rsidR="006230E2" w:rsidRPr="00C65C09" w:rsidTr="00305683">
        <w:tc>
          <w:tcPr>
            <w:tcW w:w="1115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8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</w:tr>
    </w:tbl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</w:pPr>
      <w:r w:rsidRPr="00C65C09">
        <w:rPr>
          <w:color w:val="00000A"/>
        </w:rPr>
        <w:t>6. Інноваційна спрямованість результатів на</w:t>
      </w:r>
      <w:r>
        <w:rPr>
          <w:color w:val="00000A"/>
        </w:rPr>
        <w:t>укових, науково-технічних робіт.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</w:rPr>
        <w:t xml:space="preserve">6.1. </w:t>
      </w:r>
      <w:r w:rsidRPr="00C65C09">
        <w:rPr>
          <w:color w:val="00000A"/>
          <w:lang w:val="uk-UA"/>
        </w:rPr>
        <w:t>Чинні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 xml:space="preserve">(діючі) </w:t>
      </w:r>
      <w:r w:rsidRPr="00C65C09">
        <w:rPr>
          <w:color w:val="00000A"/>
        </w:rPr>
        <w:t>документ</w:t>
      </w:r>
      <w:r w:rsidRPr="00C65C09">
        <w:rPr>
          <w:color w:val="00000A"/>
          <w:lang w:val="uk-UA"/>
        </w:rPr>
        <w:t>и на об</w:t>
      </w:r>
      <w:r w:rsidRPr="00C65C09">
        <w:rPr>
          <w:color w:val="00000A"/>
          <w:lang w:val="en-US"/>
        </w:rPr>
        <w:t>’</w:t>
      </w:r>
      <w:r w:rsidRPr="00C65C09">
        <w:rPr>
          <w:color w:val="00000A"/>
          <w:lang w:val="uk-UA"/>
        </w:rPr>
        <w:t xml:space="preserve">єкти </w:t>
      </w:r>
      <w:r>
        <w:rPr>
          <w:color w:val="00000A"/>
          <w:lang w:val="uk-UA"/>
        </w:rPr>
        <w:t>прав інтелектуальної власності у</w:t>
      </w:r>
      <w:r w:rsidRPr="00C65C09">
        <w:rPr>
          <w:color w:val="00000A"/>
          <w:lang w:val="uk-UA"/>
        </w:rPr>
        <w:t>ніверситету, всього одиниць, з них: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  <w:lang w:val="uk-UA"/>
        </w:rPr>
        <w:t>6.1.1 п</w:t>
      </w:r>
      <w:r w:rsidRPr="00C65C09">
        <w:rPr>
          <w:color w:val="00000A"/>
          <w:lang w:val="uk-UA"/>
        </w:rPr>
        <w:t>атенти України на винахід</w:t>
      </w:r>
      <w:r w:rsidRPr="00C65C09">
        <w:rPr>
          <w:color w:val="00000A"/>
        </w:rPr>
        <w:t xml:space="preserve"> (автори, назва, № заявки, дата подачі, заявник</w:t>
      </w:r>
      <w:r w:rsidRPr="00C65C09">
        <w:rPr>
          <w:color w:val="00000A"/>
          <w:lang w:val="uk-UA"/>
        </w:rPr>
        <w:t>)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6.1.2 п</w:t>
      </w:r>
      <w:r w:rsidRPr="00C65C09">
        <w:rPr>
          <w:color w:val="00000A"/>
          <w:lang w:val="uk-UA"/>
        </w:rPr>
        <w:t>атенти інших країн, які обліковуються міжнародними патентними базами</w:t>
      </w:r>
      <w:r w:rsidRPr="00C65C09">
        <w:rPr>
          <w:color w:val="00000A"/>
        </w:rPr>
        <w:t xml:space="preserve"> (автори, назва, № заявки, дата подачі, заявник</w:t>
      </w:r>
      <w:r w:rsidRPr="00C65C09">
        <w:rPr>
          <w:color w:val="00000A"/>
          <w:lang w:val="uk-UA"/>
        </w:rPr>
        <w:t>)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6.1.3 я</w:t>
      </w:r>
      <w:r w:rsidRPr="00C65C09">
        <w:rPr>
          <w:color w:val="00000A"/>
          <w:lang w:val="uk-UA"/>
        </w:rPr>
        <w:t>кі знаходя</w:t>
      </w:r>
      <w:r>
        <w:rPr>
          <w:color w:val="00000A"/>
          <w:lang w:val="uk-UA"/>
        </w:rPr>
        <w:t>ться на бухгалтерському обліку у</w:t>
      </w:r>
      <w:r w:rsidRPr="00C65C09">
        <w:rPr>
          <w:color w:val="00000A"/>
          <w:lang w:val="uk-UA"/>
        </w:rPr>
        <w:t>ніверситету</w:t>
      </w:r>
      <w:r w:rsidRPr="00C65C09">
        <w:rPr>
          <w:color w:val="00000A"/>
        </w:rPr>
        <w:t xml:space="preserve"> (автори, назва, № заявки, дата подачі, заявник</w:t>
      </w:r>
      <w:r w:rsidRPr="00C65C09">
        <w:rPr>
          <w:color w:val="00000A"/>
          <w:lang w:val="uk-UA"/>
        </w:rPr>
        <w:t>)</w:t>
      </w:r>
      <w:r w:rsidRPr="00C65C09">
        <w:rPr>
          <w:color w:val="00000A"/>
        </w:rPr>
        <w:t>.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</w:rPr>
        <w:t>6.</w:t>
      </w:r>
      <w:r w:rsidRPr="00C65C09">
        <w:rPr>
          <w:color w:val="00000A"/>
          <w:lang w:val="uk-UA"/>
        </w:rPr>
        <w:t>2</w:t>
      </w:r>
      <w:r w:rsidRPr="00C65C09">
        <w:rPr>
          <w:color w:val="00000A"/>
        </w:rPr>
        <w:t xml:space="preserve">. Отримано </w:t>
      </w:r>
      <w:r w:rsidRPr="00C65C09">
        <w:rPr>
          <w:color w:val="00000A"/>
          <w:lang w:val="uk-UA"/>
        </w:rPr>
        <w:t xml:space="preserve">нових </w:t>
      </w:r>
      <w:r w:rsidRPr="00C65C09">
        <w:rPr>
          <w:color w:val="00000A"/>
        </w:rPr>
        <w:t>документів</w:t>
      </w:r>
      <w:r w:rsidRPr="00C65C09">
        <w:rPr>
          <w:color w:val="00000A"/>
          <w:lang w:val="uk-UA"/>
        </w:rPr>
        <w:t xml:space="preserve"> на об</w:t>
      </w:r>
      <w:r w:rsidRPr="00C65C09">
        <w:rPr>
          <w:color w:val="00000A"/>
          <w:lang w:val="en-US"/>
        </w:rPr>
        <w:t>’</w:t>
      </w:r>
      <w:r w:rsidRPr="00C65C09">
        <w:rPr>
          <w:color w:val="00000A"/>
          <w:lang w:val="uk-UA"/>
        </w:rPr>
        <w:t xml:space="preserve">єкти </w:t>
      </w:r>
      <w:r>
        <w:rPr>
          <w:color w:val="00000A"/>
          <w:lang w:val="uk-UA"/>
        </w:rPr>
        <w:t>прав інтелектуальної власності у</w:t>
      </w:r>
      <w:r w:rsidRPr="00C65C09">
        <w:rPr>
          <w:color w:val="00000A"/>
          <w:lang w:val="uk-UA"/>
        </w:rPr>
        <w:t>ніверситету, всього одиниць, з них: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  <w:lang w:val="uk-UA"/>
        </w:rPr>
        <w:t>6.2.1 п</w:t>
      </w:r>
      <w:r w:rsidRPr="00C65C09">
        <w:rPr>
          <w:color w:val="00000A"/>
          <w:lang w:val="uk-UA"/>
        </w:rPr>
        <w:t>атенти України на винахід</w:t>
      </w:r>
      <w:r w:rsidRPr="00C65C09">
        <w:rPr>
          <w:color w:val="00000A"/>
        </w:rPr>
        <w:t xml:space="preserve"> (автори, назва, № заявки, дата подачі, заявник</w:t>
      </w:r>
      <w:r w:rsidRPr="00C65C09">
        <w:rPr>
          <w:color w:val="00000A"/>
          <w:lang w:val="uk-UA"/>
        </w:rPr>
        <w:t>)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6.2.2 п</w:t>
      </w:r>
      <w:r w:rsidRPr="00C65C09">
        <w:rPr>
          <w:color w:val="00000A"/>
          <w:lang w:val="uk-UA"/>
        </w:rPr>
        <w:t>атенти інших країн, які обліковуються міжнародними патентними базами</w:t>
      </w:r>
      <w:r w:rsidRPr="00C65C09">
        <w:rPr>
          <w:color w:val="00000A"/>
        </w:rPr>
        <w:t xml:space="preserve"> (автори, назва, № заявки, дата подачі, заявник</w:t>
      </w:r>
      <w:r w:rsidRPr="00C65C09">
        <w:rPr>
          <w:color w:val="00000A"/>
          <w:lang w:val="uk-UA"/>
        </w:rPr>
        <w:t>)</w:t>
      </w:r>
      <w:r w:rsidRPr="00C65C09">
        <w:rPr>
          <w:color w:val="00000A"/>
        </w:rPr>
        <w:t>.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</w:rPr>
        <w:t>6.</w:t>
      </w:r>
      <w:r w:rsidRPr="00C65C09">
        <w:rPr>
          <w:color w:val="00000A"/>
          <w:lang w:val="uk-UA"/>
        </w:rPr>
        <w:t>3</w:t>
      </w:r>
      <w:r w:rsidRPr="00C65C09">
        <w:rPr>
          <w:color w:val="00000A"/>
        </w:rPr>
        <w:t xml:space="preserve">. </w:t>
      </w:r>
      <w:r w:rsidRPr="00C65C09">
        <w:rPr>
          <w:color w:val="00000A"/>
          <w:lang w:val="uk-UA"/>
        </w:rPr>
        <w:t>Кількість реалізованих трансферів технологій, всього одиниць, з них: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6.3.1 укладання ліцензійних угод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6.3.2 укладання договорів ноу-хау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6.3.3 і</w:t>
      </w:r>
      <w:r w:rsidRPr="00C65C09">
        <w:rPr>
          <w:color w:val="00000A"/>
          <w:lang w:val="uk-UA"/>
        </w:rPr>
        <w:t>нші угоди на передачу</w:t>
      </w:r>
      <w:r>
        <w:rPr>
          <w:color w:val="00000A"/>
          <w:lang w:val="uk-UA"/>
        </w:rPr>
        <w:t xml:space="preserve"> технологій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6.3.4 о</w:t>
      </w:r>
      <w:r w:rsidRPr="00C65C09">
        <w:rPr>
          <w:color w:val="00000A"/>
          <w:lang w:val="uk-UA"/>
        </w:rPr>
        <w:t>тримано коштів від реалізації (тис.грн.).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7</w:t>
      </w:r>
      <w:r w:rsidRPr="00C65C09">
        <w:rPr>
          <w:color w:val="00000A"/>
        </w:rPr>
        <w:t xml:space="preserve">. </w:t>
      </w:r>
      <w:r w:rsidRPr="00C65C09">
        <w:rPr>
          <w:color w:val="00000A"/>
          <w:lang w:val="uk-UA"/>
        </w:rPr>
        <w:t>Створення, впровадження та використання наукових або науково-технічних (прикладних) результатів</w:t>
      </w:r>
      <w:r>
        <w:rPr>
          <w:color w:val="00000A"/>
          <w:lang w:val="uk-UA"/>
        </w:rPr>
        <w:t>.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</w:pPr>
      <w:r w:rsidRPr="00C65C09">
        <w:rPr>
          <w:color w:val="00000A"/>
          <w:lang w:val="uk-UA"/>
        </w:rPr>
        <w:t>7</w:t>
      </w:r>
      <w:r w:rsidRPr="00C65C09">
        <w:rPr>
          <w:color w:val="00000A"/>
        </w:rPr>
        <w:t>.1. Створено науково-технічну продукцію, всього одиниць, з них: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7</w:t>
      </w:r>
      <w:r>
        <w:rPr>
          <w:color w:val="00000A"/>
        </w:rPr>
        <w:t>.1.1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з них впроваджено і працює в реальному секторі економіки всього одиниць, з них: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C65C09">
        <w:rPr>
          <w:color w:val="00000A"/>
          <w:lang w:val="uk-UA"/>
        </w:rPr>
        <w:t>7</w:t>
      </w:r>
      <w:r>
        <w:rPr>
          <w:color w:val="00000A"/>
        </w:rPr>
        <w:t>.1.2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технології, технологічні регламенти, процеси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7</w:t>
      </w:r>
      <w:r w:rsidRPr="00C65C09">
        <w:rPr>
          <w:color w:val="00000A"/>
        </w:rPr>
        <w:t>.1.2.</w:t>
      </w:r>
      <w:r>
        <w:rPr>
          <w:color w:val="00000A"/>
          <w:lang w:val="uk-UA"/>
        </w:rPr>
        <w:t>1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з них впроваджено і працює в реальному секторі економіки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7</w:t>
      </w:r>
      <w:r>
        <w:rPr>
          <w:color w:val="00000A"/>
        </w:rPr>
        <w:t>.1.3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пристрої, прилади, вироби (макет, експериментальний/дослідних зразок)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</w:pPr>
      <w:r w:rsidRPr="00C65C09">
        <w:rPr>
          <w:color w:val="00000A"/>
          <w:lang w:val="uk-UA"/>
        </w:rPr>
        <w:t>7</w:t>
      </w:r>
      <w:r w:rsidRPr="00C65C09">
        <w:rPr>
          <w:color w:val="00000A"/>
        </w:rPr>
        <w:t>.1.3.</w:t>
      </w:r>
      <w:r>
        <w:rPr>
          <w:color w:val="00000A"/>
          <w:lang w:val="uk-UA"/>
        </w:rPr>
        <w:t>1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з них впроваджено і працює в реальному секторі економіки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7</w:t>
      </w:r>
      <w:r>
        <w:rPr>
          <w:color w:val="00000A"/>
        </w:rPr>
        <w:t>.1.4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матеріали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  <w:lang w:val="uk-UA"/>
        </w:rPr>
        <w:t>7.1.4.1</w:t>
      </w:r>
      <w:r w:rsidRPr="00C65C09">
        <w:rPr>
          <w:color w:val="00000A"/>
          <w:lang w:val="uk-UA"/>
        </w:rPr>
        <w:t xml:space="preserve"> з них впроваджено і працює в реальному секторі економіки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7.1.5</w:t>
      </w:r>
      <w:r w:rsidRPr="00C65C09">
        <w:rPr>
          <w:color w:val="00000A"/>
          <w:lang w:val="uk-UA"/>
        </w:rPr>
        <w:t xml:space="preserve"> цифрові продукти, електронні сервіси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  <w:lang w:val="uk-UA"/>
        </w:rPr>
        <w:t>7.1.5.1</w:t>
      </w:r>
      <w:r w:rsidRPr="00C65C09">
        <w:rPr>
          <w:color w:val="00000A"/>
          <w:lang w:val="uk-UA"/>
        </w:rPr>
        <w:t xml:space="preserve"> з них впроваджено і працює в реальному секторі економіки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7.1.6</w:t>
      </w:r>
      <w:r w:rsidRPr="00C65C09">
        <w:rPr>
          <w:color w:val="00000A"/>
          <w:lang w:val="uk-UA"/>
        </w:rPr>
        <w:t xml:space="preserve"> ТУ, ДСТУ, будівельні норми, зареєстровані проєкти законодавчих актів, од.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7.1.6.1</w:t>
      </w:r>
      <w:r w:rsidRPr="00C65C09">
        <w:rPr>
          <w:color w:val="00000A"/>
          <w:lang w:val="uk-UA"/>
        </w:rPr>
        <w:t xml:space="preserve"> з них впроваджено і працює в реальному секторі економіки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7.1.7</w:t>
      </w:r>
      <w:r w:rsidRPr="00C65C09">
        <w:rPr>
          <w:color w:val="00000A"/>
          <w:lang w:val="uk-UA"/>
        </w:rPr>
        <w:t xml:space="preserve"> наукові (науково-технічні) послуги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lastRenderedPageBreak/>
        <w:t>7.1.7.1</w:t>
      </w:r>
      <w:r w:rsidRPr="00C65C09">
        <w:rPr>
          <w:color w:val="00000A"/>
          <w:lang w:val="uk-UA"/>
        </w:rPr>
        <w:t xml:space="preserve"> з них впроваджено і працює в реальному секторі економіки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  <w:lang w:val="uk-UA"/>
        </w:rPr>
        <w:t>7.1.8</w:t>
      </w:r>
      <w:r w:rsidRPr="00C65C09">
        <w:rPr>
          <w:color w:val="00000A"/>
          <w:lang w:val="uk-UA"/>
        </w:rPr>
        <w:t xml:space="preserve"> інше (зазначити)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7</w:t>
      </w:r>
      <w:r w:rsidRPr="00C65C09">
        <w:rPr>
          <w:color w:val="00000A"/>
        </w:rPr>
        <w:t xml:space="preserve">.2. </w:t>
      </w:r>
      <w:r w:rsidRPr="00C65C09">
        <w:rPr>
          <w:color w:val="00000A"/>
          <w:lang w:val="uk-UA"/>
        </w:rPr>
        <w:t>Кількість наукових, науково-технічних робіт, договорів на науково-технічні послуги, які виконувались за рахунок коштів спеціального фонду, всього одиниць, з них: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A"/>
          <w:lang w:val="uk-UA"/>
        </w:rPr>
        <w:t>7.2.1</w:t>
      </w:r>
      <w:r w:rsidRPr="00C65C09">
        <w:rPr>
          <w:color w:val="00000A"/>
          <w:lang w:val="uk-UA"/>
        </w:rPr>
        <w:t xml:space="preserve"> господарських договорів/контрактів (українські замовники)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7.2.2</w:t>
      </w:r>
      <w:r w:rsidRPr="00C65C09">
        <w:rPr>
          <w:color w:val="00000A"/>
          <w:lang w:val="uk-UA"/>
        </w:rPr>
        <w:t xml:space="preserve"> господарських договорів/контрактів (іноземні замовники)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7.2.3</w:t>
      </w:r>
      <w:r w:rsidRPr="00C65C09">
        <w:rPr>
          <w:color w:val="00000A"/>
          <w:lang w:val="uk-UA"/>
        </w:rPr>
        <w:t xml:space="preserve"> грантових угод (державного рівня)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7.2.4</w:t>
      </w:r>
      <w:r w:rsidRPr="00C65C09">
        <w:rPr>
          <w:color w:val="00000A"/>
          <w:lang w:val="uk-UA"/>
        </w:rPr>
        <w:t xml:space="preserve"> грантових угод (міжнародного рівня)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7.2.5</w:t>
      </w:r>
      <w:r w:rsidRPr="00C65C09">
        <w:rPr>
          <w:lang w:val="uk-UA"/>
        </w:rPr>
        <w:t xml:space="preserve"> інше (зазначити).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7</w:t>
      </w:r>
      <w:r w:rsidRPr="00C65C09">
        <w:rPr>
          <w:color w:val="00000A"/>
        </w:rPr>
        <w:t xml:space="preserve">.3. </w:t>
      </w:r>
      <w:r w:rsidRPr="00C65C09">
        <w:rPr>
          <w:color w:val="00000A"/>
          <w:lang w:val="uk-UA"/>
        </w:rPr>
        <w:t>Кількість поданих і прийнятих до розгляду заявок на державні, міжнародні наукові гранти (окрім індивідуальних) всього одиниць, з них: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C65C09">
        <w:rPr>
          <w:color w:val="00000A"/>
          <w:lang w:val="uk-UA"/>
        </w:rPr>
        <w:t>7</w:t>
      </w:r>
      <w:r w:rsidRPr="00C65C09">
        <w:rPr>
          <w:color w:val="00000A"/>
        </w:rPr>
        <w:t xml:space="preserve">.3.1. </w:t>
      </w:r>
      <w:r w:rsidRPr="00C65C09">
        <w:rPr>
          <w:color w:val="00000A"/>
          <w:lang w:val="uk-UA"/>
        </w:rPr>
        <w:t>на отримання міжнародних грантів за пріоритетними програмами (конкурсні програми Горизонт 2020, Горизонт Європа, НАТО, УНТЦ, Євратом)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</w:pPr>
      <w:r w:rsidRPr="00C65C09">
        <w:rPr>
          <w:color w:val="00000A"/>
          <w:lang w:val="uk-UA"/>
        </w:rPr>
        <w:t>7</w:t>
      </w:r>
      <w:r>
        <w:rPr>
          <w:color w:val="00000A"/>
        </w:rPr>
        <w:t>.3.2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на отримання інших міжнародних грантів за пріоритетними програмами у т.ч. які мають наукову складову (</w:t>
      </w:r>
      <w:r w:rsidRPr="00C65C09">
        <w:rPr>
          <w:color w:val="00000A"/>
          <w:lang w:val="en-US"/>
        </w:rPr>
        <w:t>Erasmus+</w:t>
      </w:r>
      <w:r w:rsidRPr="00C65C09">
        <w:rPr>
          <w:color w:val="00000A"/>
          <w:lang w:val="uk-UA"/>
        </w:rPr>
        <w:t xml:space="preserve">, </w:t>
      </w:r>
      <w:r w:rsidRPr="00C65C09">
        <w:rPr>
          <w:color w:val="00000A"/>
          <w:lang w:val="en-US"/>
        </w:rPr>
        <w:t xml:space="preserve">Creative Europe, </w:t>
      </w:r>
      <w:r w:rsidRPr="00C65C09">
        <w:rPr>
          <w:color w:val="00000A"/>
          <w:lang w:val="uk-UA"/>
        </w:rPr>
        <w:t>інші програми ЄС тощо)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C65C09">
        <w:rPr>
          <w:color w:val="00000A"/>
          <w:lang w:val="uk-UA"/>
        </w:rPr>
        <w:t>7</w:t>
      </w:r>
      <w:r>
        <w:rPr>
          <w:color w:val="00000A"/>
        </w:rPr>
        <w:t>.3.3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на отримання державних наукових грантів (загальнодержавні конкурси НФДУ, МОН, УФС тощо)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C65C09">
        <w:rPr>
          <w:color w:val="00000A"/>
          <w:lang w:val="uk-UA"/>
        </w:rPr>
        <w:t>7</w:t>
      </w:r>
      <w:r>
        <w:rPr>
          <w:color w:val="00000A"/>
        </w:rPr>
        <w:t>.3.4</w:t>
      </w:r>
      <w:r w:rsidRPr="00C65C09">
        <w:rPr>
          <w:color w:val="00000A"/>
        </w:rPr>
        <w:t xml:space="preserve"> інше</w:t>
      </w:r>
      <w:r w:rsidRPr="00C65C09">
        <w:rPr>
          <w:color w:val="00000A"/>
          <w:lang w:val="uk-UA"/>
        </w:rPr>
        <w:t xml:space="preserve"> (зазначити)</w:t>
      </w:r>
      <w:r w:rsidRPr="00C65C09">
        <w:rPr>
          <w:color w:val="00000A"/>
        </w:rPr>
        <w:t>.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65C09">
        <w:rPr>
          <w:color w:val="000000"/>
          <w:lang w:val="uk-UA"/>
        </w:rPr>
        <w:t>Заповнити таблицю</w:t>
      </w:r>
      <w:r>
        <w:rPr>
          <w:color w:val="000000"/>
          <w:lang w:val="uk-UA"/>
        </w:rPr>
        <w:t xml:space="preserve"> (</w:t>
      </w:r>
      <w:r>
        <w:rPr>
          <w:b/>
          <w:color w:val="000000"/>
          <w:lang w:val="uk-UA"/>
        </w:rPr>
        <w:t>усі 6</w:t>
      </w:r>
      <w:r w:rsidRPr="00C65C09">
        <w:rPr>
          <w:color w:val="000000"/>
          <w:lang w:val="uk-UA"/>
        </w:rPr>
        <w:t xml:space="preserve"> колонок</w:t>
      </w:r>
      <w:r>
        <w:rPr>
          <w:color w:val="000000"/>
          <w:lang w:val="uk-UA"/>
        </w:rPr>
        <w:t>)</w:t>
      </w:r>
      <w:r w:rsidRPr="00C65C09">
        <w:rPr>
          <w:color w:val="000000"/>
          <w:lang w:val="uk-UA"/>
        </w:rPr>
        <w:t xml:space="preserve"> про науково-технічні (експериментальні) розробки, які впроваджено за межами університету (наводяться лише ті розробки, на які є </w:t>
      </w:r>
      <w:r>
        <w:rPr>
          <w:color w:val="000000"/>
          <w:lang w:val="uk-UA"/>
        </w:rPr>
        <w:t>акти впровадження або договори):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493"/>
        <w:gridCol w:w="2835"/>
        <w:gridCol w:w="1985"/>
        <w:gridCol w:w="1134"/>
        <w:gridCol w:w="2126"/>
      </w:tblGrid>
      <w:tr w:rsidR="006230E2" w:rsidRPr="00C65C09" w:rsidTr="00305683">
        <w:tc>
          <w:tcPr>
            <w:tcW w:w="458" w:type="dxa"/>
            <w:shd w:val="clear" w:color="auto" w:fill="auto"/>
          </w:tcPr>
          <w:p w:rsidR="006230E2" w:rsidRPr="00C65C09" w:rsidRDefault="006230E2" w:rsidP="003056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1493" w:type="dxa"/>
            <w:shd w:val="clear" w:color="auto" w:fill="auto"/>
          </w:tcPr>
          <w:p w:rsidR="006230E2" w:rsidRPr="00C65C09" w:rsidRDefault="006230E2" w:rsidP="003056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Назва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 xml:space="preserve"> розробки, її</w:t>
            </w:r>
            <w:r w:rsidRPr="00C65C09">
              <w:rPr>
                <w:rFonts w:ascii="Times New Roman" w:hAnsi="Times New Roman" w:cs="Times New Roman"/>
                <w:sz w:val="20"/>
              </w:rPr>
              <w:t xml:space="preserve"> автор(и) та рік завершення</w:t>
            </w:r>
          </w:p>
        </w:tc>
        <w:tc>
          <w:tcPr>
            <w:tcW w:w="2835" w:type="dxa"/>
            <w:shd w:val="clear" w:color="auto" w:fill="auto"/>
          </w:tcPr>
          <w:p w:rsidR="006230E2" w:rsidRPr="00C65C09" w:rsidRDefault="006230E2" w:rsidP="003056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 xml:space="preserve">Важливі показники, 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що свідчать про</w:t>
            </w:r>
            <w:r w:rsidRPr="00C65C09">
              <w:rPr>
                <w:rFonts w:ascii="Times New Roman" w:hAnsi="Times New Roman" w:cs="Times New Roman"/>
                <w:sz w:val="20"/>
              </w:rPr>
              <w:t xml:space="preserve"> рівень наукового результату; переваги над аналогами; економічний, соціальний ефект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 xml:space="preserve"> тощо</w:t>
            </w:r>
          </w:p>
        </w:tc>
        <w:tc>
          <w:tcPr>
            <w:tcW w:w="1985" w:type="dxa"/>
            <w:shd w:val="clear" w:color="auto" w:fill="auto"/>
          </w:tcPr>
          <w:p w:rsidR="006230E2" w:rsidRPr="00C65C09" w:rsidRDefault="006230E2" w:rsidP="003056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Суб</w:t>
            </w:r>
            <w:r w:rsidRPr="00C65C09">
              <w:rPr>
                <w:rFonts w:ascii="Times New Roman" w:hAnsi="Times New Roman" w:cs="Times New Roman"/>
                <w:sz w:val="20"/>
                <w:lang w:val="en-US"/>
              </w:rPr>
              <w:t>’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єкт</w:t>
            </w:r>
            <w:r w:rsidRPr="00C65C09">
              <w:rPr>
                <w:rFonts w:ascii="Times New Roman" w:hAnsi="Times New Roman" w:cs="Times New Roman"/>
                <w:sz w:val="20"/>
              </w:rPr>
              <w:t xml:space="preserve"> впровадження (назва, підпорядко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 w:rsidRPr="00C65C09">
              <w:rPr>
                <w:rFonts w:ascii="Times New Roman" w:hAnsi="Times New Roman" w:cs="Times New Roman"/>
                <w:sz w:val="20"/>
              </w:rPr>
              <w:t>ваність, юридична адреса)</w:t>
            </w:r>
          </w:p>
        </w:tc>
        <w:tc>
          <w:tcPr>
            <w:tcW w:w="1134" w:type="dxa"/>
            <w:shd w:val="clear" w:color="auto" w:fill="auto"/>
          </w:tcPr>
          <w:p w:rsidR="006230E2" w:rsidRPr="00C65C09" w:rsidRDefault="006230E2" w:rsidP="003056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Дата акта впровад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 w:rsidRPr="00C65C09">
              <w:rPr>
                <w:rFonts w:ascii="Times New Roman" w:hAnsi="Times New Roman" w:cs="Times New Roman"/>
                <w:sz w:val="20"/>
              </w:rPr>
              <w:t>ження</w:t>
            </w:r>
            <w:r w:rsidRPr="00C65C09">
              <w:rPr>
                <w:rFonts w:ascii="Times New Roman" w:hAnsi="Times New Roman" w:cs="Times New Roman"/>
                <w:sz w:val="20"/>
                <w:lang w:val="en-US"/>
              </w:rPr>
              <w:t xml:space="preserve"> (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реквізити договору)</w:t>
            </w:r>
          </w:p>
        </w:tc>
        <w:tc>
          <w:tcPr>
            <w:tcW w:w="2126" w:type="dxa"/>
            <w:shd w:val="clear" w:color="auto" w:fill="auto"/>
          </w:tcPr>
          <w:p w:rsidR="006230E2" w:rsidRPr="00C65C09" w:rsidRDefault="006230E2" w:rsidP="00305683">
            <w:pPr>
              <w:pStyle w:val="a7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C65C09">
              <w:rPr>
                <w:rFonts w:ascii="Times New Roman" w:hAnsi="Times New Roman" w:cs="Times New Roman"/>
                <w:sz w:val="20"/>
                <w:szCs w:val="20"/>
              </w:rPr>
              <w:t>бсяг отриманих коштів</w:t>
            </w: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 суб</w:t>
            </w:r>
            <w:r w:rsidRPr="00C65C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єкта впровадження або інший практичний результат впровадження</w:t>
            </w:r>
          </w:p>
        </w:tc>
      </w:tr>
      <w:tr w:rsidR="006230E2" w:rsidRPr="00C65C09" w:rsidTr="00305683">
        <w:trPr>
          <w:trHeight w:val="187"/>
        </w:trPr>
        <w:tc>
          <w:tcPr>
            <w:tcW w:w="458" w:type="dxa"/>
            <w:shd w:val="clear" w:color="auto" w:fill="auto"/>
          </w:tcPr>
          <w:p w:rsidR="006230E2" w:rsidRPr="00C65C09" w:rsidRDefault="006230E2" w:rsidP="003056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6230E2" w:rsidRPr="00C65C09" w:rsidRDefault="006230E2" w:rsidP="003056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230E2" w:rsidRPr="00C65C09" w:rsidRDefault="006230E2" w:rsidP="003056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230E2" w:rsidRPr="00C65C09" w:rsidRDefault="006230E2" w:rsidP="003056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230E2" w:rsidRPr="00C65C09" w:rsidRDefault="006230E2" w:rsidP="003056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6230E2" w:rsidRPr="00C65C09" w:rsidRDefault="006230E2" w:rsidP="0030568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6230E2" w:rsidRPr="00C65C09" w:rsidTr="00305683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0E2" w:rsidRPr="00C65C09" w:rsidRDefault="006230E2" w:rsidP="0030568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C65C09">
        <w:rPr>
          <w:color w:val="00000A"/>
        </w:rPr>
        <w:t>8. Наукова робота студентів.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8.1. Кількість студентів, які виконують наукові проєкти з оплатою праці більше 3-х місяців, усього осіб, з них: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8</w:t>
      </w:r>
      <w:r>
        <w:rPr>
          <w:color w:val="00000A"/>
          <w:lang w:val="uk-UA"/>
        </w:rPr>
        <w:t>.1.1</w:t>
      </w:r>
      <w:r w:rsidRPr="00C65C09">
        <w:rPr>
          <w:color w:val="00000A"/>
          <w:lang w:val="uk-UA"/>
        </w:rPr>
        <w:t xml:space="preserve"> з оплатою із загального фонду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C65C09">
        <w:rPr>
          <w:color w:val="00000A"/>
          <w:lang w:val="uk-UA"/>
        </w:rPr>
        <w:t>8</w:t>
      </w:r>
      <w:r>
        <w:rPr>
          <w:color w:val="00000A"/>
          <w:lang w:val="uk-UA"/>
        </w:rPr>
        <w:t>.1.2</w:t>
      </w:r>
      <w:r w:rsidRPr="00C65C09">
        <w:rPr>
          <w:color w:val="00000A"/>
          <w:lang w:val="uk-UA"/>
        </w:rPr>
        <w:t xml:space="preserve"> з оплатою із спеціального фонду</w:t>
      </w:r>
    </w:p>
    <w:p w:rsidR="006230E2" w:rsidRPr="00C65C09" w:rsidRDefault="006230E2" w:rsidP="006230E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 xml:space="preserve">9. Наукове та науково-технічне співробітництво із закордонними організаціями. </w:t>
      </w:r>
      <w:r w:rsidRPr="00C65C09">
        <w:rPr>
          <w:color w:val="00000A"/>
        </w:rPr>
        <w:t xml:space="preserve">Детальні дані </w:t>
      </w:r>
      <w:r w:rsidRPr="00C65C09">
        <w:rPr>
          <w:color w:val="00000A"/>
          <w:lang w:val="uk-UA"/>
        </w:rPr>
        <w:t>що стосуються лише тих</w:t>
      </w:r>
      <w:r w:rsidRPr="00C65C09">
        <w:rPr>
          <w:color w:val="00000A"/>
        </w:rPr>
        <w:t xml:space="preserve"> зарубіжних партнерів, з якими укладено договори на виконання </w:t>
      </w:r>
      <w:r w:rsidRPr="00C65C09">
        <w:rPr>
          <w:b/>
          <w:color w:val="00000A"/>
        </w:rPr>
        <w:t>науково-дослідної роботи</w:t>
      </w:r>
      <w:r w:rsidRPr="00C65C09">
        <w:rPr>
          <w:color w:val="00000A"/>
        </w:rPr>
        <w:t xml:space="preserve"> або отримано </w:t>
      </w:r>
      <w:r w:rsidRPr="00C65C09">
        <w:rPr>
          <w:b/>
          <w:color w:val="00000A"/>
        </w:rPr>
        <w:t>наукові</w:t>
      </w:r>
      <w:r>
        <w:rPr>
          <w:color w:val="00000A"/>
        </w:rPr>
        <w:t xml:space="preserve"> гранти (з</w:t>
      </w:r>
      <w:r w:rsidRPr="00C65C09">
        <w:rPr>
          <w:color w:val="00000A"/>
          <w:lang w:val="uk-UA"/>
        </w:rPr>
        <w:t xml:space="preserve">аповнити </w:t>
      </w:r>
      <w:r>
        <w:rPr>
          <w:b/>
          <w:color w:val="000000"/>
          <w:lang w:val="uk-UA"/>
        </w:rPr>
        <w:t>усі 6</w:t>
      </w:r>
      <w:r w:rsidRPr="00C65C09">
        <w:rPr>
          <w:color w:val="000000"/>
          <w:lang w:val="uk-UA"/>
        </w:rPr>
        <w:t xml:space="preserve"> колонок </w:t>
      </w:r>
      <w:r>
        <w:rPr>
          <w:color w:val="00000A"/>
          <w:lang w:val="uk-UA"/>
        </w:rPr>
        <w:t>таблиці):</w:t>
      </w:r>
    </w:p>
    <w:tbl>
      <w:tblPr>
        <w:tblW w:w="100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843"/>
        <w:gridCol w:w="2552"/>
        <w:gridCol w:w="1658"/>
      </w:tblGrid>
      <w:tr w:rsidR="006230E2" w:rsidRPr="00C65C09" w:rsidTr="00305683">
        <w:tc>
          <w:tcPr>
            <w:tcW w:w="567" w:type="dxa"/>
          </w:tcPr>
          <w:p w:rsidR="006230E2" w:rsidRPr="00C65C09" w:rsidRDefault="006230E2" w:rsidP="0030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701" w:type="dxa"/>
            <w:shd w:val="clear" w:color="auto" w:fill="auto"/>
          </w:tcPr>
          <w:p w:rsidR="006230E2" w:rsidRPr="00C65C09" w:rsidRDefault="006230E2" w:rsidP="00305683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</w:rPr>
              <w:t>Країна-партнер (за алфавітом)</w:t>
            </w:r>
          </w:p>
        </w:tc>
        <w:tc>
          <w:tcPr>
            <w:tcW w:w="1701" w:type="dxa"/>
            <w:shd w:val="clear" w:color="auto" w:fill="auto"/>
          </w:tcPr>
          <w:p w:rsidR="006230E2" w:rsidRPr="00C65C09" w:rsidRDefault="006230E2" w:rsidP="00305683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</w:rPr>
              <w:t>Установа-партнер</w:t>
            </w:r>
          </w:p>
        </w:tc>
        <w:tc>
          <w:tcPr>
            <w:tcW w:w="1843" w:type="dxa"/>
            <w:shd w:val="clear" w:color="auto" w:fill="auto"/>
          </w:tcPr>
          <w:p w:rsidR="006230E2" w:rsidRPr="00C65C09" w:rsidRDefault="006230E2" w:rsidP="00305683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</w:rPr>
              <w:t>Тема наукового гранту/проєкту</w:t>
            </w:r>
          </w:p>
        </w:tc>
        <w:tc>
          <w:tcPr>
            <w:tcW w:w="2552" w:type="dxa"/>
            <w:shd w:val="clear" w:color="auto" w:fill="auto"/>
          </w:tcPr>
          <w:p w:rsidR="006230E2" w:rsidRPr="00C65C09" w:rsidRDefault="006230E2" w:rsidP="00305683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</w:rPr>
              <w:t>Програма або проєкт в рамках якого здійснюється співробітництво</w:t>
            </w:r>
          </w:p>
        </w:tc>
        <w:tc>
          <w:tcPr>
            <w:tcW w:w="1658" w:type="dxa"/>
            <w:shd w:val="clear" w:color="auto" w:fill="auto"/>
          </w:tcPr>
          <w:p w:rsidR="006230E2" w:rsidRPr="00C65C09" w:rsidRDefault="006230E2" w:rsidP="00305683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</w:rPr>
              <w:t>Практичні результати від співробітництва</w:t>
            </w:r>
          </w:p>
        </w:tc>
      </w:tr>
      <w:tr w:rsidR="006230E2" w:rsidRPr="00C65C09" w:rsidTr="00305683">
        <w:trPr>
          <w:trHeight w:val="232"/>
        </w:trPr>
        <w:tc>
          <w:tcPr>
            <w:tcW w:w="567" w:type="dxa"/>
          </w:tcPr>
          <w:p w:rsidR="006230E2" w:rsidRPr="00C65C09" w:rsidRDefault="006230E2" w:rsidP="00305683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230E2" w:rsidRPr="00C65C09" w:rsidRDefault="006230E2" w:rsidP="0030568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230E2" w:rsidRPr="00C65C09" w:rsidRDefault="006230E2" w:rsidP="0030568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230E2" w:rsidRPr="00C65C09" w:rsidRDefault="006230E2" w:rsidP="0030568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230E2" w:rsidRPr="00C65C09" w:rsidRDefault="006230E2" w:rsidP="00305683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7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pacing w:val="7"/>
                <w:sz w:val="20"/>
                <w:szCs w:val="20"/>
                <w:lang w:val="uk-UA"/>
              </w:rPr>
              <w:t>5</w:t>
            </w:r>
          </w:p>
        </w:tc>
        <w:tc>
          <w:tcPr>
            <w:tcW w:w="1658" w:type="dxa"/>
            <w:shd w:val="clear" w:color="auto" w:fill="auto"/>
          </w:tcPr>
          <w:p w:rsidR="006230E2" w:rsidRPr="00C65C09" w:rsidRDefault="006230E2" w:rsidP="0030568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6230E2" w:rsidRPr="00C65C09" w:rsidTr="00305683">
        <w:trPr>
          <w:trHeight w:val="196"/>
        </w:trPr>
        <w:tc>
          <w:tcPr>
            <w:tcW w:w="567" w:type="dxa"/>
          </w:tcPr>
          <w:p w:rsidR="006230E2" w:rsidRPr="00C65C09" w:rsidRDefault="006230E2" w:rsidP="00305683">
            <w:pPr>
              <w:pStyle w:val="a5"/>
              <w:spacing w:after="0" w:line="240" w:lineRule="auto"/>
              <w:ind w:left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230E2" w:rsidRPr="00C65C09" w:rsidRDefault="006230E2" w:rsidP="00305683">
            <w:pPr>
              <w:pStyle w:val="a5"/>
              <w:spacing w:after="0" w:line="240" w:lineRule="auto"/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230E2" w:rsidRPr="00C65C09" w:rsidRDefault="006230E2" w:rsidP="0030568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6230E2" w:rsidRPr="00C65C09" w:rsidRDefault="006230E2" w:rsidP="00305683">
            <w:pPr>
              <w:pStyle w:val="a5"/>
              <w:spacing w:after="0" w:line="240" w:lineRule="auto"/>
              <w:ind w:left="0"/>
              <w:jc w:val="center"/>
              <w:rPr>
                <w:rFonts w:eastAsia="MS Mincho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6230E2" w:rsidRPr="00C65C09" w:rsidRDefault="006230E2" w:rsidP="00305683">
            <w:pPr>
              <w:pStyle w:val="a5"/>
              <w:spacing w:after="0" w:line="240" w:lineRule="auto"/>
              <w:ind w:left="34"/>
              <w:jc w:val="center"/>
              <w:rPr>
                <w:spacing w:val="7"/>
                <w:sz w:val="20"/>
                <w:szCs w:val="20"/>
                <w:lang w:val="uk-UA"/>
              </w:rPr>
            </w:pPr>
          </w:p>
        </w:tc>
        <w:tc>
          <w:tcPr>
            <w:tcW w:w="1658" w:type="dxa"/>
            <w:shd w:val="clear" w:color="auto" w:fill="auto"/>
          </w:tcPr>
          <w:p w:rsidR="006230E2" w:rsidRPr="00C65C09" w:rsidRDefault="006230E2" w:rsidP="0030568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11C3A" w:rsidRPr="00E00D9E" w:rsidRDefault="00111C3A" w:rsidP="00A043C8">
      <w:pPr>
        <w:spacing w:after="0" w:line="240" w:lineRule="auto"/>
        <w:rPr>
          <w:lang w:val="uk-UA"/>
        </w:rPr>
      </w:pPr>
    </w:p>
    <w:p w:rsidR="00111C3A" w:rsidRPr="00E00D9E" w:rsidRDefault="00111C3A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E00D9E">
        <w:rPr>
          <w:color w:val="00000A"/>
          <w:lang w:val="uk-UA"/>
        </w:rPr>
        <w:t xml:space="preserve">Дата </w:t>
      </w:r>
    </w:p>
    <w:p w:rsidR="00111C3A" w:rsidRPr="00E00D9E" w:rsidRDefault="00111C3A" w:rsidP="00A043C8">
      <w:pPr>
        <w:spacing w:after="0" w:line="240" w:lineRule="auto"/>
        <w:rPr>
          <w:lang w:val="uk-UA"/>
        </w:rPr>
      </w:pPr>
    </w:p>
    <w:p w:rsidR="00111C3A" w:rsidRPr="00E00D9E" w:rsidRDefault="009F1A64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9F5DC5">
        <w:rPr>
          <w:color w:val="00000A"/>
          <w:lang w:val="uk-UA"/>
        </w:rPr>
        <w:t>Завідувач кафедри</w:t>
      </w:r>
      <w:r w:rsidR="00111C3A" w:rsidRPr="00E00D9E">
        <w:rPr>
          <w:rStyle w:val="apple-tab-span"/>
          <w:color w:val="00000A"/>
          <w:lang w:val="uk-UA"/>
        </w:rPr>
        <w:tab/>
      </w:r>
      <w:r w:rsidR="00111C3A" w:rsidRPr="00E00D9E">
        <w:rPr>
          <w:rStyle w:val="apple-tab-span"/>
          <w:color w:val="00000A"/>
          <w:lang w:val="uk-UA"/>
        </w:rPr>
        <w:tab/>
      </w:r>
      <w:r w:rsidR="00111C3A" w:rsidRPr="00E00D9E">
        <w:rPr>
          <w:rStyle w:val="apple-tab-span"/>
          <w:color w:val="00000A"/>
          <w:lang w:val="uk-UA"/>
        </w:rPr>
        <w:tab/>
      </w:r>
      <w:r w:rsidR="00111C3A" w:rsidRPr="00E00D9E">
        <w:rPr>
          <w:rStyle w:val="apple-tab-span"/>
          <w:color w:val="00000A"/>
          <w:lang w:val="uk-UA"/>
        </w:rPr>
        <w:tab/>
      </w:r>
      <w:r w:rsidR="00111C3A" w:rsidRPr="00E00D9E">
        <w:rPr>
          <w:color w:val="00000A"/>
          <w:lang w:val="uk-UA"/>
        </w:rPr>
        <w:t xml:space="preserve">_______________ </w:t>
      </w:r>
      <w:r w:rsidR="00267001">
        <w:rPr>
          <w:color w:val="00000A"/>
          <w:lang w:val="uk-UA"/>
        </w:rPr>
        <w:t>Ім</w:t>
      </w:r>
      <w:r w:rsidR="00267001">
        <w:rPr>
          <w:color w:val="00000A"/>
          <w:lang w:val="en-US"/>
        </w:rPr>
        <w:t>’</w:t>
      </w:r>
      <w:r w:rsidR="00267001">
        <w:rPr>
          <w:color w:val="00000A"/>
          <w:lang w:val="uk-UA"/>
        </w:rPr>
        <w:t>я</w:t>
      </w:r>
      <w:r w:rsidR="00267001" w:rsidRPr="00E00D9E">
        <w:rPr>
          <w:color w:val="00000A"/>
          <w:lang w:val="uk-UA"/>
        </w:rPr>
        <w:t xml:space="preserve"> ПРІЗВИЩЕ</w:t>
      </w:r>
    </w:p>
    <w:p w:rsidR="00111C3A" w:rsidRPr="00E00D9E" w:rsidRDefault="00111C3A" w:rsidP="00A043C8">
      <w:pPr>
        <w:pStyle w:val="a3"/>
        <w:spacing w:before="0" w:beforeAutospacing="0" w:after="0" w:afterAutospacing="0"/>
        <w:ind w:left="4956" w:firstLine="708"/>
        <w:jc w:val="both"/>
        <w:rPr>
          <w:lang w:val="uk-UA"/>
        </w:rPr>
      </w:pPr>
      <w:r w:rsidRPr="00E00D9E">
        <w:rPr>
          <w:color w:val="00000A"/>
          <w:lang w:val="uk-UA"/>
        </w:rPr>
        <w:t>(підпис)</w:t>
      </w:r>
    </w:p>
    <w:p w:rsidR="00111C3A" w:rsidRPr="00E00D9E" w:rsidRDefault="00111C3A" w:rsidP="00A043C8">
      <w:pPr>
        <w:pStyle w:val="a3"/>
        <w:spacing w:before="0" w:beforeAutospacing="0" w:after="0" w:afterAutospacing="0"/>
        <w:jc w:val="both"/>
        <w:rPr>
          <w:lang w:val="uk-UA"/>
        </w:rPr>
      </w:pPr>
      <w:r w:rsidRPr="00E00D9E">
        <w:rPr>
          <w:color w:val="00000A"/>
          <w:lang w:val="uk-UA"/>
        </w:rPr>
        <w:t xml:space="preserve">Звіт заслухано і затверджено на засіданні </w:t>
      </w:r>
      <w:r w:rsidR="009F1A64" w:rsidRPr="00A417BF">
        <w:rPr>
          <w:color w:val="00000A"/>
        </w:rPr>
        <w:t>вченої ради факультету</w:t>
      </w:r>
      <w:r w:rsidRPr="00E00D9E">
        <w:rPr>
          <w:color w:val="00000A"/>
          <w:lang w:val="uk-UA"/>
        </w:rPr>
        <w:t xml:space="preserve"> __________</w:t>
      </w:r>
      <w:r w:rsidR="005A0C87">
        <w:rPr>
          <w:color w:val="00000A"/>
          <w:lang w:val="uk-UA"/>
        </w:rPr>
        <w:t>_______, пр</w:t>
      </w:r>
      <w:r w:rsidR="00A71491">
        <w:rPr>
          <w:color w:val="00000A"/>
          <w:lang w:val="uk-UA"/>
        </w:rPr>
        <w:t>отокол № ___ від ___.01.2025</w:t>
      </w:r>
      <w:bookmarkStart w:id="0" w:name="_GoBack"/>
      <w:bookmarkEnd w:id="0"/>
      <w:r w:rsidRPr="00E00D9E">
        <w:rPr>
          <w:color w:val="00000A"/>
          <w:lang w:val="uk-UA"/>
        </w:rPr>
        <w:t xml:space="preserve"> року</w:t>
      </w:r>
    </w:p>
    <w:p w:rsidR="00111C3A" w:rsidRPr="00E00D9E" w:rsidRDefault="00111C3A" w:rsidP="00A043C8">
      <w:pPr>
        <w:spacing w:after="0" w:line="240" w:lineRule="auto"/>
        <w:rPr>
          <w:lang w:val="uk-UA"/>
        </w:rPr>
      </w:pPr>
    </w:p>
    <w:p w:rsidR="00111C3A" w:rsidRPr="009D123D" w:rsidRDefault="009F1A64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A"/>
        </w:rPr>
        <w:t>Декан факультету</w:t>
      </w:r>
      <w:r w:rsidR="00111C3A" w:rsidRPr="009D123D">
        <w:rPr>
          <w:rStyle w:val="apple-tab-span"/>
          <w:color w:val="00000A"/>
          <w:lang w:val="uk-UA"/>
        </w:rPr>
        <w:tab/>
      </w:r>
      <w:r w:rsidR="00111C3A" w:rsidRPr="009D123D">
        <w:rPr>
          <w:rStyle w:val="apple-tab-span"/>
          <w:color w:val="00000A"/>
          <w:lang w:val="uk-UA"/>
        </w:rPr>
        <w:tab/>
      </w:r>
      <w:r w:rsidR="00111C3A" w:rsidRPr="009D123D">
        <w:rPr>
          <w:rStyle w:val="apple-tab-span"/>
          <w:color w:val="00000A"/>
          <w:lang w:val="uk-UA"/>
        </w:rPr>
        <w:tab/>
      </w:r>
      <w:r w:rsidR="00111C3A" w:rsidRPr="009D123D">
        <w:rPr>
          <w:rStyle w:val="apple-tab-span"/>
          <w:color w:val="00000A"/>
          <w:lang w:val="uk-UA"/>
        </w:rPr>
        <w:tab/>
      </w:r>
      <w:r w:rsidR="00111C3A" w:rsidRPr="009D123D">
        <w:rPr>
          <w:color w:val="00000A"/>
          <w:lang w:val="uk-UA"/>
        </w:rPr>
        <w:t xml:space="preserve">_______________ </w:t>
      </w:r>
      <w:r w:rsidR="00267001">
        <w:rPr>
          <w:color w:val="00000A"/>
          <w:lang w:val="uk-UA"/>
        </w:rPr>
        <w:t>Ім</w:t>
      </w:r>
      <w:r w:rsidR="00267001">
        <w:rPr>
          <w:color w:val="00000A"/>
          <w:lang w:val="en-US"/>
        </w:rPr>
        <w:t>’</w:t>
      </w:r>
      <w:r w:rsidR="00267001">
        <w:rPr>
          <w:color w:val="00000A"/>
          <w:lang w:val="uk-UA"/>
        </w:rPr>
        <w:t>я</w:t>
      </w:r>
      <w:r w:rsidR="00267001" w:rsidRPr="00E00D9E">
        <w:rPr>
          <w:color w:val="00000A"/>
          <w:lang w:val="uk-UA"/>
        </w:rPr>
        <w:t xml:space="preserve"> ПРІЗВИЩЕ</w:t>
      </w:r>
    </w:p>
    <w:p w:rsidR="003772D2" w:rsidRPr="009D123D" w:rsidRDefault="00111C3A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color w:val="00000A"/>
          <w:lang w:val="uk-UA"/>
        </w:rPr>
        <w:t>(підпис)</w:t>
      </w:r>
    </w:p>
    <w:sectPr w:rsidR="003772D2" w:rsidRPr="009D123D" w:rsidSect="006230E2">
      <w:headerReference w:type="default" r:id="rId8"/>
      <w:pgSz w:w="11906" w:h="16838" w:code="9"/>
      <w:pgMar w:top="851" w:right="567" w:bottom="85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6A" w:rsidRDefault="001F136A" w:rsidP="00CF355E">
      <w:pPr>
        <w:spacing w:after="0" w:line="240" w:lineRule="auto"/>
      </w:pPr>
      <w:r>
        <w:separator/>
      </w:r>
    </w:p>
  </w:endnote>
  <w:endnote w:type="continuationSeparator" w:id="0">
    <w:p w:rsidR="001F136A" w:rsidRDefault="001F136A" w:rsidP="00CF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6A" w:rsidRDefault="001F136A" w:rsidP="00CF355E">
      <w:pPr>
        <w:spacing w:after="0" w:line="240" w:lineRule="auto"/>
      </w:pPr>
      <w:r>
        <w:separator/>
      </w:r>
    </w:p>
  </w:footnote>
  <w:footnote w:type="continuationSeparator" w:id="0">
    <w:p w:rsidR="001F136A" w:rsidRDefault="001F136A" w:rsidP="00CF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283084"/>
      <w:docPartObj>
        <w:docPartGallery w:val="Page Numbers (Top of Page)"/>
        <w:docPartUnique/>
      </w:docPartObj>
    </w:sdtPr>
    <w:sdtEndPr/>
    <w:sdtContent>
      <w:p w:rsidR="00CF355E" w:rsidRDefault="00CF35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491">
          <w:rPr>
            <w:noProof/>
          </w:rPr>
          <w:t>5</w:t>
        </w:r>
        <w:r>
          <w:fldChar w:fldCharType="end"/>
        </w:r>
      </w:p>
    </w:sdtContent>
  </w:sdt>
  <w:p w:rsidR="00CF355E" w:rsidRDefault="00CF35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600BB"/>
    <w:multiLevelType w:val="hybridMultilevel"/>
    <w:tmpl w:val="5866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C01BC"/>
    <w:multiLevelType w:val="hybridMultilevel"/>
    <w:tmpl w:val="437E8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3A"/>
    <w:rsid w:val="00000872"/>
    <w:rsid w:val="00006943"/>
    <w:rsid w:val="00022DC4"/>
    <w:rsid w:val="00027B54"/>
    <w:rsid w:val="00030055"/>
    <w:rsid w:val="00056D1B"/>
    <w:rsid w:val="00062C42"/>
    <w:rsid w:val="00085D3D"/>
    <w:rsid w:val="000B677E"/>
    <w:rsid w:val="000B6EF3"/>
    <w:rsid w:val="000C697A"/>
    <w:rsid w:val="000D397A"/>
    <w:rsid w:val="000D39A6"/>
    <w:rsid w:val="000E4316"/>
    <w:rsid w:val="000E5C64"/>
    <w:rsid w:val="000E61EC"/>
    <w:rsid w:val="00111C3A"/>
    <w:rsid w:val="00151B7F"/>
    <w:rsid w:val="0018093A"/>
    <w:rsid w:val="0018345A"/>
    <w:rsid w:val="00197652"/>
    <w:rsid w:val="001B6A65"/>
    <w:rsid w:val="001C28AD"/>
    <w:rsid w:val="001D0A45"/>
    <w:rsid w:val="001D7F13"/>
    <w:rsid w:val="001F0D2D"/>
    <w:rsid w:val="001F136A"/>
    <w:rsid w:val="001F4295"/>
    <w:rsid w:val="001F7BD2"/>
    <w:rsid w:val="0025010F"/>
    <w:rsid w:val="00267001"/>
    <w:rsid w:val="0027024B"/>
    <w:rsid w:val="002A1730"/>
    <w:rsid w:val="002A2F1D"/>
    <w:rsid w:val="002B31EC"/>
    <w:rsid w:val="002E2A69"/>
    <w:rsid w:val="00323D0E"/>
    <w:rsid w:val="00325967"/>
    <w:rsid w:val="00332E60"/>
    <w:rsid w:val="00341788"/>
    <w:rsid w:val="00362020"/>
    <w:rsid w:val="003772D2"/>
    <w:rsid w:val="0037748C"/>
    <w:rsid w:val="003802AD"/>
    <w:rsid w:val="003A4B89"/>
    <w:rsid w:val="003B7BF2"/>
    <w:rsid w:val="003F77CB"/>
    <w:rsid w:val="004138D3"/>
    <w:rsid w:val="00414764"/>
    <w:rsid w:val="00486740"/>
    <w:rsid w:val="00490971"/>
    <w:rsid w:val="004B29E4"/>
    <w:rsid w:val="004E01F1"/>
    <w:rsid w:val="004E6496"/>
    <w:rsid w:val="004F095F"/>
    <w:rsid w:val="004F78B5"/>
    <w:rsid w:val="005036F3"/>
    <w:rsid w:val="005231A6"/>
    <w:rsid w:val="00533138"/>
    <w:rsid w:val="00551699"/>
    <w:rsid w:val="00553ED7"/>
    <w:rsid w:val="0056444B"/>
    <w:rsid w:val="00572846"/>
    <w:rsid w:val="00582F71"/>
    <w:rsid w:val="005843CD"/>
    <w:rsid w:val="00585164"/>
    <w:rsid w:val="00585AB3"/>
    <w:rsid w:val="00593D71"/>
    <w:rsid w:val="005A0C87"/>
    <w:rsid w:val="00610BB0"/>
    <w:rsid w:val="00621274"/>
    <w:rsid w:val="006230E2"/>
    <w:rsid w:val="00645DAA"/>
    <w:rsid w:val="00661E2A"/>
    <w:rsid w:val="00675C7B"/>
    <w:rsid w:val="006A1141"/>
    <w:rsid w:val="006D3C7F"/>
    <w:rsid w:val="006D6739"/>
    <w:rsid w:val="006E0FF3"/>
    <w:rsid w:val="007017D3"/>
    <w:rsid w:val="007109D0"/>
    <w:rsid w:val="00716D86"/>
    <w:rsid w:val="00734396"/>
    <w:rsid w:val="00740F5D"/>
    <w:rsid w:val="00742E49"/>
    <w:rsid w:val="0074438D"/>
    <w:rsid w:val="0074555F"/>
    <w:rsid w:val="0074676C"/>
    <w:rsid w:val="00761F7A"/>
    <w:rsid w:val="007978DB"/>
    <w:rsid w:val="007B1D17"/>
    <w:rsid w:val="007B3260"/>
    <w:rsid w:val="007C0789"/>
    <w:rsid w:val="007F123B"/>
    <w:rsid w:val="00801852"/>
    <w:rsid w:val="00801CBE"/>
    <w:rsid w:val="00807DC0"/>
    <w:rsid w:val="00812AEA"/>
    <w:rsid w:val="00850BC9"/>
    <w:rsid w:val="00856928"/>
    <w:rsid w:val="00856FB0"/>
    <w:rsid w:val="00871E23"/>
    <w:rsid w:val="00897130"/>
    <w:rsid w:val="008A5522"/>
    <w:rsid w:val="008C5671"/>
    <w:rsid w:val="008C7A33"/>
    <w:rsid w:val="008E62C5"/>
    <w:rsid w:val="008E6B45"/>
    <w:rsid w:val="008F091A"/>
    <w:rsid w:val="009021A9"/>
    <w:rsid w:val="00943409"/>
    <w:rsid w:val="009C175A"/>
    <w:rsid w:val="009C5126"/>
    <w:rsid w:val="009D123D"/>
    <w:rsid w:val="009D39EC"/>
    <w:rsid w:val="009D7018"/>
    <w:rsid w:val="009E6199"/>
    <w:rsid w:val="009F1A64"/>
    <w:rsid w:val="009F5DC5"/>
    <w:rsid w:val="00A043C8"/>
    <w:rsid w:val="00A05C2C"/>
    <w:rsid w:val="00A562DB"/>
    <w:rsid w:val="00A71491"/>
    <w:rsid w:val="00AA2F5D"/>
    <w:rsid w:val="00B13740"/>
    <w:rsid w:val="00B20C6E"/>
    <w:rsid w:val="00B33173"/>
    <w:rsid w:val="00B96CF0"/>
    <w:rsid w:val="00BB60C3"/>
    <w:rsid w:val="00BD10C0"/>
    <w:rsid w:val="00BD7373"/>
    <w:rsid w:val="00C07A45"/>
    <w:rsid w:val="00C60A3B"/>
    <w:rsid w:val="00C75A48"/>
    <w:rsid w:val="00C8113B"/>
    <w:rsid w:val="00CC3724"/>
    <w:rsid w:val="00CE030F"/>
    <w:rsid w:val="00CF355E"/>
    <w:rsid w:val="00D51C65"/>
    <w:rsid w:val="00D647A8"/>
    <w:rsid w:val="00DB29D9"/>
    <w:rsid w:val="00DB7DDB"/>
    <w:rsid w:val="00DE1A03"/>
    <w:rsid w:val="00DF679D"/>
    <w:rsid w:val="00E00D9E"/>
    <w:rsid w:val="00E07D5A"/>
    <w:rsid w:val="00E21BAE"/>
    <w:rsid w:val="00E249F3"/>
    <w:rsid w:val="00E27792"/>
    <w:rsid w:val="00E655CC"/>
    <w:rsid w:val="00E67A0D"/>
    <w:rsid w:val="00E90100"/>
    <w:rsid w:val="00EA43E7"/>
    <w:rsid w:val="00EC3E2C"/>
    <w:rsid w:val="00F0281C"/>
    <w:rsid w:val="00F13C6F"/>
    <w:rsid w:val="00F315DA"/>
    <w:rsid w:val="00F57E3A"/>
    <w:rsid w:val="00F77983"/>
    <w:rsid w:val="00FE4079"/>
    <w:rsid w:val="00FE4636"/>
    <w:rsid w:val="00FE4C37"/>
    <w:rsid w:val="00FE725D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015B77-9634-428C-AC2B-AAD4B2D4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1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1C3A"/>
  </w:style>
  <w:style w:type="paragraph" w:styleId="a5">
    <w:name w:val="List Paragraph"/>
    <w:basedOn w:val="a"/>
    <w:qFormat/>
    <w:rsid w:val="00E00D9E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F09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8971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897130"/>
    <w:rPr>
      <w:rFonts w:ascii="Times New Roman" w:eastAsia="Times New Roman" w:hAnsi="Times New Roman" w:cs="Times New Roman"/>
      <w:sz w:val="24"/>
      <w:szCs w:val="16"/>
      <w:lang w:val="uk-UA"/>
    </w:rPr>
  </w:style>
  <w:style w:type="paragraph" w:styleId="a7">
    <w:name w:val="Body Text Indent"/>
    <w:basedOn w:val="a"/>
    <w:link w:val="a8"/>
    <w:uiPriority w:val="99"/>
    <w:semiHidden/>
    <w:unhideWhenUsed/>
    <w:rsid w:val="006E0FF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6E0FF3"/>
  </w:style>
  <w:style w:type="character" w:customStyle="1" w:styleId="a4">
    <w:name w:val="Звичайний (веб) Знак"/>
    <w:link w:val="a3"/>
    <w:uiPriority w:val="99"/>
    <w:locked/>
    <w:rsid w:val="006E0FF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F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F355E"/>
  </w:style>
  <w:style w:type="paragraph" w:styleId="ab">
    <w:name w:val="footer"/>
    <w:basedOn w:val="a"/>
    <w:link w:val="ac"/>
    <w:uiPriority w:val="99"/>
    <w:unhideWhenUsed/>
    <w:rsid w:val="00CF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F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0D0A-B6FA-4E4A-88AE-F0290391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10149</Words>
  <Characters>5786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Fedets</cp:lastModifiedBy>
  <cp:revision>67</cp:revision>
  <dcterms:created xsi:type="dcterms:W3CDTF">2019-10-11T15:03:00Z</dcterms:created>
  <dcterms:modified xsi:type="dcterms:W3CDTF">2024-11-09T15:36:00Z</dcterms:modified>
</cp:coreProperties>
</file>