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9E" w:rsidRPr="00B659A5" w:rsidRDefault="00AA6C8C" w:rsidP="00B659A5">
      <w:pPr>
        <w:ind w:left="426"/>
        <w:rPr>
          <w:sz w:val="36"/>
          <w:szCs w:val="36"/>
          <w:lang w:val="uk-UA"/>
        </w:rPr>
      </w:pPr>
      <w:bookmarkStart w:id="0" w:name="_GoBack"/>
      <w:bookmarkEnd w:id="0"/>
      <w:r>
        <w:rPr>
          <w:sz w:val="36"/>
          <w:szCs w:val="36"/>
          <w:lang w:val="uk-UA"/>
        </w:rPr>
        <w:t>В</w:t>
      </w:r>
      <w:r w:rsidR="00865E5D">
        <w:rPr>
          <w:sz w:val="36"/>
          <w:szCs w:val="36"/>
          <w:lang w:val="uk-UA"/>
        </w:rPr>
        <w:t>имоги до презентації кафедри та</w:t>
      </w:r>
      <w:r>
        <w:rPr>
          <w:sz w:val="36"/>
          <w:szCs w:val="36"/>
          <w:lang w:val="uk-UA"/>
        </w:rPr>
        <w:t xml:space="preserve"> факультету</w:t>
      </w:r>
      <w:r w:rsidR="00C27688" w:rsidRPr="00B659A5">
        <w:rPr>
          <w:sz w:val="36"/>
          <w:szCs w:val="36"/>
          <w:lang w:val="uk-UA"/>
        </w:rPr>
        <w:t xml:space="preserve"> щодо</w:t>
      </w:r>
    </w:p>
    <w:p w:rsidR="000650C2" w:rsidRPr="00827A32" w:rsidRDefault="00C27688" w:rsidP="001D7AB7">
      <w:pPr>
        <w:ind w:left="142" w:hanging="709"/>
        <w:jc w:val="center"/>
        <w:rPr>
          <w:sz w:val="36"/>
          <w:szCs w:val="36"/>
        </w:rPr>
      </w:pPr>
      <w:r w:rsidRPr="00B659A5">
        <w:rPr>
          <w:sz w:val="36"/>
          <w:szCs w:val="36"/>
          <w:lang w:val="uk-UA"/>
        </w:rPr>
        <w:t>наукової та нау</w:t>
      </w:r>
      <w:r w:rsidR="00B659A5" w:rsidRPr="00B659A5">
        <w:rPr>
          <w:sz w:val="36"/>
          <w:szCs w:val="36"/>
          <w:lang w:val="uk-UA"/>
        </w:rPr>
        <w:t>ково-технічної діяльності</w:t>
      </w:r>
    </w:p>
    <w:p w:rsidR="00827A32" w:rsidRPr="00827A32" w:rsidRDefault="00827A32" w:rsidP="000650C2">
      <w:pPr>
        <w:ind w:left="142" w:hanging="709"/>
        <w:rPr>
          <w:sz w:val="36"/>
          <w:szCs w:val="36"/>
        </w:rPr>
      </w:pPr>
    </w:p>
    <w:p w:rsidR="00C27688" w:rsidRPr="00B659A5" w:rsidRDefault="00AA6C8C" w:rsidP="00865E5D">
      <w:pPr>
        <w:ind w:left="14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Презентація триває до 10</w:t>
      </w:r>
      <w:r w:rsidR="00C27688" w:rsidRPr="00B659A5">
        <w:rPr>
          <w:sz w:val="36"/>
          <w:szCs w:val="36"/>
          <w:lang w:val="uk-UA"/>
        </w:rPr>
        <w:t xml:space="preserve"> хвилин.</w:t>
      </w:r>
    </w:p>
    <w:p w:rsidR="00C27688" w:rsidRPr="00B659A5" w:rsidRDefault="00C27688" w:rsidP="00865E5D">
      <w:pPr>
        <w:tabs>
          <w:tab w:val="left" w:pos="142"/>
        </w:tabs>
        <w:ind w:left="142"/>
        <w:rPr>
          <w:sz w:val="36"/>
          <w:szCs w:val="36"/>
          <w:lang w:val="uk-UA"/>
        </w:rPr>
      </w:pPr>
      <w:r w:rsidRPr="00B659A5">
        <w:rPr>
          <w:sz w:val="36"/>
          <w:szCs w:val="36"/>
          <w:lang w:val="uk-UA"/>
        </w:rPr>
        <w:t>Основні аспекти,</w:t>
      </w:r>
      <w:r w:rsidR="00B659A5" w:rsidRPr="00B659A5">
        <w:rPr>
          <w:sz w:val="36"/>
          <w:szCs w:val="36"/>
          <w:lang w:val="uk-UA"/>
        </w:rPr>
        <w:t xml:space="preserve"> </w:t>
      </w:r>
      <w:r w:rsidRPr="00B659A5">
        <w:rPr>
          <w:sz w:val="36"/>
          <w:szCs w:val="36"/>
          <w:lang w:val="uk-UA"/>
        </w:rPr>
        <w:t xml:space="preserve">які висвітлюються у ході </w:t>
      </w:r>
      <w:r w:rsidR="00F5518C" w:rsidRPr="00B659A5">
        <w:rPr>
          <w:sz w:val="36"/>
          <w:szCs w:val="36"/>
          <w:lang w:val="uk-UA"/>
        </w:rPr>
        <w:t>у презентації:</w:t>
      </w:r>
    </w:p>
    <w:p w:rsidR="00F5518C" w:rsidRPr="00827A32" w:rsidRDefault="00F5518C" w:rsidP="00827A32">
      <w:pPr>
        <w:pStyle w:val="a3"/>
        <w:numPr>
          <w:ilvl w:val="0"/>
          <w:numId w:val="8"/>
        </w:numPr>
        <w:tabs>
          <w:tab w:val="left" w:pos="284"/>
        </w:tabs>
        <w:rPr>
          <w:sz w:val="36"/>
          <w:szCs w:val="36"/>
          <w:lang w:val="uk-UA"/>
        </w:rPr>
      </w:pPr>
      <w:r w:rsidRPr="00827A32">
        <w:rPr>
          <w:sz w:val="36"/>
          <w:szCs w:val="36"/>
          <w:lang w:val="uk-UA"/>
        </w:rPr>
        <w:t>Інформація подається у розрізі пріоритетних напрямів,</w:t>
      </w:r>
      <w:r w:rsidR="00AA6C8C">
        <w:rPr>
          <w:sz w:val="36"/>
          <w:szCs w:val="36"/>
          <w:lang w:val="uk-UA"/>
        </w:rPr>
        <w:t xml:space="preserve"> </w:t>
      </w:r>
      <w:r w:rsidRPr="00827A32">
        <w:rPr>
          <w:sz w:val="36"/>
          <w:szCs w:val="36"/>
          <w:lang w:val="uk-UA"/>
        </w:rPr>
        <w:t xml:space="preserve">які затверджені для </w:t>
      </w:r>
      <w:r w:rsidR="00AA6C8C">
        <w:rPr>
          <w:sz w:val="36"/>
          <w:szCs w:val="36"/>
          <w:lang w:val="uk-UA"/>
        </w:rPr>
        <w:t>кафедри або факультету.</w:t>
      </w:r>
    </w:p>
    <w:p w:rsidR="00F5518C" w:rsidRPr="00827A32" w:rsidRDefault="00F81237" w:rsidP="00827A32">
      <w:pPr>
        <w:pStyle w:val="a3"/>
        <w:numPr>
          <w:ilvl w:val="0"/>
          <w:numId w:val="8"/>
        </w:numPr>
        <w:tabs>
          <w:tab w:val="left" w:pos="284"/>
        </w:tabs>
        <w:rPr>
          <w:sz w:val="36"/>
          <w:szCs w:val="36"/>
          <w:lang w:val="uk-UA"/>
        </w:rPr>
      </w:pPr>
      <w:r w:rsidRPr="00827A32">
        <w:rPr>
          <w:sz w:val="36"/>
          <w:szCs w:val="36"/>
          <w:lang w:val="uk-UA"/>
        </w:rPr>
        <w:t>По кожному напряму зазначається</w:t>
      </w:r>
      <w:r w:rsidR="00F5518C" w:rsidRPr="00827A32">
        <w:rPr>
          <w:sz w:val="36"/>
          <w:szCs w:val="36"/>
          <w:lang w:val="uk-UA"/>
        </w:rPr>
        <w:t>:</w:t>
      </w:r>
    </w:p>
    <w:p w:rsidR="00F5518C" w:rsidRPr="000650C2" w:rsidRDefault="00F5518C" w:rsidP="000650C2">
      <w:pPr>
        <w:pStyle w:val="a3"/>
        <w:numPr>
          <w:ilvl w:val="0"/>
          <w:numId w:val="6"/>
        </w:numPr>
        <w:tabs>
          <w:tab w:val="left" w:pos="284"/>
        </w:tabs>
        <w:rPr>
          <w:sz w:val="36"/>
          <w:szCs w:val="36"/>
          <w:lang w:val="uk-UA"/>
        </w:rPr>
      </w:pPr>
      <w:r w:rsidRPr="000650C2">
        <w:rPr>
          <w:sz w:val="36"/>
          <w:szCs w:val="36"/>
          <w:lang w:val="uk-UA"/>
        </w:rPr>
        <w:t>наукова інфраструктура (лабораторія, центри, національне надбання );</w:t>
      </w:r>
    </w:p>
    <w:p w:rsidR="00F5518C" w:rsidRPr="000650C2" w:rsidRDefault="00F81237" w:rsidP="000650C2">
      <w:pPr>
        <w:pStyle w:val="a3"/>
        <w:numPr>
          <w:ilvl w:val="0"/>
          <w:numId w:val="6"/>
        </w:numPr>
        <w:tabs>
          <w:tab w:val="left" w:pos="284"/>
        </w:tabs>
        <w:rPr>
          <w:sz w:val="36"/>
          <w:szCs w:val="36"/>
          <w:lang w:val="uk-UA"/>
        </w:rPr>
      </w:pPr>
      <w:r w:rsidRPr="000650C2">
        <w:rPr>
          <w:sz w:val="36"/>
          <w:szCs w:val="36"/>
          <w:lang w:val="uk-UA"/>
        </w:rPr>
        <w:t>обладнання</w:t>
      </w:r>
      <w:r w:rsidR="00F5518C" w:rsidRPr="000650C2">
        <w:rPr>
          <w:sz w:val="36"/>
          <w:szCs w:val="36"/>
          <w:lang w:val="uk-UA"/>
        </w:rPr>
        <w:t>;</w:t>
      </w:r>
    </w:p>
    <w:p w:rsidR="00F5518C" w:rsidRPr="000650C2" w:rsidRDefault="00F81237" w:rsidP="000650C2">
      <w:pPr>
        <w:pStyle w:val="a3"/>
        <w:numPr>
          <w:ilvl w:val="0"/>
          <w:numId w:val="6"/>
        </w:numPr>
        <w:tabs>
          <w:tab w:val="left" w:pos="284"/>
        </w:tabs>
        <w:rPr>
          <w:sz w:val="36"/>
          <w:szCs w:val="36"/>
          <w:lang w:val="uk-UA"/>
        </w:rPr>
      </w:pPr>
      <w:r w:rsidRPr="000650C2">
        <w:rPr>
          <w:sz w:val="36"/>
          <w:szCs w:val="36"/>
          <w:lang w:val="uk-UA"/>
        </w:rPr>
        <w:t>найбільш продуктивна тематика</w:t>
      </w:r>
      <w:r w:rsidR="00F5518C" w:rsidRPr="000650C2">
        <w:rPr>
          <w:sz w:val="36"/>
          <w:szCs w:val="36"/>
          <w:lang w:val="uk-UA"/>
        </w:rPr>
        <w:t>;</w:t>
      </w:r>
    </w:p>
    <w:p w:rsidR="00F5518C" w:rsidRPr="000650C2" w:rsidRDefault="00F5518C" w:rsidP="000650C2">
      <w:pPr>
        <w:pStyle w:val="a3"/>
        <w:numPr>
          <w:ilvl w:val="0"/>
          <w:numId w:val="6"/>
        </w:numPr>
        <w:tabs>
          <w:tab w:val="left" w:pos="284"/>
        </w:tabs>
        <w:rPr>
          <w:sz w:val="36"/>
          <w:szCs w:val="36"/>
          <w:lang w:val="uk-UA"/>
        </w:rPr>
      </w:pPr>
      <w:r w:rsidRPr="000650C2">
        <w:rPr>
          <w:sz w:val="36"/>
          <w:szCs w:val="36"/>
          <w:lang w:val="uk-UA"/>
        </w:rPr>
        <w:t>кадровий склад (із заз</w:t>
      </w:r>
      <w:r w:rsidR="00F81237" w:rsidRPr="000650C2">
        <w:rPr>
          <w:sz w:val="36"/>
          <w:szCs w:val="36"/>
          <w:lang w:val="uk-UA"/>
        </w:rPr>
        <w:t>наченням штатних та сумісників)</w:t>
      </w:r>
      <w:r w:rsidRPr="000650C2">
        <w:rPr>
          <w:sz w:val="36"/>
          <w:szCs w:val="36"/>
          <w:lang w:val="uk-UA"/>
        </w:rPr>
        <w:t>;</w:t>
      </w:r>
    </w:p>
    <w:p w:rsidR="00F5518C" w:rsidRPr="000650C2" w:rsidRDefault="00F5518C" w:rsidP="000650C2">
      <w:pPr>
        <w:pStyle w:val="a3"/>
        <w:numPr>
          <w:ilvl w:val="0"/>
          <w:numId w:val="6"/>
        </w:numPr>
        <w:tabs>
          <w:tab w:val="left" w:pos="284"/>
        </w:tabs>
        <w:rPr>
          <w:sz w:val="36"/>
          <w:szCs w:val="36"/>
          <w:lang w:val="uk-UA"/>
        </w:rPr>
      </w:pPr>
      <w:r w:rsidRPr="000650C2">
        <w:rPr>
          <w:sz w:val="36"/>
          <w:szCs w:val="36"/>
          <w:lang w:val="uk-UA"/>
        </w:rPr>
        <w:t>тематик</w:t>
      </w:r>
      <w:r w:rsidR="00F81237" w:rsidRPr="000650C2">
        <w:rPr>
          <w:sz w:val="36"/>
          <w:szCs w:val="36"/>
          <w:lang w:val="uk-UA"/>
        </w:rPr>
        <w:t>а та обсяги госпдоговорів</w:t>
      </w:r>
      <w:r w:rsidRPr="000650C2">
        <w:rPr>
          <w:sz w:val="36"/>
          <w:szCs w:val="36"/>
          <w:lang w:val="uk-UA"/>
        </w:rPr>
        <w:t>;</w:t>
      </w:r>
    </w:p>
    <w:p w:rsidR="00F5518C" w:rsidRPr="000650C2" w:rsidRDefault="00F81237" w:rsidP="000650C2">
      <w:pPr>
        <w:pStyle w:val="a3"/>
        <w:numPr>
          <w:ilvl w:val="0"/>
          <w:numId w:val="6"/>
        </w:numPr>
        <w:tabs>
          <w:tab w:val="left" w:pos="284"/>
        </w:tabs>
        <w:rPr>
          <w:sz w:val="36"/>
          <w:szCs w:val="36"/>
          <w:lang w:val="uk-UA"/>
        </w:rPr>
      </w:pPr>
      <w:r w:rsidRPr="000650C2">
        <w:rPr>
          <w:sz w:val="36"/>
          <w:szCs w:val="36"/>
          <w:lang w:val="uk-UA"/>
        </w:rPr>
        <w:t>перелік основних замовників</w:t>
      </w:r>
      <w:r w:rsidR="00F5518C" w:rsidRPr="000650C2">
        <w:rPr>
          <w:sz w:val="36"/>
          <w:szCs w:val="36"/>
          <w:lang w:val="uk-UA"/>
        </w:rPr>
        <w:t>;</w:t>
      </w:r>
    </w:p>
    <w:p w:rsidR="00F5518C" w:rsidRPr="000650C2" w:rsidRDefault="00F5518C" w:rsidP="000650C2">
      <w:pPr>
        <w:pStyle w:val="a3"/>
        <w:numPr>
          <w:ilvl w:val="0"/>
          <w:numId w:val="6"/>
        </w:numPr>
        <w:tabs>
          <w:tab w:val="left" w:pos="284"/>
        </w:tabs>
        <w:rPr>
          <w:sz w:val="36"/>
          <w:szCs w:val="36"/>
          <w:lang w:val="uk-UA"/>
        </w:rPr>
      </w:pPr>
      <w:r w:rsidRPr="000650C2">
        <w:rPr>
          <w:sz w:val="36"/>
          <w:szCs w:val="36"/>
          <w:lang w:val="uk-UA"/>
        </w:rPr>
        <w:t>най</w:t>
      </w:r>
      <w:r w:rsidR="00B659A5" w:rsidRPr="000650C2">
        <w:rPr>
          <w:sz w:val="36"/>
          <w:szCs w:val="36"/>
          <w:lang w:val="uk-UA"/>
        </w:rPr>
        <w:t>більш перспективні наукові конт</w:t>
      </w:r>
      <w:r w:rsidR="00F81237" w:rsidRPr="000650C2">
        <w:rPr>
          <w:sz w:val="36"/>
          <w:szCs w:val="36"/>
          <w:lang w:val="uk-UA"/>
        </w:rPr>
        <w:t>акти</w:t>
      </w:r>
      <w:r w:rsidRPr="000650C2">
        <w:rPr>
          <w:sz w:val="36"/>
          <w:szCs w:val="36"/>
          <w:lang w:val="uk-UA"/>
        </w:rPr>
        <w:t>;</w:t>
      </w:r>
    </w:p>
    <w:p w:rsidR="00F5518C" w:rsidRPr="000650C2" w:rsidRDefault="00F5518C" w:rsidP="000650C2">
      <w:pPr>
        <w:pStyle w:val="a3"/>
        <w:numPr>
          <w:ilvl w:val="0"/>
          <w:numId w:val="6"/>
        </w:numPr>
        <w:tabs>
          <w:tab w:val="left" w:pos="284"/>
        </w:tabs>
        <w:rPr>
          <w:sz w:val="36"/>
          <w:szCs w:val="36"/>
          <w:lang w:val="uk-UA"/>
        </w:rPr>
      </w:pPr>
      <w:r w:rsidRPr="000650C2">
        <w:rPr>
          <w:sz w:val="36"/>
          <w:szCs w:val="36"/>
          <w:lang w:val="uk-UA"/>
        </w:rPr>
        <w:t>перелік наукової продукції та публі</w:t>
      </w:r>
      <w:r w:rsidR="00F81237" w:rsidRPr="000650C2">
        <w:rPr>
          <w:sz w:val="36"/>
          <w:szCs w:val="36"/>
          <w:lang w:val="uk-UA"/>
        </w:rPr>
        <w:t>кацій у науково-метричних базах</w:t>
      </w:r>
      <w:r w:rsidR="00AA6C8C">
        <w:rPr>
          <w:sz w:val="36"/>
          <w:szCs w:val="36"/>
          <w:lang w:val="uk-UA"/>
        </w:rPr>
        <w:t xml:space="preserve"> (</w:t>
      </w:r>
      <w:r w:rsidR="00AA6C8C">
        <w:rPr>
          <w:sz w:val="36"/>
          <w:szCs w:val="36"/>
          <w:lang w:val="en-US"/>
        </w:rPr>
        <w:t>Scopus</w:t>
      </w:r>
      <w:r w:rsidR="00AA6C8C" w:rsidRPr="00AA6C8C">
        <w:rPr>
          <w:sz w:val="36"/>
          <w:szCs w:val="36"/>
          <w:lang w:val="uk-UA"/>
        </w:rPr>
        <w:t xml:space="preserve">, </w:t>
      </w:r>
      <w:r w:rsidR="00865E5D">
        <w:rPr>
          <w:sz w:val="36"/>
          <w:szCs w:val="36"/>
          <w:lang w:val="en-US"/>
        </w:rPr>
        <w:t>W</w:t>
      </w:r>
      <w:r w:rsidR="00AA6C8C">
        <w:rPr>
          <w:sz w:val="36"/>
          <w:szCs w:val="36"/>
          <w:lang w:val="en-US"/>
        </w:rPr>
        <w:t>eb</w:t>
      </w:r>
      <w:r w:rsidR="00AA6C8C" w:rsidRPr="00AA6C8C">
        <w:rPr>
          <w:sz w:val="36"/>
          <w:szCs w:val="36"/>
          <w:lang w:val="uk-UA"/>
        </w:rPr>
        <w:t xml:space="preserve"> </w:t>
      </w:r>
      <w:r w:rsidR="00AA6C8C">
        <w:rPr>
          <w:sz w:val="36"/>
          <w:szCs w:val="36"/>
          <w:lang w:val="en-US"/>
        </w:rPr>
        <w:t>of</w:t>
      </w:r>
      <w:r w:rsidR="00AA6C8C" w:rsidRPr="00AA6C8C">
        <w:rPr>
          <w:sz w:val="36"/>
          <w:szCs w:val="36"/>
          <w:lang w:val="uk-UA"/>
        </w:rPr>
        <w:t xml:space="preserve"> </w:t>
      </w:r>
      <w:r w:rsidR="00AA6C8C">
        <w:rPr>
          <w:sz w:val="36"/>
          <w:szCs w:val="36"/>
          <w:lang w:val="en-US"/>
        </w:rPr>
        <w:t>Science</w:t>
      </w:r>
      <w:r w:rsidR="00AA6C8C" w:rsidRPr="00AA6C8C">
        <w:rPr>
          <w:sz w:val="36"/>
          <w:szCs w:val="36"/>
          <w:lang w:val="uk-UA"/>
        </w:rPr>
        <w:t>).</w:t>
      </w:r>
    </w:p>
    <w:p w:rsidR="00F5518C" w:rsidRPr="000650C2" w:rsidRDefault="009F444B" w:rsidP="000650C2">
      <w:pPr>
        <w:pStyle w:val="a3"/>
        <w:numPr>
          <w:ilvl w:val="0"/>
          <w:numId w:val="6"/>
        </w:numPr>
        <w:tabs>
          <w:tab w:val="left" w:pos="284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плани на наступний</w:t>
      </w:r>
      <w:r w:rsidR="00B659A5" w:rsidRPr="000650C2">
        <w:rPr>
          <w:sz w:val="36"/>
          <w:szCs w:val="36"/>
          <w:lang w:val="uk-UA"/>
        </w:rPr>
        <w:t xml:space="preserve"> рік.</w:t>
      </w:r>
    </w:p>
    <w:p w:rsidR="00B659A5" w:rsidRPr="00B659A5" w:rsidRDefault="00B659A5" w:rsidP="00F5518C">
      <w:pPr>
        <w:tabs>
          <w:tab w:val="left" w:pos="284"/>
        </w:tabs>
        <w:rPr>
          <w:sz w:val="36"/>
          <w:szCs w:val="36"/>
          <w:lang w:val="uk-UA"/>
        </w:rPr>
      </w:pPr>
      <w:r w:rsidRPr="00B659A5">
        <w:rPr>
          <w:sz w:val="36"/>
          <w:szCs w:val="36"/>
          <w:lang w:val="uk-UA"/>
        </w:rPr>
        <w:t xml:space="preserve">У цілому презентація має спрямовуватись на висвітлення </w:t>
      </w:r>
      <w:r w:rsidR="00AA6C8C">
        <w:rPr>
          <w:sz w:val="36"/>
          <w:szCs w:val="36"/>
          <w:lang w:val="uk-UA"/>
        </w:rPr>
        <w:t>досягнень саме поточного року</w:t>
      </w:r>
      <w:r w:rsidRPr="00B659A5">
        <w:rPr>
          <w:sz w:val="36"/>
          <w:szCs w:val="36"/>
          <w:lang w:val="uk-UA"/>
        </w:rPr>
        <w:t>, виокремлювати його здобутки та проблеми.</w:t>
      </w:r>
    </w:p>
    <w:sectPr w:rsidR="00B659A5" w:rsidRPr="00B6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603"/>
    <w:multiLevelType w:val="hybridMultilevel"/>
    <w:tmpl w:val="DE4EFE72"/>
    <w:lvl w:ilvl="0" w:tplc="2EC480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A045E5C"/>
    <w:multiLevelType w:val="hybridMultilevel"/>
    <w:tmpl w:val="965821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A617D6"/>
    <w:multiLevelType w:val="hybridMultilevel"/>
    <w:tmpl w:val="072A12AC"/>
    <w:lvl w:ilvl="0" w:tplc="B7F83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643B8F"/>
    <w:multiLevelType w:val="hybridMultilevel"/>
    <w:tmpl w:val="225CAA10"/>
    <w:lvl w:ilvl="0" w:tplc="637C21D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ED77B79"/>
    <w:multiLevelType w:val="hybridMultilevel"/>
    <w:tmpl w:val="998AB928"/>
    <w:lvl w:ilvl="0" w:tplc="6D2E1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E10367"/>
    <w:multiLevelType w:val="hybridMultilevel"/>
    <w:tmpl w:val="FFBA0960"/>
    <w:lvl w:ilvl="0" w:tplc="637C21D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81B637F"/>
    <w:multiLevelType w:val="hybridMultilevel"/>
    <w:tmpl w:val="8C4E37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6A4BA3"/>
    <w:multiLevelType w:val="hybridMultilevel"/>
    <w:tmpl w:val="EE6430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88"/>
    <w:rsid w:val="000650C2"/>
    <w:rsid w:val="000E0ABC"/>
    <w:rsid w:val="0017043D"/>
    <w:rsid w:val="001D7AB7"/>
    <w:rsid w:val="00373A9E"/>
    <w:rsid w:val="00827A32"/>
    <w:rsid w:val="00865E5D"/>
    <w:rsid w:val="009F444B"/>
    <w:rsid w:val="00AA6C8C"/>
    <w:rsid w:val="00B659A5"/>
    <w:rsid w:val="00C27688"/>
    <w:rsid w:val="00F5518C"/>
    <w:rsid w:val="00F81237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2017-10-05T09:36:00Z</cp:lastPrinted>
  <dcterms:created xsi:type="dcterms:W3CDTF">2017-10-12T14:24:00Z</dcterms:created>
  <dcterms:modified xsi:type="dcterms:W3CDTF">2017-10-12T14:24:00Z</dcterms:modified>
</cp:coreProperties>
</file>