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2F" w:rsidRPr="004E0832" w:rsidRDefault="00AC4486" w:rsidP="004E0832">
      <w:pPr>
        <w:ind w:firstLine="9072"/>
        <w:rPr>
          <w:sz w:val="28"/>
          <w:szCs w:val="28"/>
          <w:lang w:val="uk-UA"/>
        </w:rPr>
      </w:pPr>
      <w:r w:rsidRPr="004E0832">
        <w:rPr>
          <w:sz w:val="28"/>
          <w:szCs w:val="28"/>
          <w:lang w:val="uk-UA" w:eastAsia="en-US"/>
        </w:rPr>
        <w:t>«</w:t>
      </w:r>
      <w:r w:rsidRPr="004E0832">
        <w:rPr>
          <w:sz w:val="28"/>
          <w:szCs w:val="28"/>
        </w:rPr>
        <w:t>ЗАТВЕРДЖУЮ</w:t>
      </w:r>
      <w:r w:rsidRPr="004E0832">
        <w:rPr>
          <w:sz w:val="28"/>
          <w:szCs w:val="28"/>
          <w:lang w:val="uk-UA"/>
        </w:rPr>
        <w:t>»</w:t>
      </w:r>
    </w:p>
    <w:p w:rsidR="00B15E2F" w:rsidRPr="004E0832" w:rsidRDefault="00AC4486" w:rsidP="004E0832">
      <w:pPr>
        <w:ind w:firstLine="9072"/>
        <w:rPr>
          <w:sz w:val="28"/>
          <w:szCs w:val="28"/>
          <w:lang w:val="uk-UA"/>
        </w:rPr>
      </w:pPr>
      <w:r w:rsidRPr="004E0832">
        <w:rPr>
          <w:sz w:val="28"/>
          <w:szCs w:val="28"/>
          <w:lang w:val="uk-UA"/>
        </w:rPr>
        <w:t>Проректор з науково-</w:t>
      </w:r>
      <w:r w:rsidR="00B15E2F" w:rsidRPr="004E0832">
        <w:rPr>
          <w:sz w:val="28"/>
          <w:szCs w:val="28"/>
          <w:lang w:val="uk-UA"/>
        </w:rPr>
        <w:t>педагогічної роботи</w:t>
      </w:r>
    </w:p>
    <w:p w:rsidR="00B15E2F" w:rsidRPr="004E0832" w:rsidRDefault="00B15E2F" w:rsidP="004E0832">
      <w:pPr>
        <w:ind w:firstLine="9072"/>
        <w:rPr>
          <w:sz w:val="28"/>
          <w:szCs w:val="28"/>
          <w:lang w:val="uk-UA"/>
        </w:rPr>
      </w:pPr>
      <w:r w:rsidRPr="004E0832">
        <w:rPr>
          <w:sz w:val="28"/>
          <w:szCs w:val="28"/>
          <w:lang w:val="uk-UA"/>
        </w:rPr>
        <w:t xml:space="preserve">доцент </w:t>
      </w:r>
      <w:r w:rsidRPr="004E0832">
        <w:rPr>
          <w:sz w:val="28"/>
          <w:szCs w:val="28"/>
        </w:rPr>
        <w:t>___________</w:t>
      </w:r>
      <w:r w:rsidRPr="004E0832">
        <w:rPr>
          <w:sz w:val="28"/>
          <w:szCs w:val="28"/>
          <w:lang w:val="uk-UA"/>
        </w:rPr>
        <w:t xml:space="preserve"> М.П. Драч</w:t>
      </w:r>
    </w:p>
    <w:p w:rsidR="00B15E2F" w:rsidRPr="004E0832" w:rsidRDefault="00AC4486" w:rsidP="004E0832">
      <w:pPr>
        <w:pStyle w:val="3"/>
        <w:ind w:firstLine="9072"/>
        <w:jc w:val="left"/>
        <w:rPr>
          <w:szCs w:val="28"/>
          <w:lang w:val="ru-RU"/>
        </w:rPr>
      </w:pPr>
      <w:r w:rsidRPr="004E0832">
        <w:rPr>
          <w:szCs w:val="28"/>
        </w:rPr>
        <w:t>«_____»</w:t>
      </w:r>
      <w:r w:rsidR="00B15E2F" w:rsidRPr="004E0832">
        <w:rPr>
          <w:szCs w:val="28"/>
        </w:rPr>
        <w:t xml:space="preserve">   ___________   201</w:t>
      </w:r>
      <w:r w:rsidR="00891E76" w:rsidRPr="004E0832">
        <w:rPr>
          <w:szCs w:val="28"/>
          <w:lang w:val="ru-RU"/>
        </w:rPr>
        <w:t>8</w:t>
      </w:r>
      <w:r w:rsidR="00B15E2F" w:rsidRPr="004E0832">
        <w:rPr>
          <w:szCs w:val="28"/>
        </w:rPr>
        <w:t xml:space="preserve"> р.</w:t>
      </w:r>
    </w:p>
    <w:p w:rsidR="00B15E2F" w:rsidRPr="004E0832" w:rsidRDefault="00B15E2F" w:rsidP="00B15E2F">
      <w:pPr>
        <w:pStyle w:val="3"/>
        <w:rPr>
          <w:szCs w:val="28"/>
        </w:rPr>
      </w:pPr>
    </w:p>
    <w:p w:rsidR="00B15E2F" w:rsidRPr="004E0832" w:rsidRDefault="00B15E2F" w:rsidP="00B15E2F">
      <w:pPr>
        <w:pStyle w:val="3"/>
        <w:rPr>
          <w:szCs w:val="28"/>
        </w:rPr>
      </w:pPr>
      <w:r w:rsidRPr="004E0832">
        <w:rPr>
          <w:szCs w:val="28"/>
        </w:rPr>
        <w:t>РОЗКЛАД</w:t>
      </w:r>
    </w:p>
    <w:p w:rsidR="003B73D4" w:rsidRPr="004E0832" w:rsidRDefault="00AC4486" w:rsidP="00891E76">
      <w:pPr>
        <w:jc w:val="center"/>
        <w:rPr>
          <w:sz w:val="28"/>
          <w:szCs w:val="28"/>
          <w:lang w:val="uk-UA"/>
        </w:rPr>
      </w:pPr>
      <w:r w:rsidRPr="004E0832">
        <w:rPr>
          <w:sz w:val="28"/>
          <w:szCs w:val="28"/>
          <w:lang w:val="uk-UA"/>
        </w:rPr>
        <w:t xml:space="preserve">зимової сесії </w:t>
      </w:r>
      <w:r w:rsidR="00B15E2F" w:rsidRPr="004E0832">
        <w:rPr>
          <w:sz w:val="28"/>
          <w:szCs w:val="28"/>
          <w:lang w:val="uk-UA"/>
        </w:rPr>
        <w:t>для студентів 2</w:t>
      </w:r>
      <w:r w:rsidR="00B15E2F" w:rsidRPr="004E0832">
        <w:rPr>
          <w:sz w:val="28"/>
          <w:szCs w:val="28"/>
          <w:u w:val="single"/>
          <w:vertAlign w:val="superscript"/>
          <w:lang w:val="uk-UA"/>
        </w:rPr>
        <w:t>-го</w:t>
      </w:r>
      <w:r w:rsidR="00B15E2F" w:rsidRPr="004E0832">
        <w:rPr>
          <w:sz w:val="28"/>
          <w:szCs w:val="28"/>
          <w:lang w:val="uk-UA"/>
        </w:rPr>
        <w:t xml:space="preserve"> курсу факультету харчових технологій та біотехнології</w:t>
      </w:r>
      <w:r w:rsidR="00B15E2F" w:rsidRPr="004E0832">
        <w:rPr>
          <w:b/>
          <w:i/>
          <w:sz w:val="28"/>
          <w:szCs w:val="28"/>
          <w:lang w:val="uk-UA"/>
        </w:rPr>
        <w:t xml:space="preserve"> (</w:t>
      </w:r>
      <w:r w:rsidR="004E0832" w:rsidRPr="004E0832">
        <w:rPr>
          <w:b/>
          <w:i/>
          <w:sz w:val="28"/>
          <w:szCs w:val="28"/>
          <w:lang w:val="uk-UA"/>
        </w:rPr>
        <w:t>освітнього ступеня</w:t>
      </w:r>
      <w:r w:rsidR="00B15E2F" w:rsidRPr="004E0832">
        <w:rPr>
          <w:b/>
          <w:i/>
          <w:sz w:val="28"/>
          <w:szCs w:val="28"/>
          <w:lang w:val="uk-UA"/>
        </w:rPr>
        <w:t xml:space="preserve"> «Магістр»)</w:t>
      </w:r>
    </w:p>
    <w:p w:rsidR="00B15E2F" w:rsidRPr="004E0832" w:rsidRDefault="00E23958" w:rsidP="00B15E2F">
      <w:pPr>
        <w:jc w:val="center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 спеціальністю «Біотехнології</w:t>
      </w:r>
      <w:bookmarkStart w:id="0" w:name="_GoBack"/>
      <w:bookmarkEnd w:id="0"/>
      <w:r w:rsidR="00B15E2F" w:rsidRPr="004E0832">
        <w:rPr>
          <w:b/>
          <w:i/>
          <w:sz w:val="28"/>
          <w:szCs w:val="28"/>
          <w:lang w:val="uk-UA"/>
        </w:rPr>
        <w:t xml:space="preserve"> та біоінженерія» </w:t>
      </w:r>
      <w:r w:rsidR="00B15E2F" w:rsidRPr="004E0832">
        <w:rPr>
          <w:sz w:val="28"/>
          <w:szCs w:val="28"/>
          <w:lang w:val="uk-UA"/>
        </w:rPr>
        <w:t>на 201</w:t>
      </w:r>
      <w:r w:rsidR="00891E76" w:rsidRPr="004E0832">
        <w:rPr>
          <w:sz w:val="28"/>
          <w:szCs w:val="28"/>
        </w:rPr>
        <w:t>8</w:t>
      </w:r>
      <w:r w:rsidR="00B15E2F" w:rsidRPr="004E0832">
        <w:rPr>
          <w:sz w:val="28"/>
          <w:szCs w:val="28"/>
          <w:lang w:val="uk-UA"/>
        </w:rPr>
        <w:t>-201</w:t>
      </w:r>
      <w:r w:rsidR="00891E76" w:rsidRPr="004E0832">
        <w:rPr>
          <w:sz w:val="28"/>
          <w:szCs w:val="28"/>
        </w:rPr>
        <w:t>9</w:t>
      </w:r>
      <w:r w:rsidR="00B15E2F" w:rsidRPr="004E0832">
        <w:rPr>
          <w:sz w:val="28"/>
          <w:szCs w:val="28"/>
          <w:lang w:val="uk-UA"/>
        </w:rPr>
        <w:t xml:space="preserve"> </w:t>
      </w:r>
      <w:proofErr w:type="spellStart"/>
      <w:r w:rsidR="00B15E2F" w:rsidRPr="004E0832">
        <w:rPr>
          <w:sz w:val="28"/>
          <w:szCs w:val="28"/>
          <w:lang w:val="uk-UA"/>
        </w:rPr>
        <w:t>н.р</w:t>
      </w:r>
      <w:proofErr w:type="spellEnd"/>
      <w:r w:rsidR="00B15E2F" w:rsidRPr="004E0832">
        <w:rPr>
          <w:sz w:val="28"/>
          <w:szCs w:val="28"/>
          <w:lang w:val="uk-UA"/>
        </w:rPr>
        <w:t>. (</w:t>
      </w:r>
      <w:r w:rsidR="00A13D8C" w:rsidRPr="004E0832">
        <w:rPr>
          <w:sz w:val="28"/>
          <w:szCs w:val="28"/>
          <w:lang w:val="uk-UA"/>
        </w:rPr>
        <w:t>з 1</w:t>
      </w:r>
      <w:r w:rsidR="00891E76" w:rsidRPr="004E0832">
        <w:rPr>
          <w:sz w:val="28"/>
          <w:szCs w:val="28"/>
        </w:rPr>
        <w:t>5</w:t>
      </w:r>
      <w:r w:rsidR="00891E76" w:rsidRPr="004E0832">
        <w:rPr>
          <w:sz w:val="28"/>
          <w:szCs w:val="28"/>
          <w:lang w:val="uk-UA"/>
        </w:rPr>
        <w:t>.1</w:t>
      </w:r>
      <w:r w:rsidR="00891E76" w:rsidRPr="004E0832">
        <w:rPr>
          <w:sz w:val="28"/>
          <w:szCs w:val="28"/>
        </w:rPr>
        <w:t>0</w:t>
      </w:r>
      <w:r w:rsidR="00AC4486" w:rsidRPr="004E0832">
        <w:rPr>
          <w:sz w:val="28"/>
          <w:szCs w:val="28"/>
          <w:lang w:val="uk-UA"/>
        </w:rPr>
        <w:t>.</w:t>
      </w:r>
      <w:r w:rsidR="00B15E2F" w:rsidRPr="004E0832">
        <w:rPr>
          <w:sz w:val="28"/>
          <w:szCs w:val="28"/>
          <w:lang w:val="uk-UA"/>
        </w:rPr>
        <w:t xml:space="preserve"> по </w:t>
      </w:r>
      <w:r w:rsidR="00A13D8C" w:rsidRPr="004E0832">
        <w:rPr>
          <w:sz w:val="28"/>
          <w:szCs w:val="28"/>
          <w:lang w:val="uk-UA"/>
        </w:rPr>
        <w:t>2</w:t>
      </w:r>
      <w:r w:rsidR="00891E76" w:rsidRPr="004E0832">
        <w:rPr>
          <w:sz w:val="28"/>
          <w:szCs w:val="28"/>
        </w:rPr>
        <w:t>7</w:t>
      </w:r>
      <w:r w:rsidR="00B15E2F" w:rsidRPr="004E0832">
        <w:rPr>
          <w:sz w:val="28"/>
          <w:szCs w:val="28"/>
          <w:lang w:val="uk-UA"/>
        </w:rPr>
        <w:t>.1</w:t>
      </w:r>
      <w:r w:rsidR="00891E76" w:rsidRPr="004E0832">
        <w:rPr>
          <w:sz w:val="28"/>
          <w:szCs w:val="28"/>
        </w:rPr>
        <w:t>0</w:t>
      </w:r>
      <w:r w:rsidR="00B15E2F" w:rsidRPr="004E0832">
        <w:rPr>
          <w:sz w:val="28"/>
          <w:szCs w:val="28"/>
          <w:lang w:val="uk-UA"/>
        </w:rPr>
        <w:t>. 201</w:t>
      </w:r>
      <w:r w:rsidR="00891E76" w:rsidRPr="004E0832">
        <w:rPr>
          <w:sz w:val="28"/>
          <w:szCs w:val="28"/>
        </w:rPr>
        <w:t>8</w:t>
      </w:r>
      <w:r w:rsidR="00B15E2F" w:rsidRPr="004E0832">
        <w:rPr>
          <w:sz w:val="28"/>
          <w:szCs w:val="28"/>
          <w:lang w:val="uk-UA"/>
        </w:rPr>
        <w:t xml:space="preserve"> р.)</w:t>
      </w:r>
    </w:p>
    <w:p w:rsidR="00B15E2F" w:rsidRPr="004E0832" w:rsidRDefault="00B15E2F" w:rsidP="00B15E2F">
      <w:pPr>
        <w:rPr>
          <w:b/>
          <w:i/>
          <w:sz w:val="28"/>
          <w:szCs w:val="28"/>
          <w:lang w:val="uk-UA"/>
        </w:rPr>
      </w:pPr>
    </w:p>
    <w:tbl>
      <w:tblPr>
        <w:tblW w:w="0" w:type="auto"/>
        <w:jc w:val="center"/>
        <w:tblInd w:w="-37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5607"/>
        <w:gridCol w:w="1701"/>
        <w:gridCol w:w="1843"/>
        <w:gridCol w:w="1843"/>
        <w:gridCol w:w="1707"/>
      </w:tblGrid>
      <w:tr w:rsidR="00B15E2F" w:rsidRPr="004E0832" w:rsidTr="004E0832">
        <w:trPr>
          <w:trHeight w:val="322"/>
          <w:jc w:val="center"/>
        </w:trPr>
        <w:tc>
          <w:tcPr>
            <w:tcW w:w="8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E2F" w:rsidRPr="004E0832" w:rsidRDefault="00B15E2F" w:rsidP="004E0832">
            <w:pPr>
              <w:widowControl w:val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4E0832">
              <w:rPr>
                <w:b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56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E2F" w:rsidRPr="00E23958" w:rsidRDefault="00E23958" w:rsidP="004E0832">
            <w:pPr>
              <w:pStyle w:val="3"/>
              <w:keepNext w:val="0"/>
              <w:widowControl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Іспити</w:t>
            </w:r>
          </w:p>
        </w:tc>
        <w:tc>
          <w:tcPr>
            <w:tcW w:w="7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E2F" w:rsidRPr="004E0832" w:rsidRDefault="00B15E2F" w:rsidP="004E0832">
            <w:pPr>
              <w:widowControl w:val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4E0832">
              <w:rPr>
                <w:b/>
                <w:sz w:val="28"/>
                <w:szCs w:val="28"/>
                <w:lang w:val="uk-UA" w:eastAsia="en-US"/>
              </w:rPr>
              <w:t>Дата здачі</w:t>
            </w:r>
          </w:p>
        </w:tc>
      </w:tr>
      <w:tr w:rsidR="003C328A" w:rsidRPr="004E0832" w:rsidTr="004E0832">
        <w:trPr>
          <w:trHeight w:val="284"/>
          <w:jc w:val="center"/>
        </w:trPr>
        <w:tc>
          <w:tcPr>
            <w:tcW w:w="8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28A" w:rsidRPr="004E0832" w:rsidRDefault="003C328A" w:rsidP="004E0832">
            <w:pPr>
              <w:widowControl w:val="0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28A" w:rsidRPr="004E0832" w:rsidRDefault="003C328A" w:rsidP="004E0832">
            <w:pPr>
              <w:widowControl w:val="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328A" w:rsidRPr="004E0832" w:rsidRDefault="003C328A" w:rsidP="004E0832">
            <w:pPr>
              <w:widowControl w:val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4E0832">
              <w:rPr>
                <w:b/>
                <w:sz w:val="28"/>
                <w:szCs w:val="28"/>
                <w:lang w:val="uk-UA" w:eastAsia="en-US"/>
              </w:rPr>
              <w:t>16.10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328A" w:rsidRPr="004E0832" w:rsidRDefault="003C328A" w:rsidP="004E0832">
            <w:pPr>
              <w:widowControl w:val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4E0832">
              <w:rPr>
                <w:b/>
                <w:sz w:val="28"/>
                <w:szCs w:val="28"/>
                <w:lang w:val="uk-UA" w:eastAsia="en-US"/>
              </w:rPr>
              <w:t>19.10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328A" w:rsidRPr="004E0832" w:rsidRDefault="003C328A" w:rsidP="004E0832">
            <w:pPr>
              <w:widowControl w:val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4E0832">
              <w:rPr>
                <w:b/>
                <w:sz w:val="28"/>
                <w:szCs w:val="28"/>
                <w:lang w:val="uk-UA" w:eastAsia="en-US"/>
              </w:rPr>
              <w:t>22.10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328A" w:rsidRPr="004E0832" w:rsidRDefault="003C328A" w:rsidP="004E0832">
            <w:pPr>
              <w:widowControl w:val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4E0832">
              <w:rPr>
                <w:b/>
                <w:sz w:val="28"/>
                <w:szCs w:val="28"/>
                <w:lang w:val="uk-UA" w:eastAsia="en-US"/>
              </w:rPr>
              <w:t>25.10</w:t>
            </w:r>
          </w:p>
        </w:tc>
      </w:tr>
      <w:tr w:rsidR="003C328A" w:rsidRPr="004E0832" w:rsidTr="004E0832">
        <w:trPr>
          <w:trHeight w:val="284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28A" w:rsidRPr="004E0832" w:rsidRDefault="003C328A" w:rsidP="004E0832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4E0832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28A" w:rsidRPr="004E0832" w:rsidRDefault="003C328A" w:rsidP="004E0832">
            <w:pPr>
              <w:widowControl w:val="0"/>
              <w:rPr>
                <w:sz w:val="28"/>
                <w:szCs w:val="28"/>
                <w:lang w:val="uk-UA" w:eastAsia="en-US"/>
              </w:rPr>
            </w:pPr>
            <w:r w:rsidRPr="004E0832">
              <w:rPr>
                <w:sz w:val="28"/>
                <w:szCs w:val="28"/>
                <w:lang w:val="uk-UA"/>
              </w:rPr>
              <w:t xml:space="preserve">Біоетика, </w:t>
            </w:r>
            <w:proofErr w:type="spellStart"/>
            <w:r w:rsidRPr="004E0832">
              <w:rPr>
                <w:sz w:val="28"/>
                <w:szCs w:val="28"/>
                <w:lang w:val="uk-UA"/>
              </w:rPr>
              <w:t>біобезпека</w:t>
            </w:r>
            <w:proofErr w:type="spellEnd"/>
            <w:r w:rsidRPr="004E0832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4E0832">
              <w:rPr>
                <w:sz w:val="28"/>
                <w:szCs w:val="28"/>
                <w:lang w:val="uk-UA"/>
              </w:rPr>
              <w:t>біозахист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8A" w:rsidRPr="004E0832" w:rsidRDefault="003C328A" w:rsidP="004E0832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8A" w:rsidRPr="004E0832" w:rsidRDefault="003C328A" w:rsidP="004E0832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8A" w:rsidRPr="004E0832" w:rsidRDefault="003C328A" w:rsidP="004E0832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8A" w:rsidRPr="004E0832" w:rsidRDefault="003C328A" w:rsidP="004E0832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4E0832">
              <w:rPr>
                <w:sz w:val="28"/>
                <w:szCs w:val="28"/>
                <w:lang w:val="uk-UA" w:eastAsia="en-US"/>
              </w:rPr>
              <w:t>1 група</w:t>
            </w:r>
          </w:p>
        </w:tc>
      </w:tr>
      <w:tr w:rsidR="003C328A" w:rsidRPr="004E0832" w:rsidTr="004E0832">
        <w:trPr>
          <w:trHeight w:val="284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C328A" w:rsidRPr="004E0832" w:rsidRDefault="003C328A" w:rsidP="004E0832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4E0832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28A" w:rsidRPr="004E0832" w:rsidRDefault="003C328A" w:rsidP="004E0832">
            <w:pPr>
              <w:widowControl w:val="0"/>
              <w:rPr>
                <w:sz w:val="28"/>
                <w:szCs w:val="28"/>
                <w:lang w:val="uk-UA" w:eastAsia="en-US"/>
              </w:rPr>
            </w:pPr>
            <w:r w:rsidRPr="004E0832">
              <w:rPr>
                <w:sz w:val="28"/>
                <w:szCs w:val="28"/>
                <w:lang w:val="uk-UA" w:eastAsia="en-US"/>
              </w:rPr>
              <w:t>Технологія вир</w:t>
            </w:r>
            <w:r w:rsidR="004E0832" w:rsidRPr="004E0832">
              <w:rPr>
                <w:sz w:val="28"/>
                <w:szCs w:val="28"/>
                <w:lang w:val="uk-UA" w:eastAsia="en-US"/>
              </w:rPr>
              <w:t xml:space="preserve">обництва та переробки сировини </w:t>
            </w:r>
            <w:r w:rsidRPr="004E0832">
              <w:rPr>
                <w:sz w:val="28"/>
                <w:szCs w:val="28"/>
                <w:lang w:val="uk-UA" w:eastAsia="en-US"/>
              </w:rPr>
              <w:t>АПК для біоенергетики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8A" w:rsidRPr="004E0832" w:rsidRDefault="003C328A" w:rsidP="004E0832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8A" w:rsidRPr="004E0832" w:rsidRDefault="003C328A" w:rsidP="004E0832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8A" w:rsidRPr="004E0832" w:rsidRDefault="003C328A" w:rsidP="004E0832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4E0832">
              <w:rPr>
                <w:sz w:val="28"/>
                <w:szCs w:val="28"/>
                <w:lang w:val="uk-UA" w:eastAsia="en-US"/>
              </w:rPr>
              <w:t>1 група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8A" w:rsidRPr="004E0832" w:rsidRDefault="003C328A" w:rsidP="004E0832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3C328A" w:rsidRPr="004E0832" w:rsidTr="004E0832">
        <w:trPr>
          <w:trHeight w:val="313"/>
          <w:jc w:val="center"/>
        </w:trPr>
        <w:tc>
          <w:tcPr>
            <w:tcW w:w="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C328A" w:rsidRPr="004E0832" w:rsidRDefault="003C328A" w:rsidP="004E0832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4E0832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28A" w:rsidRPr="004E0832" w:rsidRDefault="003C328A" w:rsidP="004E0832">
            <w:pPr>
              <w:widowControl w:val="0"/>
              <w:tabs>
                <w:tab w:val="left" w:pos="14176"/>
              </w:tabs>
              <w:rPr>
                <w:sz w:val="28"/>
                <w:szCs w:val="28"/>
                <w:lang w:val="uk-UA"/>
              </w:rPr>
            </w:pPr>
            <w:r w:rsidRPr="004E0832">
              <w:rPr>
                <w:sz w:val="28"/>
                <w:szCs w:val="28"/>
                <w:lang w:val="uk-UA"/>
              </w:rPr>
              <w:t>Біотехнологія у харчовій промисловості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8A" w:rsidRPr="004E0832" w:rsidRDefault="003C328A" w:rsidP="004E0832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4E0832">
              <w:rPr>
                <w:sz w:val="28"/>
                <w:szCs w:val="28"/>
                <w:lang w:val="uk-UA" w:eastAsia="en-US"/>
              </w:rPr>
              <w:t>1 група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8A" w:rsidRPr="004E0832" w:rsidRDefault="003C328A" w:rsidP="004E0832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8A" w:rsidRPr="004E0832" w:rsidRDefault="003C328A" w:rsidP="004E0832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8A" w:rsidRPr="004E0832" w:rsidRDefault="003C328A" w:rsidP="004E0832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3C328A" w:rsidRPr="004E0832" w:rsidTr="004E0832">
        <w:trPr>
          <w:trHeight w:val="313"/>
          <w:jc w:val="center"/>
        </w:trPr>
        <w:tc>
          <w:tcPr>
            <w:tcW w:w="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C328A" w:rsidRPr="004E0832" w:rsidRDefault="003C328A" w:rsidP="004E0832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4E0832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28A" w:rsidRPr="004E0832" w:rsidRDefault="003C328A" w:rsidP="004E0832">
            <w:pPr>
              <w:pStyle w:val="5"/>
              <w:keepNext w:val="0"/>
              <w:keepLines w:val="0"/>
              <w:widowControl w:val="0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en-US"/>
              </w:rPr>
            </w:pPr>
            <w:r w:rsidRPr="004E0832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Основи селекції та </w:t>
            </w:r>
            <w:proofErr w:type="spellStart"/>
            <w:r w:rsidRPr="004E0832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констр</w:t>
            </w:r>
            <w:proofErr w:type="spellEnd"/>
            <w:r w:rsidRPr="004E0832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. пром. штамів мікроорганізмів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8A" w:rsidRPr="004E0832" w:rsidRDefault="003C328A" w:rsidP="004E0832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8A" w:rsidRPr="004E0832" w:rsidRDefault="004E0832" w:rsidP="004E0832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4E0832">
              <w:rPr>
                <w:sz w:val="28"/>
                <w:szCs w:val="28"/>
                <w:lang w:val="uk-UA" w:eastAsia="en-US"/>
              </w:rPr>
              <w:t xml:space="preserve">1 </w:t>
            </w:r>
            <w:r w:rsidR="003C328A" w:rsidRPr="004E0832">
              <w:rPr>
                <w:sz w:val="28"/>
                <w:szCs w:val="28"/>
                <w:lang w:val="uk-UA" w:eastAsia="en-US"/>
              </w:rPr>
              <w:t>група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8A" w:rsidRPr="004E0832" w:rsidRDefault="003C328A" w:rsidP="004E0832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8A" w:rsidRPr="004E0832" w:rsidRDefault="003C328A" w:rsidP="004E0832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15E2F" w:rsidRPr="004E0832" w:rsidRDefault="00B15E2F" w:rsidP="00B15E2F">
      <w:pPr>
        <w:tabs>
          <w:tab w:val="left" w:pos="14176"/>
        </w:tabs>
        <w:ind w:firstLine="851"/>
        <w:rPr>
          <w:sz w:val="28"/>
          <w:szCs w:val="28"/>
          <w:lang w:val="uk-UA"/>
        </w:rPr>
      </w:pPr>
    </w:p>
    <w:p w:rsidR="004E0832" w:rsidRPr="004E0832" w:rsidRDefault="00B15E2F" w:rsidP="003C328A">
      <w:pPr>
        <w:tabs>
          <w:tab w:val="left" w:pos="14176"/>
        </w:tabs>
        <w:ind w:firstLine="851"/>
        <w:rPr>
          <w:sz w:val="28"/>
          <w:szCs w:val="28"/>
          <w:u w:val="single"/>
          <w:lang w:val="uk-UA"/>
        </w:rPr>
      </w:pPr>
      <w:r w:rsidRPr="004E0832">
        <w:rPr>
          <w:sz w:val="28"/>
          <w:szCs w:val="28"/>
          <w:u w:val="single"/>
          <w:lang w:val="uk-UA"/>
        </w:rPr>
        <w:t>Заліки:</w:t>
      </w:r>
      <w:r w:rsidR="004E0832" w:rsidRPr="004E0832">
        <w:rPr>
          <w:sz w:val="28"/>
          <w:szCs w:val="28"/>
          <w:u w:val="single"/>
          <w:lang w:val="uk-UA"/>
        </w:rPr>
        <w:t xml:space="preserve"> </w:t>
      </w:r>
    </w:p>
    <w:p w:rsidR="00B15E2F" w:rsidRPr="004E0832" w:rsidRDefault="004E0832" w:rsidP="003C328A">
      <w:pPr>
        <w:tabs>
          <w:tab w:val="left" w:pos="14176"/>
        </w:tabs>
        <w:ind w:firstLine="851"/>
        <w:rPr>
          <w:sz w:val="28"/>
          <w:szCs w:val="28"/>
          <w:lang w:val="uk-UA"/>
        </w:rPr>
      </w:pPr>
      <w:r w:rsidRPr="004E0832">
        <w:rPr>
          <w:sz w:val="28"/>
          <w:szCs w:val="28"/>
          <w:lang w:val="uk-UA"/>
        </w:rPr>
        <w:t>Експрес-аналіз</w:t>
      </w:r>
      <w:r w:rsidR="00891E76" w:rsidRPr="004E0832">
        <w:rPr>
          <w:sz w:val="28"/>
          <w:szCs w:val="28"/>
          <w:lang w:val="uk-UA"/>
        </w:rPr>
        <w:t xml:space="preserve"> та </w:t>
      </w:r>
      <w:proofErr w:type="spellStart"/>
      <w:r w:rsidR="00891E76" w:rsidRPr="004E0832">
        <w:rPr>
          <w:sz w:val="28"/>
          <w:szCs w:val="28"/>
          <w:lang w:val="uk-UA"/>
        </w:rPr>
        <w:t>біосенсорні</w:t>
      </w:r>
      <w:proofErr w:type="spellEnd"/>
      <w:r w:rsidR="00891E76" w:rsidRPr="004E0832">
        <w:rPr>
          <w:sz w:val="28"/>
          <w:szCs w:val="28"/>
          <w:lang w:val="uk-UA"/>
        </w:rPr>
        <w:t xml:space="preserve"> системи в </w:t>
      </w:r>
      <w:proofErr w:type="spellStart"/>
      <w:r w:rsidR="00891E76" w:rsidRPr="004E0832">
        <w:rPr>
          <w:sz w:val="28"/>
          <w:szCs w:val="28"/>
          <w:lang w:val="uk-UA"/>
        </w:rPr>
        <w:t>екобіотехнології</w:t>
      </w:r>
      <w:proofErr w:type="spellEnd"/>
      <w:r w:rsidRPr="004E0832">
        <w:rPr>
          <w:sz w:val="28"/>
          <w:szCs w:val="28"/>
          <w:lang w:val="uk-UA"/>
        </w:rPr>
        <w:t>.</w:t>
      </w:r>
    </w:p>
    <w:p w:rsidR="00B15E2F" w:rsidRPr="004E0832" w:rsidRDefault="00B15E2F" w:rsidP="00B15E2F">
      <w:pPr>
        <w:tabs>
          <w:tab w:val="left" w:pos="14176"/>
        </w:tabs>
        <w:ind w:firstLine="851"/>
        <w:rPr>
          <w:sz w:val="28"/>
          <w:szCs w:val="28"/>
          <w:lang w:val="uk-UA"/>
        </w:rPr>
      </w:pPr>
    </w:p>
    <w:p w:rsidR="004E0832" w:rsidRPr="004E0832" w:rsidRDefault="00B15E2F" w:rsidP="00B15E2F">
      <w:pPr>
        <w:tabs>
          <w:tab w:val="left" w:pos="14176"/>
        </w:tabs>
        <w:ind w:firstLine="851"/>
        <w:rPr>
          <w:sz w:val="28"/>
          <w:szCs w:val="28"/>
          <w:u w:val="single"/>
          <w:lang w:val="uk-UA" w:eastAsia="en-US"/>
        </w:rPr>
      </w:pPr>
      <w:r w:rsidRPr="004E0832">
        <w:rPr>
          <w:sz w:val="28"/>
          <w:szCs w:val="28"/>
          <w:u w:val="single"/>
          <w:lang w:val="uk-UA"/>
        </w:rPr>
        <w:t xml:space="preserve">Курсова робота: </w:t>
      </w:r>
    </w:p>
    <w:p w:rsidR="00B15E2F" w:rsidRPr="004E0832" w:rsidRDefault="004E0832" w:rsidP="00B15E2F">
      <w:pPr>
        <w:tabs>
          <w:tab w:val="left" w:pos="14176"/>
        </w:tabs>
        <w:ind w:firstLine="851"/>
        <w:rPr>
          <w:sz w:val="28"/>
          <w:szCs w:val="28"/>
          <w:lang w:val="uk-UA"/>
        </w:rPr>
      </w:pPr>
      <w:r w:rsidRPr="004E0832">
        <w:rPr>
          <w:sz w:val="28"/>
          <w:szCs w:val="28"/>
          <w:lang w:val="uk-UA" w:eastAsia="en-US"/>
        </w:rPr>
        <w:t>Т</w:t>
      </w:r>
      <w:r w:rsidR="003C328A" w:rsidRPr="004E0832">
        <w:rPr>
          <w:sz w:val="28"/>
          <w:szCs w:val="28"/>
          <w:lang w:val="uk-UA" w:eastAsia="en-US"/>
        </w:rPr>
        <w:t>ехнологія вир</w:t>
      </w:r>
      <w:r w:rsidRPr="004E0832">
        <w:rPr>
          <w:sz w:val="28"/>
          <w:szCs w:val="28"/>
          <w:lang w:val="uk-UA" w:eastAsia="en-US"/>
        </w:rPr>
        <w:t xml:space="preserve">обництва та переробки сировини </w:t>
      </w:r>
      <w:r w:rsidR="003C328A" w:rsidRPr="004E0832">
        <w:rPr>
          <w:sz w:val="28"/>
          <w:szCs w:val="28"/>
          <w:lang w:val="uk-UA" w:eastAsia="en-US"/>
        </w:rPr>
        <w:t>АПК для біоенергетики</w:t>
      </w:r>
      <w:r w:rsidRPr="004E0832">
        <w:rPr>
          <w:sz w:val="28"/>
          <w:szCs w:val="28"/>
          <w:lang w:val="uk-UA" w:eastAsia="en-US"/>
        </w:rPr>
        <w:t>.</w:t>
      </w:r>
    </w:p>
    <w:p w:rsidR="00B15E2F" w:rsidRDefault="00B15E2F" w:rsidP="00B15E2F">
      <w:pPr>
        <w:tabs>
          <w:tab w:val="left" w:pos="14176"/>
        </w:tabs>
        <w:ind w:firstLine="851"/>
        <w:rPr>
          <w:sz w:val="28"/>
          <w:szCs w:val="28"/>
          <w:lang w:val="uk-UA"/>
        </w:rPr>
      </w:pPr>
    </w:p>
    <w:p w:rsidR="004E0832" w:rsidRDefault="004E0832" w:rsidP="00B15E2F">
      <w:pPr>
        <w:tabs>
          <w:tab w:val="left" w:pos="14176"/>
        </w:tabs>
        <w:ind w:firstLine="851"/>
        <w:rPr>
          <w:sz w:val="28"/>
          <w:szCs w:val="28"/>
          <w:lang w:val="uk-UA"/>
        </w:rPr>
      </w:pPr>
    </w:p>
    <w:p w:rsidR="004E0832" w:rsidRPr="004E0832" w:rsidRDefault="004E0832" w:rsidP="00B15E2F">
      <w:pPr>
        <w:tabs>
          <w:tab w:val="left" w:pos="14176"/>
        </w:tabs>
        <w:ind w:firstLine="851"/>
        <w:rPr>
          <w:sz w:val="28"/>
          <w:szCs w:val="28"/>
          <w:lang w:val="uk-UA"/>
        </w:rPr>
      </w:pPr>
    </w:p>
    <w:p w:rsidR="003C328A" w:rsidRPr="004E0832" w:rsidRDefault="003C328A" w:rsidP="003C328A">
      <w:pPr>
        <w:ind w:firstLine="851"/>
        <w:jc w:val="both"/>
        <w:rPr>
          <w:sz w:val="28"/>
          <w:szCs w:val="28"/>
          <w:lang w:val="uk-UA"/>
        </w:rPr>
      </w:pPr>
      <w:proofErr w:type="spellStart"/>
      <w:r w:rsidRPr="004E0832">
        <w:rPr>
          <w:sz w:val="28"/>
          <w:szCs w:val="28"/>
          <w:lang w:val="uk-UA"/>
        </w:rPr>
        <w:t>В.о</w:t>
      </w:r>
      <w:proofErr w:type="spellEnd"/>
      <w:r w:rsidRPr="004E0832">
        <w:rPr>
          <w:sz w:val="28"/>
          <w:szCs w:val="28"/>
          <w:lang w:val="uk-UA"/>
        </w:rPr>
        <w:t>. декана факультету харчових технологій та біотехнології</w:t>
      </w:r>
      <w:r w:rsidRPr="004E0832">
        <w:rPr>
          <w:sz w:val="28"/>
          <w:szCs w:val="28"/>
          <w:lang w:val="uk-UA"/>
        </w:rPr>
        <w:tab/>
      </w:r>
      <w:r w:rsidRPr="004E0832">
        <w:rPr>
          <w:sz w:val="28"/>
          <w:szCs w:val="28"/>
          <w:lang w:val="uk-UA"/>
        </w:rPr>
        <w:tab/>
      </w:r>
      <w:r w:rsidRPr="004E0832">
        <w:rPr>
          <w:sz w:val="28"/>
          <w:szCs w:val="28"/>
          <w:lang w:val="uk-UA"/>
        </w:rPr>
        <w:tab/>
      </w:r>
      <w:r w:rsidRPr="004E0832">
        <w:rPr>
          <w:sz w:val="28"/>
          <w:szCs w:val="28"/>
          <w:lang w:val="uk-UA"/>
        </w:rPr>
        <w:tab/>
      </w:r>
      <w:r w:rsidRPr="004E0832">
        <w:rPr>
          <w:sz w:val="28"/>
          <w:szCs w:val="28"/>
          <w:lang w:val="uk-UA"/>
        </w:rPr>
        <w:tab/>
        <w:t xml:space="preserve"> Г. М. Коваль </w:t>
      </w:r>
    </w:p>
    <w:p w:rsidR="00424A2D" w:rsidRPr="004E0832" w:rsidRDefault="00424A2D" w:rsidP="00AC4486">
      <w:pPr>
        <w:jc w:val="both"/>
        <w:rPr>
          <w:sz w:val="28"/>
          <w:szCs w:val="28"/>
          <w:lang w:val="uk-UA"/>
        </w:rPr>
      </w:pPr>
    </w:p>
    <w:sectPr w:rsidR="00424A2D" w:rsidRPr="004E0832" w:rsidSect="00B15E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352D"/>
    <w:multiLevelType w:val="hybridMultilevel"/>
    <w:tmpl w:val="D2FA383C"/>
    <w:lvl w:ilvl="0" w:tplc="7F7669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47EF7"/>
    <w:multiLevelType w:val="hybridMultilevel"/>
    <w:tmpl w:val="D1CC1BE0"/>
    <w:lvl w:ilvl="0" w:tplc="894A873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64"/>
    <w:rsid w:val="003B73D4"/>
    <w:rsid w:val="003C328A"/>
    <w:rsid w:val="00424A2D"/>
    <w:rsid w:val="004E0832"/>
    <w:rsid w:val="00607F89"/>
    <w:rsid w:val="00891E76"/>
    <w:rsid w:val="00914364"/>
    <w:rsid w:val="00A13D8C"/>
    <w:rsid w:val="00A3512F"/>
    <w:rsid w:val="00AC4486"/>
    <w:rsid w:val="00B15E2F"/>
    <w:rsid w:val="00B32F41"/>
    <w:rsid w:val="00D74511"/>
    <w:rsid w:val="00E23958"/>
    <w:rsid w:val="00F1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15E2F"/>
    <w:pPr>
      <w:keepNext/>
      <w:jc w:val="center"/>
      <w:outlineLvl w:val="2"/>
    </w:pPr>
    <w:rPr>
      <w:b/>
      <w:bCs/>
      <w:sz w:val="28"/>
      <w:lang w:val="uk-UA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B15E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5E2F"/>
    <w:rPr>
      <w:rFonts w:ascii="Times New Roman" w:eastAsia="Times New Roman" w:hAnsi="Times New Roman" w:cs="Times New Roman"/>
      <w:b/>
      <w:bCs/>
      <w:sz w:val="28"/>
      <w:szCs w:val="24"/>
      <w:lang w:val="uk-UA" w:eastAsia="x-none"/>
    </w:rPr>
  </w:style>
  <w:style w:type="character" w:customStyle="1" w:styleId="50">
    <w:name w:val="Заголовок 5 Знак"/>
    <w:basedOn w:val="a0"/>
    <w:link w:val="5"/>
    <w:uiPriority w:val="9"/>
    <w:rsid w:val="00B15E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15E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D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D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15E2F"/>
    <w:pPr>
      <w:keepNext/>
      <w:jc w:val="center"/>
      <w:outlineLvl w:val="2"/>
    </w:pPr>
    <w:rPr>
      <w:b/>
      <w:bCs/>
      <w:sz w:val="28"/>
      <w:lang w:val="uk-UA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B15E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5E2F"/>
    <w:rPr>
      <w:rFonts w:ascii="Times New Roman" w:eastAsia="Times New Roman" w:hAnsi="Times New Roman" w:cs="Times New Roman"/>
      <w:b/>
      <w:bCs/>
      <w:sz w:val="28"/>
      <w:szCs w:val="24"/>
      <w:lang w:val="uk-UA" w:eastAsia="x-none"/>
    </w:rPr>
  </w:style>
  <w:style w:type="character" w:customStyle="1" w:styleId="50">
    <w:name w:val="Заголовок 5 Знак"/>
    <w:basedOn w:val="a0"/>
    <w:link w:val="5"/>
    <w:uiPriority w:val="9"/>
    <w:rsid w:val="00B15E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15E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D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D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12</cp:revision>
  <cp:lastPrinted>2018-10-03T07:57:00Z</cp:lastPrinted>
  <dcterms:created xsi:type="dcterms:W3CDTF">2017-10-05T10:38:00Z</dcterms:created>
  <dcterms:modified xsi:type="dcterms:W3CDTF">2018-10-03T08:02:00Z</dcterms:modified>
</cp:coreProperties>
</file>