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7B" w:rsidRDefault="00AB7E7B" w:rsidP="000039E4">
      <w:pPr>
        <w:ind w:firstLine="709"/>
        <w:jc w:val="both"/>
        <w:rPr>
          <w:lang w:val="uk-UA"/>
        </w:rPr>
      </w:pPr>
    </w:p>
    <w:p w:rsidR="00AB7E7B" w:rsidRPr="00AB7E7B" w:rsidRDefault="00AB7E7B" w:rsidP="00AB7E7B">
      <w:pPr>
        <w:spacing w:after="0" w:line="240" w:lineRule="auto"/>
        <w:jc w:val="center"/>
        <w:rPr>
          <w:rFonts w:ascii="Times New Roman" w:eastAsia="Times New Roman" w:hAnsi="Times New Roman" w:cs="Times New Roman"/>
          <w:b/>
          <w:bCs/>
          <w:sz w:val="32"/>
          <w:szCs w:val="32"/>
        </w:rPr>
      </w:pPr>
      <w:proofErr w:type="spellStart"/>
      <w:r w:rsidRPr="00AB7E7B">
        <w:rPr>
          <w:rFonts w:ascii="Times New Roman" w:eastAsia="Times New Roman" w:hAnsi="Times New Roman" w:cs="Times New Roman"/>
          <w:b/>
          <w:bCs/>
          <w:sz w:val="32"/>
          <w:szCs w:val="32"/>
        </w:rPr>
        <w:t>Міністерство</w:t>
      </w:r>
      <w:proofErr w:type="spellEnd"/>
      <w:r w:rsidRPr="00AB7E7B">
        <w:rPr>
          <w:rFonts w:ascii="Times New Roman" w:eastAsia="Times New Roman" w:hAnsi="Times New Roman" w:cs="Times New Roman"/>
          <w:b/>
          <w:bCs/>
          <w:sz w:val="32"/>
          <w:szCs w:val="32"/>
        </w:rPr>
        <w:t xml:space="preserve"> </w:t>
      </w:r>
      <w:proofErr w:type="spellStart"/>
      <w:r w:rsidRPr="00AB7E7B">
        <w:rPr>
          <w:rFonts w:ascii="Times New Roman" w:eastAsia="Times New Roman" w:hAnsi="Times New Roman" w:cs="Times New Roman"/>
          <w:b/>
          <w:bCs/>
          <w:sz w:val="32"/>
          <w:szCs w:val="32"/>
        </w:rPr>
        <w:t>освіти</w:t>
      </w:r>
      <w:proofErr w:type="spellEnd"/>
      <w:r w:rsidRPr="00AB7E7B">
        <w:rPr>
          <w:rFonts w:ascii="Times New Roman" w:eastAsia="Times New Roman" w:hAnsi="Times New Roman" w:cs="Times New Roman"/>
          <w:b/>
          <w:bCs/>
          <w:sz w:val="32"/>
          <w:szCs w:val="32"/>
        </w:rPr>
        <w:t xml:space="preserve"> і науки </w:t>
      </w:r>
      <w:proofErr w:type="spellStart"/>
      <w:r w:rsidRPr="00AB7E7B">
        <w:rPr>
          <w:rFonts w:ascii="Times New Roman" w:eastAsia="Times New Roman" w:hAnsi="Times New Roman" w:cs="Times New Roman"/>
          <w:b/>
          <w:bCs/>
          <w:sz w:val="32"/>
          <w:szCs w:val="32"/>
        </w:rPr>
        <w:t>України</w:t>
      </w:r>
      <w:proofErr w:type="spellEnd"/>
    </w:p>
    <w:p w:rsidR="00AB7E7B" w:rsidRPr="00AB7E7B" w:rsidRDefault="00AB7E7B" w:rsidP="00AB7E7B">
      <w:pPr>
        <w:spacing w:after="0" w:line="240" w:lineRule="auto"/>
        <w:jc w:val="both"/>
        <w:rPr>
          <w:rFonts w:ascii="Times New Roman" w:eastAsia="Times New Roman" w:hAnsi="Times New Roman" w:cs="Times New Roman"/>
          <w:b/>
          <w:bCs/>
          <w:sz w:val="32"/>
          <w:szCs w:val="32"/>
        </w:rPr>
      </w:pPr>
      <w:proofErr w:type="spellStart"/>
      <w:r w:rsidRPr="00AB7E7B">
        <w:rPr>
          <w:rFonts w:ascii="Times New Roman" w:eastAsia="Times New Roman" w:hAnsi="Times New Roman" w:cs="Times New Roman"/>
          <w:b/>
          <w:bCs/>
          <w:sz w:val="32"/>
          <w:szCs w:val="32"/>
        </w:rPr>
        <w:t>Львівський</w:t>
      </w:r>
      <w:proofErr w:type="spellEnd"/>
      <w:r w:rsidRPr="00AB7E7B">
        <w:rPr>
          <w:rFonts w:ascii="Times New Roman" w:eastAsia="Times New Roman" w:hAnsi="Times New Roman" w:cs="Times New Roman"/>
          <w:b/>
          <w:bCs/>
          <w:sz w:val="32"/>
          <w:szCs w:val="32"/>
        </w:rPr>
        <w:t xml:space="preserve"> </w:t>
      </w:r>
      <w:proofErr w:type="spellStart"/>
      <w:r w:rsidRPr="00AB7E7B">
        <w:rPr>
          <w:rFonts w:ascii="Times New Roman" w:eastAsia="Times New Roman" w:hAnsi="Times New Roman" w:cs="Times New Roman"/>
          <w:b/>
          <w:bCs/>
          <w:sz w:val="32"/>
          <w:szCs w:val="32"/>
        </w:rPr>
        <w:t>національний</w:t>
      </w:r>
      <w:proofErr w:type="spellEnd"/>
      <w:r w:rsidRPr="00AB7E7B">
        <w:rPr>
          <w:rFonts w:ascii="Times New Roman" w:eastAsia="Times New Roman" w:hAnsi="Times New Roman" w:cs="Times New Roman"/>
          <w:b/>
          <w:bCs/>
          <w:sz w:val="32"/>
          <w:szCs w:val="32"/>
        </w:rPr>
        <w:t xml:space="preserve"> </w:t>
      </w:r>
      <w:proofErr w:type="spellStart"/>
      <w:r w:rsidRPr="00AB7E7B">
        <w:rPr>
          <w:rFonts w:ascii="Times New Roman" w:eastAsia="Times New Roman" w:hAnsi="Times New Roman" w:cs="Times New Roman"/>
          <w:b/>
          <w:bCs/>
          <w:sz w:val="32"/>
          <w:szCs w:val="32"/>
        </w:rPr>
        <w:t>університет</w:t>
      </w:r>
      <w:proofErr w:type="spellEnd"/>
      <w:r w:rsidRPr="00AB7E7B">
        <w:rPr>
          <w:rFonts w:ascii="Times New Roman" w:eastAsia="Times New Roman" w:hAnsi="Times New Roman" w:cs="Times New Roman"/>
          <w:b/>
          <w:bCs/>
          <w:sz w:val="32"/>
          <w:szCs w:val="32"/>
        </w:rPr>
        <w:t xml:space="preserve"> </w:t>
      </w:r>
      <w:proofErr w:type="spellStart"/>
      <w:r w:rsidRPr="00AB7E7B">
        <w:rPr>
          <w:rFonts w:ascii="Times New Roman" w:eastAsia="Times New Roman" w:hAnsi="Times New Roman" w:cs="Times New Roman"/>
          <w:b/>
          <w:bCs/>
          <w:sz w:val="32"/>
          <w:szCs w:val="32"/>
        </w:rPr>
        <w:t>ветеринарної</w:t>
      </w:r>
      <w:proofErr w:type="spellEnd"/>
      <w:r w:rsidRPr="00AB7E7B">
        <w:rPr>
          <w:rFonts w:ascii="Times New Roman" w:eastAsia="Times New Roman" w:hAnsi="Times New Roman" w:cs="Times New Roman"/>
          <w:b/>
          <w:bCs/>
          <w:sz w:val="32"/>
          <w:szCs w:val="32"/>
        </w:rPr>
        <w:t xml:space="preserve"> </w:t>
      </w:r>
      <w:proofErr w:type="spellStart"/>
      <w:r w:rsidRPr="00AB7E7B">
        <w:rPr>
          <w:rFonts w:ascii="Times New Roman" w:eastAsia="Times New Roman" w:hAnsi="Times New Roman" w:cs="Times New Roman"/>
          <w:b/>
          <w:bCs/>
          <w:sz w:val="32"/>
          <w:szCs w:val="32"/>
        </w:rPr>
        <w:t>медицини</w:t>
      </w:r>
      <w:proofErr w:type="spellEnd"/>
    </w:p>
    <w:p w:rsidR="00AB7E7B" w:rsidRPr="00AB7E7B" w:rsidRDefault="00AB7E7B" w:rsidP="00AB7E7B">
      <w:pPr>
        <w:spacing w:after="0" w:line="240" w:lineRule="auto"/>
        <w:jc w:val="center"/>
        <w:rPr>
          <w:rFonts w:ascii="Times New Roman" w:eastAsia="Times New Roman" w:hAnsi="Times New Roman" w:cs="Times New Roman"/>
          <w:b/>
          <w:bCs/>
          <w:sz w:val="28"/>
          <w:szCs w:val="28"/>
        </w:rPr>
      </w:pPr>
      <w:r w:rsidRPr="00AB7E7B">
        <w:rPr>
          <w:rFonts w:ascii="Times New Roman" w:eastAsia="Times New Roman" w:hAnsi="Times New Roman" w:cs="Times New Roman"/>
          <w:b/>
          <w:bCs/>
          <w:sz w:val="32"/>
          <w:szCs w:val="32"/>
        </w:rPr>
        <w:t xml:space="preserve">та </w:t>
      </w:r>
      <w:proofErr w:type="spellStart"/>
      <w:r w:rsidRPr="00AB7E7B">
        <w:rPr>
          <w:rFonts w:ascii="Times New Roman" w:eastAsia="Times New Roman" w:hAnsi="Times New Roman" w:cs="Times New Roman"/>
          <w:b/>
          <w:bCs/>
          <w:sz w:val="32"/>
          <w:szCs w:val="32"/>
        </w:rPr>
        <w:t>біотехнологій</w:t>
      </w:r>
      <w:proofErr w:type="spellEnd"/>
      <w:r w:rsidRPr="00AB7E7B">
        <w:rPr>
          <w:rFonts w:ascii="Times New Roman" w:eastAsia="Times New Roman" w:hAnsi="Times New Roman" w:cs="Times New Roman"/>
          <w:b/>
          <w:bCs/>
          <w:sz w:val="32"/>
          <w:szCs w:val="32"/>
        </w:rPr>
        <w:t xml:space="preserve"> </w:t>
      </w:r>
      <w:proofErr w:type="spellStart"/>
      <w:r w:rsidRPr="00AB7E7B">
        <w:rPr>
          <w:rFonts w:ascii="Times New Roman" w:eastAsia="Times New Roman" w:hAnsi="Times New Roman" w:cs="Times New Roman"/>
          <w:b/>
          <w:bCs/>
          <w:sz w:val="32"/>
          <w:szCs w:val="32"/>
        </w:rPr>
        <w:t>імені</w:t>
      </w:r>
      <w:proofErr w:type="spellEnd"/>
      <w:r w:rsidRPr="00AB7E7B">
        <w:rPr>
          <w:rFonts w:ascii="Times New Roman" w:eastAsia="Times New Roman" w:hAnsi="Times New Roman" w:cs="Times New Roman"/>
          <w:b/>
          <w:bCs/>
          <w:sz w:val="32"/>
          <w:szCs w:val="32"/>
        </w:rPr>
        <w:t xml:space="preserve"> С.З. Ґжицького</w:t>
      </w:r>
    </w:p>
    <w:p w:rsidR="00AB7E7B" w:rsidRPr="00AB7E7B" w:rsidRDefault="00AB7E7B" w:rsidP="00AB7E7B">
      <w:pPr>
        <w:spacing w:after="0" w:line="240" w:lineRule="auto"/>
        <w:jc w:val="center"/>
        <w:rPr>
          <w:rFonts w:ascii="Times New Roman" w:eastAsia="Times New Roman" w:hAnsi="Times New Roman" w:cs="Times New Roman"/>
          <w:sz w:val="28"/>
          <w:szCs w:val="28"/>
        </w:rPr>
      </w:pPr>
    </w:p>
    <w:p w:rsidR="00AB7E7B" w:rsidRPr="00AB7E7B" w:rsidRDefault="00AB7E7B" w:rsidP="00AB7E7B">
      <w:pPr>
        <w:spacing w:after="0" w:line="240" w:lineRule="auto"/>
        <w:jc w:val="center"/>
        <w:rPr>
          <w:rFonts w:ascii="Times New Roman" w:eastAsia="Times New Roman" w:hAnsi="Times New Roman" w:cs="Times New Roman"/>
          <w:b/>
          <w:bCs/>
          <w:sz w:val="28"/>
          <w:szCs w:val="28"/>
        </w:rPr>
      </w:pPr>
      <w:r w:rsidRPr="00AB7E7B">
        <w:rPr>
          <w:rFonts w:ascii="Times New Roman" w:eastAsia="Times New Roman" w:hAnsi="Times New Roman" w:cs="Times New Roman"/>
          <w:b/>
          <w:bCs/>
          <w:sz w:val="28"/>
          <w:szCs w:val="28"/>
        </w:rPr>
        <w:t xml:space="preserve">Кафедра </w:t>
      </w:r>
      <w:proofErr w:type="spellStart"/>
      <w:r w:rsidRPr="00AB7E7B">
        <w:rPr>
          <w:rFonts w:ascii="Times New Roman" w:eastAsia="Times New Roman" w:hAnsi="Times New Roman" w:cs="Times New Roman"/>
          <w:b/>
          <w:bCs/>
          <w:sz w:val="28"/>
          <w:szCs w:val="28"/>
        </w:rPr>
        <w:t>безпеки</w:t>
      </w:r>
      <w:proofErr w:type="spellEnd"/>
      <w:r w:rsidRPr="00AB7E7B">
        <w:rPr>
          <w:rFonts w:ascii="Times New Roman" w:eastAsia="Times New Roman" w:hAnsi="Times New Roman" w:cs="Times New Roman"/>
          <w:b/>
          <w:bCs/>
          <w:sz w:val="28"/>
          <w:szCs w:val="28"/>
        </w:rPr>
        <w:t xml:space="preserve"> </w:t>
      </w:r>
      <w:proofErr w:type="spellStart"/>
      <w:r w:rsidRPr="00AB7E7B">
        <w:rPr>
          <w:rFonts w:ascii="Times New Roman" w:eastAsia="Times New Roman" w:hAnsi="Times New Roman" w:cs="Times New Roman"/>
          <w:b/>
          <w:bCs/>
          <w:sz w:val="28"/>
          <w:szCs w:val="28"/>
        </w:rPr>
        <w:t>виробництва</w:t>
      </w:r>
      <w:proofErr w:type="spellEnd"/>
      <w:r w:rsidRPr="00AB7E7B">
        <w:rPr>
          <w:rFonts w:ascii="Times New Roman" w:eastAsia="Times New Roman" w:hAnsi="Times New Roman" w:cs="Times New Roman"/>
          <w:b/>
          <w:bCs/>
          <w:sz w:val="28"/>
          <w:szCs w:val="28"/>
        </w:rPr>
        <w:t xml:space="preserve"> та </w:t>
      </w:r>
      <w:proofErr w:type="spellStart"/>
      <w:r w:rsidRPr="00AB7E7B">
        <w:rPr>
          <w:rFonts w:ascii="Times New Roman" w:eastAsia="Times New Roman" w:hAnsi="Times New Roman" w:cs="Times New Roman"/>
          <w:b/>
          <w:bCs/>
          <w:sz w:val="28"/>
          <w:szCs w:val="28"/>
        </w:rPr>
        <w:t>механізації</w:t>
      </w:r>
      <w:proofErr w:type="spellEnd"/>
      <w:r w:rsidRPr="00AB7E7B">
        <w:rPr>
          <w:rFonts w:ascii="Times New Roman" w:eastAsia="Times New Roman" w:hAnsi="Times New Roman" w:cs="Times New Roman"/>
          <w:b/>
          <w:bCs/>
          <w:sz w:val="28"/>
          <w:szCs w:val="28"/>
        </w:rPr>
        <w:t xml:space="preserve"> </w:t>
      </w:r>
      <w:proofErr w:type="spellStart"/>
      <w:r w:rsidRPr="00AB7E7B">
        <w:rPr>
          <w:rFonts w:ascii="Times New Roman" w:eastAsia="Times New Roman" w:hAnsi="Times New Roman" w:cs="Times New Roman"/>
          <w:b/>
          <w:bCs/>
          <w:sz w:val="28"/>
          <w:szCs w:val="28"/>
        </w:rPr>
        <w:t>технологічних</w:t>
      </w:r>
      <w:proofErr w:type="spellEnd"/>
      <w:r w:rsidRPr="00AB7E7B">
        <w:rPr>
          <w:rFonts w:ascii="Times New Roman" w:eastAsia="Times New Roman" w:hAnsi="Times New Roman" w:cs="Times New Roman"/>
          <w:b/>
          <w:bCs/>
          <w:sz w:val="28"/>
          <w:szCs w:val="28"/>
        </w:rPr>
        <w:t xml:space="preserve"> </w:t>
      </w:r>
      <w:proofErr w:type="spellStart"/>
      <w:r w:rsidRPr="00AB7E7B">
        <w:rPr>
          <w:rFonts w:ascii="Times New Roman" w:eastAsia="Times New Roman" w:hAnsi="Times New Roman" w:cs="Times New Roman"/>
          <w:b/>
          <w:bCs/>
          <w:sz w:val="28"/>
          <w:szCs w:val="28"/>
        </w:rPr>
        <w:t>процесі</w:t>
      </w:r>
      <w:proofErr w:type="gramStart"/>
      <w:r w:rsidRPr="00AB7E7B">
        <w:rPr>
          <w:rFonts w:ascii="Times New Roman" w:eastAsia="Times New Roman" w:hAnsi="Times New Roman" w:cs="Times New Roman"/>
          <w:b/>
          <w:bCs/>
          <w:sz w:val="28"/>
          <w:szCs w:val="28"/>
        </w:rPr>
        <w:t>в</w:t>
      </w:r>
      <w:proofErr w:type="spellEnd"/>
      <w:proofErr w:type="gramEnd"/>
      <w:r w:rsidRPr="00AB7E7B">
        <w:rPr>
          <w:rFonts w:ascii="Times New Roman" w:eastAsia="Times New Roman" w:hAnsi="Times New Roman" w:cs="Times New Roman"/>
          <w:b/>
          <w:bCs/>
          <w:sz w:val="28"/>
          <w:szCs w:val="28"/>
        </w:rPr>
        <w:t xml:space="preserve"> у </w:t>
      </w:r>
      <w:proofErr w:type="spellStart"/>
      <w:r w:rsidRPr="00AB7E7B">
        <w:rPr>
          <w:rFonts w:ascii="Times New Roman" w:eastAsia="Times New Roman" w:hAnsi="Times New Roman" w:cs="Times New Roman"/>
          <w:b/>
          <w:bCs/>
          <w:sz w:val="28"/>
          <w:szCs w:val="28"/>
        </w:rPr>
        <w:t>тваринництві</w:t>
      </w:r>
      <w:proofErr w:type="spellEnd"/>
    </w:p>
    <w:p w:rsidR="00AB7E7B" w:rsidRPr="00AB7E7B" w:rsidRDefault="00AB7E7B" w:rsidP="00AB7E7B">
      <w:pPr>
        <w:spacing w:after="0" w:line="240" w:lineRule="auto"/>
        <w:jc w:val="center"/>
        <w:rPr>
          <w:rFonts w:ascii="Times New Roman" w:eastAsia="Times New Roman" w:hAnsi="Times New Roman" w:cs="Times New Roman"/>
          <w:sz w:val="28"/>
          <w:szCs w:val="28"/>
        </w:rPr>
      </w:pPr>
    </w:p>
    <w:p w:rsidR="00AB7E7B" w:rsidRPr="00AB7E7B" w:rsidRDefault="00AB7E7B" w:rsidP="00AB7E7B">
      <w:pPr>
        <w:spacing w:after="0" w:line="240" w:lineRule="auto"/>
        <w:jc w:val="center"/>
        <w:rPr>
          <w:rFonts w:ascii="Times New Roman" w:eastAsia="Times New Roman" w:hAnsi="Times New Roman" w:cs="Times New Roman"/>
          <w:sz w:val="28"/>
          <w:szCs w:val="28"/>
        </w:rPr>
      </w:pPr>
    </w:p>
    <w:p w:rsidR="00AB7E7B" w:rsidRPr="00AB7E7B" w:rsidRDefault="00AB7E7B" w:rsidP="00AB7E7B">
      <w:pPr>
        <w:spacing w:after="0" w:line="240" w:lineRule="auto"/>
        <w:jc w:val="center"/>
        <w:rPr>
          <w:rFonts w:ascii="Times New Roman" w:eastAsia="Times New Roman" w:hAnsi="Times New Roman" w:cs="Times New Roman"/>
          <w:sz w:val="28"/>
          <w:szCs w:val="28"/>
        </w:rPr>
      </w:pPr>
    </w:p>
    <w:p w:rsidR="00AB7E7B" w:rsidRPr="00AB7E7B" w:rsidRDefault="00AB7E7B" w:rsidP="00AB7E7B">
      <w:pPr>
        <w:spacing w:after="0" w:line="240" w:lineRule="auto"/>
        <w:jc w:val="center"/>
        <w:rPr>
          <w:rFonts w:ascii="Times New Roman" w:eastAsia="Times New Roman" w:hAnsi="Times New Roman" w:cs="Times New Roman"/>
          <w:sz w:val="24"/>
          <w:szCs w:val="24"/>
          <w:lang w:val="uk-UA"/>
        </w:rPr>
      </w:pPr>
      <w:r w:rsidRPr="00AB7E7B">
        <w:rPr>
          <w:rFonts w:ascii="Times New Roman" w:eastAsia="Times New Roman" w:hAnsi="Times New Roman" w:cs="Times New Roman"/>
          <w:sz w:val="24"/>
          <w:szCs w:val="24"/>
        </w:rPr>
        <w:t xml:space="preserve">                                                                                       </w:t>
      </w:r>
      <w:r w:rsidRPr="00AB7E7B">
        <w:rPr>
          <w:rFonts w:ascii="Times New Roman" w:eastAsia="Times New Roman" w:hAnsi="Times New Roman" w:cs="Times New Roman"/>
          <w:b/>
          <w:sz w:val="24"/>
          <w:szCs w:val="24"/>
          <w:lang w:val="uk-UA"/>
        </w:rPr>
        <w:t>ЗАТВЕРДЖУЮ</w:t>
      </w:r>
    </w:p>
    <w:p w:rsidR="00AB7E7B" w:rsidRPr="00AB7E7B" w:rsidRDefault="00AB7E7B" w:rsidP="00AB7E7B">
      <w:pPr>
        <w:spacing w:after="0" w:line="240" w:lineRule="auto"/>
        <w:rPr>
          <w:rFonts w:ascii="Times New Roman" w:eastAsia="Times New Roman" w:hAnsi="Times New Roman" w:cs="Times New Roman"/>
          <w:sz w:val="24"/>
          <w:szCs w:val="24"/>
          <w:lang w:val="uk-UA"/>
        </w:rPr>
      </w:pPr>
      <w:r w:rsidRPr="00AB7E7B">
        <w:rPr>
          <w:rFonts w:ascii="Times New Roman" w:eastAsia="Times New Roman" w:hAnsi="Times New Roman" w:cs="Times New Roman"/>
          <w:sz w:val="24"/>
          <w:szCs w:val="24"/>
          <w:lang w:val="uk-UA"/>
        </w:rPr>
        <w:t xml:space="preserve">                                                                                                 </w:t>
      </w:r>
      <w:r w:rsidR="00324F06">
        <w:rPr>
          <w:rFonts w:ascii="Times New Roman" w:eastAsia="Times New Roman" w:hAnsi="Times New Roman" w:cs="Times New Roman"/>
          <w:sz w:val="24"/>
          <w:szCs w:val="24"/>
          <w:lang w:val="uk-UA"/>
        </w:rPr>
        <w:t xml:space="preserve">     </w:t>
      </w:r>
      <w:r w:rsidRPr="00AB7E7B">
        <w:rPr>
          <w:rFonts w:ascii="Times New Roman" w:eastAsia="Times New Roman" w:hAnsi="Times New Roman" w:cs="Times New Roman"/>
          <w:sz w:val="24"/>
          <w:szCs w:val="24"/>
          <w:lang w:val="uk-UA"/>
        </w:rPr>
        <w:t xml:space="preserve"> Голова навчально-методичної </w:t>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t xml:space="preserve">   </w:t>
      </w:r>
      <w:r w:rsidR="00324F06">
        <w:rPr>
          <w:rFonts w:ascii="Times New Roman" w:eastAsia="Times New Roman" w:hAnsi="Times New Roman" w:cs="Times New Roman"/>
          <w:sz w:val="24"/>
          <w:szCs w:val="24"/>
          <w:lang w:val="uk-UA"/>
        </w:rPr>
        <w:t xml:space="preserve">      </w:t>
      </w:r>
      <w:r w:rsidRPr="00AB7E7B">
        <w:rPr>
          <w:rFonts w:ascii="Times New Roman" w:eastAsia="Times New Roman" w:hAnsi="Times New Roman" w:cs="Times New Roman"/>
          <w:sz w:val="24"/>
          <w:szCs w:val="24"/>
          <w:lang w:val="uk-UA"/>
        </w:rPr>
        <w:t>комісії спеціальності</w:t>
      </w:r>
      <w:r w:rsidRPr="00AB7E7B">
        <w:rPr>
          <w:rFonts w:ascii="Times New Roman" w:eastAsia="Times New Roman" w:hAnsi="Times New Roman" w:cs="Times New Roman"/>
          <w:sz w:val="24"/>
          <w:szCs w:val="24"/>
          <w:lang w:val="uk-UA"/>
        </w:rPr>
        <w:tab/>
      </w:r>
      <w:r w:rsidRPr="00AB7E7B">
        <w:rPr>
          <w:rFonts w:ascii="Times New Roman" w:eastAsia="Times New Roman" w:hAnsi="Times New Roman" w:cs="Times New Roman"/>
          <w:sz w:val="24"/>
          <w:szCs w:val="24"/>
          <w:lang w:val="uk-UA"/>
        </w:rPr>
        <w:tab/>
      </w:r>
    </w:p>
    <w:p w:rsidR="00AB7E7B" w:rsidRPr="00AB7E7B" w:rsidRDefault="00AB7E7B" w:rsidP="00AB7E7B">
      <w:pPr>
        <w:spacing w:after="0" w:line="240" w:lineRule="auto"/>
        <w:rPr>
          <w:rFonts w:ascii="Times New Roman" w:eastAsia="Times New Roman" w:hAnsi="Times New Roman" w:cs="Times New Roman"/>
          <w:sz w:val="24"/>
          <w:szCs w:val="24"/>
          <w:lang w:val="uk-UA"/>
        </w:rPr>
      </w:pPr>
      <w:r w:rsidRPr="00AB7E7B">
        <w:rPr>
          <w:rFonts w:ascii="Times New Roman" w:eastAsia="Times New Roman" w:hAnsi="Times New Roman" w:cs="Times New Roman"/>
          <w:sz w:val="24"/>
          <w:szCs w:val="24"/>
          <w:lang w:val="uk-UA"/>
        </w:rPr>
        <w:t xml:space="preserve">                                                                                                 </w:t>
      </w:r>
    </w:p>
    <w:p w:rsidR="00AB7E7B" w:rsidRPr="00AB7E7B" w:rsidRDefault="00AB7E7B" w:rsidP="00AB7E7B">
      <w:pPr>
        <w:spacing w:after="0" w:line="240" w:lineRule="auto"/>
        <w:jc w:val="center"/>
        <w:rPr>
          <w:rFonts w:ascii="Times New Roman" w:eastAsia="Times New Roman" w:hAnsi="Times New Roman" w:cs="Times New Roman"/>
          <w:sz w:val="24"/>
          <w:szCs w:val="24"/>
          <w:lang w:val="uk-UA"/>
        </w:rPr>
      </w:pPr>
      <w:r w:rsidRPr="00AB7E7B">
        <w:rPr>
          <w:rFonts w:ascii="Times New Roman" w:eastAsia="Times New Roman" w:hAnsi="Times New Roman" w:cs="Times New Roman"/>
          <w:sz w:val="24"/>
          <w:szCs w:val="24"/>
          <w:lang w:val="uk-UA"/>
        </w:rPr>
        <w:t xml:space="preserve">                                                                  </w:t>
      </w:r>
      <w:r w:rsidR="00324F06">
        <w:rPr>
          <w:rFonts w:ascii="Times New Roman" w:eastAsia="Times New Roman" w:hAnsi="Times New Roman" w:cs="Times New Roman"/>
          <w:sz w:val="24"/>
          <w:szCs w:val="24"/>
          <w:lang w:val="uk-UA"/>
        </w:rPr>
        <w:t xml:space="preserve">     </w:t>
      </w:r>
      <w:r w:rsidRPr="00AB7E7B">
        <w:rPr>
          <w:rFonts w:ascii="Times New Roman" w:eastAsia="Times New Roman" w:hAnsi="Times New Roman" w:cs="Times New Roman"/>
          <w:sz w:val="24"/>
          <w:szCs w:val="24"/>
          <w:lang w:val="uk-UA"/>
        </w:rPr>
        <w:t>доц. Лобойко Ю.В</w:t>
      </w:r>
    </w:p>
    <w:p w:rsidR="00AB7E7B" w:rsidRPr="00AB7E7B" w:rsidRDefault="00AB7E7B" w:rsidP="00AB7E7B">
      <w:pPr>
        <w:spacing w:after="0" w:line="240" w:lineRule="auto"/>
        <w:jc w:val="center"/>
        <w:rPr>
          <w:rFonts w:ascii="Times New Roman" w:eastAsia="Times New Roman" w:hAnsi="Times New Roman" w:cs="Times New Roman"/>
          <w:sz w:val="18"/>
          <w:szCs w:val="18"/>
          <w:lang w:val="uk-UA"/>
        </w:rPr>
      </w:pPr>
      <w:r w:rsidRPr="00AB7E7B">
        <w:rPr>
          <w:rFonts w:ascii="Times New Roman" w:eastAsia="Times New Roman" w:hAnsi="Times New Roman" w:cs="Times New Roman"/>
          <w:sz w:val="18"/>
          <w:szCs w:val="18"/>
          <w:lang w:val="uk-UA"/>
        </w:rPr>
        <w:t xml:space="preserve">                                                                                                                       </w:t>
      </w:r>
    </w:p>
    <w:p w:rsidR="00AB7E7B" w:rsidRPr="00AB7E7B" w:rsidRDefault="00AB7E7B" w:rsidP="00AB7E7B">
      <w:pPr>
        <w:spacing w:after="0" w:line="240" w:lineRule="auto"/>
        <w:jc w:val="right"/>
        <w:rPr>
          <w:rFonts w:ascii="Times New Roman" w:eastAsia="Times New Roman" w:hAnsi="Times New Roman" w:cs="Times New Roman"/>
          <w:sz w:val="24"/>
          <w:szCs w:val="24"/>
          <w:lang w:val="uk-UA"/>
        </w:rPr>
      </w:pPr>
      <w:r w:rsidRPr="00AB7E7B">
        <w:rPr>
          <w:rFonts w:ascii="Times New Roman" w:eastAsia="Times New Roman" w:hAnsi="Times New Roman" w:cs="Times New Roman"/>
          <w:sz w:val="24"/>
          <w:szCs w:val="24"/>
        </w:rPr>
        <w:t>_</w:t>
      </w:r>
      <w:r w:rsidRPr="00AB7E7B">
        <w:rPr>
          <w:rFonts w:ascii="Times New Roman" w:eastAsia="Times New Roman" w:hAnsi="Times New Roman" w:cs="Times New Roman"/>
          <w:sz w:val="24"/>
          <w:szCs w:val="24"/>
          <w:lang w:val="uk-UA"/>
        </w:rPr>
        <w:t>_____</w:t>
      </w:r>
      <w:r w:rsidRPr="00AB7E7B">
        <w:rPr>
          <w:rFonts w:ascii="Times New Roman" w:eastAsia="Times New Roman" w:hAnsi="Times New Roman" w:cs="Times New Roman"/>
          <w:sz w:val="24"/>
          <w:szCs w:val="24"/>
        </w:rPr>
        <w:t>__________________________</w:t>
      </w:r>
    </w:p>
    <w:p w:rsidR="00AB7E7B" w:rsidRPr="00AB7E7B" w:rsidRDefault="00AB7E7B" w:rsidP="00AB7E7B">
      <w:pPr>
        <w:spacing w:after="0" w:line="240" w:lineRule="auto"/>
        <w:jc w:val="center"/>
        <w:rPr>
          <w:rFonts w:ascii="Times New Roman" w:eastAsia="Times New Roman" w:hAnsi="Times New Roman" w:cs="Times New Roman"/>
          <w:sz w:val="18"/>
          <w:szCs w:val="18"/>
          <w:lang w:val="uk-UA"/>
        </w:rPr>
      </w:pPr>
      <w:r w:rsidRPr="00AB7E7B">
        <w:rPr>
          <w:rFonts w:ascii="Times New Roman" w:eastAsia="Times New Roman" w:hAnsi="Times New Roman" w:cs="Times New Roman"/>
          <w:sz w:val="18"/>
          <w:szCs w:val="18"/>
          <w:lang w:val="uk-UA"/>
        </w:rPr>
        <w:t xml:space="preserve">                                                                                                                       (ПІП , підпис)  </w:t>
      </w:r>
    </w:p>
    <w:p w:rsidR="00AB7E7B" w:rsidRPr="00AB7E7B" w:rsidRDefault="00AB7E7B" w:rsidP="00AB7E7B">
      <w:pPr>
        <w:spacing w:after="0" w:line="240" w:lineRule="auto"/>
        <w:jc w:val="right"/>
        <w:rPr>
          <w:rFonts w:ascii="Times New Roman" w:eastAsia="Times New Roman" w:hAnsi="Times New Roman" w:cs="Times New Roman"/>
          <w:sz w:val="28"/>
          <w:szCs w:val="24"/>
          <w:lang w:val="uk-UA"/>
        </w:rPr>
      </w:pPr>
      <w:r w:rsidRPr="00AB7E7B">
        <w:rPr>
          <w:rFonts w:ascii="Times New Roman" w:eastAsia="Times New Roman" w:hAnsi="Times New Roman" w:cs="Times New Roman"/>
          <w:sz w:val="28"/>
          <w:szCs w:val="24"/>
          <w:lang w:val="uk-UA"/>
        </w:rPr>
        <w:t xml:space="preserve">                «      »____________20__ року</w:t>
      </w:r>
    </w:p>
    <w:p w:rsidR="00AB7E7B" w:rsidRPr="00AB7E7B" w:rsidRDefault="00AB7E7B" w:rsidP="00AB7E7B">
      <w:pPr>
        <w:spacing w:after="0" w:line="240" w:lineRule="auto"/>
        <w:jc w:val="right"/>
        <w:rPr>
          <w:rFonts w:ascii="Times New Roman" w:eastAsia="Times New Roman" w:hAnsi="Times New Roman" w:cs="Times New Roman"/>
          <w:sz w:val="28"/>
          <w:szCs w:val="28"/>
          <w:lang w:val="uk-UA"/>
        </w:rPr>
      </w:pPr>
    </w:p>
    <w:p w:rsidR="00AB7E7B" w:rsidRPr="00AB7E7B" w:rsidRDefault="00AB7E7B" w:rsidP="00AB7E7B">
      <w:pPr>
        <w:spacing w:after="0" w:line="240" w:lineRule="auto"/>
        <w:jc w:val="both"/>
        <w:rPr>
          <w:rFonts w:ascii="Times New Roman" w:eastAsia="Times New Roman" w:hAnsi="Times New Roman" w:cs="Times New Roman"/>
          <w:sz w:val="28"/>
          <w:szCs w:val="28"/>
          <w:lang w:val="uk-UA"/>
        </w:rPr>
      </w:pPr>
    </w:p>
    <w:p w:rsidR="00AB7E7B" w:rsidRPr="00AB7E7B" w:rsidRDefault="00AB7E7B" w:rsidP="00AB7E7B">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rPr>
      </w:pPr>
      <w:r w:rsidRPr="00AB7E7B">
        <w:rPr>
          <w:rFonts w:ascii="Times New Roman" w:eastAsia="Times New Roman" w:hAnsi="Times New Roman" w:cs="Times New Roman"/>
          <w:b/>
          <w:bCs/>
          <w:sz w:val="28"/>
          <w:szCs w:val="28"/>
          <w:lang w:val="uk-UA"/>
        </w:rPr>
        <w:t>РОБОЧА ПРОГРАМА НАВЧАЛЬНОЇ ДИСЦИПЛІНИ</w:t>
      </w:r>
    </w:p>
    <w:p w:rsidR="00AB7E7B" w:rsidRPr="00AB7E7B" w:rsidRDefault="00900799" w:rsidP="00AB7E7B">
      <w:pPr>
        <w:shd w:val="clear" w:color="auto" w:fill="FFFFFF"/>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noProof/>
          <w:sz w:val="36"/>
          <w:szCs w:val="36"/>
          <w:lang w:val="uk-UA" w:eastAsia="uk-UA"/>
        </w:rPr>
        <w:pict>
          <v:shapetype id="_x0000_t32" coordsize="21600,21600" o:spt="32" o:oned="t" path="m,l21600,21600e" filled="f">
            <v:path arrowok="t" fillok="f" o:connecttype="none"/>
            <o:lock v:ext="edit" shapetype="t"/>
          </v:shapetype>
          <v:shape id="_x0000_s1028" type="#_x0000_t32" style="position:absolute;left:0;text-align:left;margin-left:20.65pt;margin-top:16.25pt;width:470.15pt;height:0;z-index:251661312" o:connectortype="straight"/>
        </w:pict>
      </w:r>
      <w:r w:rsidR="00AB7E7B" w:rsidRPr="00AB7E7B">
        <w:rPr>
          <w:rFonts w:ascii="Times New Roman" w:eastAsia="Times New Roman" w:hAnsi="Times New Roman" w:cs="Times New Roman"/>
          <w:b/>
          <w:bCs/>
          <w:color w:val="000000"/>
          <w:spacing w:val="-1"/>
          <w:w w:val="104"/>
          <w:sz w:val="28"/>
          <w:szCs w:val="28"/>
          <w:lang w:val="uk-UA"/>
        </w:rPr>
        <w:t>“</w:t>
      </w:r>
      <w:r w:rsidR="00AB7E7B" w:rsidRPr="00AB7E7B">
        <w:rPr>
          <w:rFonts w:ascii="Times New Roman" w:hAnsi="Times New Roman" w:cs="Times New Roman"/>
          <w:b/>
          <w:sz w:val="44"/>
          <w:szCs w:val="44"/>
          <w:lang w:val="uk-UA"/>
        </w:rPr>
        <w:t xml:space="preserve"> </w:t>
      </w:r>
      <w:r w:rsidR="00AB7E7B" w:rsidRPr="00864C11">
        <w:rPr>
          <w:rFonts w:ascii="Times New Roman" w:hAnsi="Times New Roman" w:cs="Times New Roman"/>
          <w:b/>
          <w:sz w:val="32"/>
          <w:szCs w:val="44"/>
          <w:lang w:val="uk-UA"/>
        </w:rPr>
        <w:t>Технічні засоби в аквакультурі</w:t>
      </w:r>
      <w:r w:rsidR="00AB7E7B" w:rsidRPr="00864C11">
        <w:rPr>
          <w:rFonts w:ascii="Times New Roman" w:eastAsia="Times New Roman" w:hAnsi="Times New Roman" w:cs="Times New Roman"/>
          <w:b/>
          <w:bCs/>
          <w:color w:val="000000"/>
          <w:spacing w:val="-1"/>
          <w:w w:val="104"/>
          <w:sz w:val="20"/>
          <w:szCs w:val="28"/>
          <w:lang w:val="uk-UA"/>
        </w:rPr>
        <w:t xml:space="preserve"> </w:t>
      </w:r>
      <w:r w:rsidR="00AB7E7B" w:rsidRPr="00AB7E7B">
        <w:rPr>
          <w:rFonts w:ascii="Times New Roman" w:eastAsia="Times New Roman" w:hAnsi="Times New Roman" w:cs="Times New Roman"/>
          <w:b/>
          <w:bCs/>
          <w:color w:val="000000"/>
          <w:spacing w:val="-1"/>
          <w:w w:val="104"/>
          <w:sz w:val="28"/>
          <w:szCs w:val="28"/>
          <w:lang w:val="uk-UA"/>
        </w:rPr>
        <w:t>”</w:t>
      </w:r>
    </w:p>
    <w:p w:rsidR="00AB7E7B" w:rsidRPr="00AB7E7B" w:rsidRDefault="00AB7E7B" w:rsidP="00AB7E7B">
      <w:pPr>
        <w:spacing w:after="0" w:line="240" w:lineRule="auto"/>
        <w:jc w:val="both"/>
        <w:rPr>
          <w:rFonts w:ascii="Times New Roman" w:eastAsia="Times New Roman" w:hAnsi="Times New Roman" w:cs="Times New Roman"/>
          <w:b/>
          <w:bCs/>
          <w:sz w:val="36"/>
          <w:szCs w:val="36"/>
          <w:lang w:val="uk-UA"/>
        </w:rPr>
      </w:pPr>
    </w:p>
    <w:p w:rsidR="00AB7E7B" w:rsidRPr="00AB7E7B" w:rsidRDefault="00AB7E7B" w:rsidP="00AB7E7B">
      <w:pPr>
        <w:spacing w:after="0" w:line="240" w:lineRule="auto"/>
        <w:jc w:val="both"/>
        <w:rPr>
          <w:rFonts w:ascii="Times New Roman" w:eastAsia="Times New Roman" w:hAnsi="Times New Roman" w:cs="Times New Roman"/>
          <w:b/>
          <w:bCs/>
          <w:sz w:val="32"/>
          <w:szCs w:val="32"/>
          <w:lang w:val="uk-UA"/>
        </w:rPr>
      </w:pPr>
    </w:p>
    <w:p w:rsidR="00AB7E7B" w:rsidRPr="00AB7E7B" w:rsidRDefault="00AB7E7B" w:rsidP="00AB7E7B">
      <w:pPr>
        <w:spacing w:after="0" w:line="240" w:lineRule="auto"/>
        <w:jc w:val="both"/>
        <w:rPr>
          <w:rFonts w:ascii="Times New Roman" w:eastAsia="Times New Roman" w:hAnsi="Times New Roman" w:cs="Times New Roman"/>
          <w:b/>
          <w:bCs/>
          <w:sz w:val="28"/>
          <w:szCs w:val="28"/>
          <w:lang w:val="uk-UA"/>
        </w:rPr>
      </w:pPr>
    </w:p>
    <w:p w:rsidR="00AB7E7B" w:rsidRPr="00AB7E7B" w:rsidRDefault="00900799" w:rsidP="00864C11">
      <w:pPr>
        <w:spacing w:after="0" w:line="360" w:lineRule="auto"/>
        <w:ind w:hanging="1"/>
        <w:jc w:val="both"/>
        <w:rPr>
          <w:rFonts w:ascii="Times New Roman" w:eastAsia="Times New Roman" w:hAnsi="Times New Roman" w:cs="Times New Roman"/>
          <w:sz w:val="28"/>
          <w:szCs w:val="28"/>
          <w:lang w:val="uk-UA"/>
        </w:rPr>
      </w:pPr>
      <w:r>
        <w:rPr>
          <w:rFonts w:ascii="Times New Roman" w:eastAsia="Times New Roman" w:hAnsi="Times New Roman" w:cs="Times New Roman"/>
          <w:b/>
          <w:bCs/>
          <w:noProof/>
          <w:sz w:val="36"/>
          <w:szCs w:val="36"/>
          <w:lang w:val="uk-UA" w:eastAsia="uk-UA"/>
        </w:rPr>
        <w:pict>
          <v:shape id="_x0000_s1032" type="#_x0000_t32" style="position:absolute;left:0;text-align:left;margin-left:116pt;margin-top:15.2pt;width:380.75pt;height:0;z-index:251665408" o:connectortype="straight"/>
        </w:pict>
      </w:r>
      <w:r w:rsidR="00AB7E7B" w:rsidRPr="00AB7E7B">
        <w:rPr>
          <w:rFonts w:ascii="Times New Roman" w:eastAsia="Times New Roman" w:hAnsi="Times New Roman" w:cs="Times New Roman"/>
          <w:sz w:val="28"/>
          <w:szCs w:val="28"/>
          <w:lang w:val="uk-UA"/>
        </w:rPr>
        <w:t xml:space="preserve">Рівень вищої освіти </w:t>
      </w:r>
      <w:r w:rsidR="00864C11">
        <w:rPr>
          <w:rFonts w:ascii="Times New Roman" w:eastAsia="Times New Roman" w:hAnsi="Times New Roman" w:cs="Times New Roman"/>
          <w:sz w:val="28"/>
          <w:szCs w:val="28"/>
          <w:lang w:val="uk-UA"/>
        </w:rPr>
        <w:tab/>
      </w:r>
      <w:r w:rsidR="00864C11">
        <w:rPr>
          <w:rFonts w:ascii="Times New Roman" w:eastAsia="Times New Roman" w:hAnsi="Times New Roman" w:cs="Times New Roman"/>
          <w:sz w:val="28"/>
          <w:szCs w:val="28"/>
          <w:lang w:val="uk-UA"/>
        </w:rPr>
        <w:tab/>
      </w:r>
      <w:r w:rsidR="00864C11">
        <w:rPr>
          <w:rFonts w:ascii="Times New Roman" w:eastAsia="Times New Roman" w:hAnsi="Times New Roman" w:cs="Times New Roman"/>
          <w:sz w:val="28"/>
          <w:szCs w:val="28"/>
          <w:lang w:val="uk-UA"/>
        </w:rPr>
        <w:tab/>
        <w:t>п</w:t>
      </w:r>
      <w:r w:rsidR="00AB7E7B" w:rsidRPr="00AB7E7B">
        <w:rPr>
          <w:rFonts w:ascii="Times New Roman" w:eastAsia="Times New Roman" w:hAnsi="Times New Roman" w:cs="Times New Roman"/>
          <w:sz w:val="28"/>
          <w:szCs w:val="28"/>
          <w:lang w:val="uk-UA"/>
        </w:rPr>
        <w:t>ерший (бакалавр</w:t>
      </w:r>
      <w:r w:rsidR="00864C11">
        <w:rPr>
          <w:rFonts w:ascii="Times New Roman" w:eastAsia="Times New Roman" w:hAnsi="Times New Roman" w:cs="Times New Roman"/>
          <w:sz w:val="28"/>
          <w:szCs w:val="28"/>
          <w:lang w:val="uk-UA"/>
        </w:rPr>
        <w:t>ський</w:t>
      </w:r>
      <w:r w:rsidR="00AB7E7B" w:rsidRPr="00AB7E7B">
        <w:rPr>
          <w:rFonts w:ascii="Times New Roman" w:eastAsia="Times New Roman" w:hAnsi="Times New Roman" w:cs="Times New Roman"/>
          <w:sz w:val="28"/>
          <w:szCs w:val="28"/>
          <w:lang w:val="uk-UA"/>
        </w:rPr>
        <w:t>)</w:t>
      </w:r>
    </w:p>
    <w:p w:rsidR="00AB7E7B" w:rsidRPr="00AB7E7B" w:rsidRDefault="00900799" w:rsidP="00864C11">
      <w:pPr>
        <w:spacing w:after="0" w:line="360" w:lineRule="auto"/>
        <w:ind w:hanging="1"/>
        <w:jc w:val="both"/>
        <w:rPr>
          <w:rFonts w:ascii="Times New Roman" w:eastAsia="Times New Roman" w:hAnsi="Times New Roman" w:cs="Times New Roman"/>
          <w:sz w:val="28"/>
          <w:szCs w:val="28"/>
        </w:rPr>
      </w:pPr>
      <w:r>
        <w:rPr>
          <w:rFonts w:ascii="Times New Roman" w:eastAsia="Times New Roman" w:hAnsi="Times New Roman" w:cs="Times New Roman"/>
          <w:b/>
          <w:bCs/>
          <w:noProof/>
          <w:sz w:val="36"/>
          <w:szCs w:val="36"/>
          <w:lang w:val="uk-UA" w:eastAsia="uk-UA"/>
        </w:rPr>
        <w:pict>
          <v:shape id="_x0000_s1033" type="#_x0000_t32" style="position:absolute;left:0;text-align:left;margin-left:104pt;margin-top:14.65pt;width:392.75pt;height:0;z-index:251666432" o:connectortype="straight"/>
        </w:pict>
      </w:r>
      <w:r w:rsidR="00AB7E7B" w:rsidRPr="00AB7E7B">
        <w:rPr>
          <w:rFonts w:ascii="Times New Roman" w:eastAsia="Times New Roman" w:hAnsi="Times New Roman" w:cs="Times New Roman"/>
          <w:sz w:val="28"/>
          <w:szCs w:val="28"/>
          <w:lang w:val="uk-UA"/>
        </w:rPr>
        <w:t xml:space="preserve">Галузь знань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AB7E7B" w:rsidRPr="00AB7E7B">
        <w:rPr>
          <w:rFonts w:ascii="Times New Roman" w:eastAsia="Times New Roman" w:hAnsi="Times New Roman" w:cs="Times New Roman"/>
          <w:sz w:val="28"/>
          <w:szCs w:val="28"/>
          <w:lang w:val="uk-UA"/>
        </w:rPr>
        <w:t xml:space="preserve"> 20  Аграрні науки і продовольство</w:t>
      </w:r>
    </w:p>
    <w:p w:rsidR="00AB7E7B" w:rsidRPr="00AB7E7B" w:rsidRDefault="00900799" w:rsidP="00864C1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noProof/>
          <w:sz w:val="36"/>
          <w:szCs w:val="36"/>
          <w:lang w:val="uk-UA" w:eastAsia="uk-UA"/>
        </w:rPr>
        <w:pict>
          <v:shape id="_x0000_s1034" type="#_x0000_t32" style="position:absolute;left:0;text-align:left;margin-left:104pt;margin-top:15.25pt;width:392.75pt;height:0;z-index:251667456" o:connectortype="straight"/>
        </w:pict>
      </w:r>
      <w:r w:rsidR="00AB7E7B" w:rsidRPr="00AB7E7B">
        <w:rPr>
          <w:rFonts w:ascii="Times New Roman" w:eastAsia="Times New Roman" w:hAnsi="Times New Roman" w:cs="Times New Roman"/>
          <w:sz w:val="28"/>
          <w:szCs w:val="28"/>
          <w:lang w:val="uk-UA"/>
        </w:rPr>
        <w:t xml:space="preserve">Спеціальність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bookmarkStart w:id="0" w:name="_GoBack"/>
      <w:bookmarkEnd w:id="0"/>
      <w:r w:rsidR="00AB7E7B" w:rsidRPr="00AB7E7B">
        <w:rPr>
          <w:rFonts w:ascii="Times New Roman" w:eastAsia="Times New Roman" w:hAnsi="Times New Roman" w:cs="Times New Roman"/>
          <w:sz w:val="28"/>
          <w:szCs w:val="28"/>
          <w:lang w:val="uk-UA"/>
        </w:rPr>
        <w:t>207 Водні біоресурси  та аквакультура</w:t>
      </w:r>
    </w:p>
    <w:p w:rsidR="00AB7E7B" w:rsidRPr="00AB7E7B" w:rsidRDefault="00900799" w:rsidP="00864C1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noProof/>
          <w:sz w:val="36"/>
          <w:szCs w:val="36"/>
          <w:lang w:val="uk-UA" w:eastAsia="uk-UA"/>
        </w:rPr>
        <w:pict>
          <v:shape id="_x0000_s1031" type="#_x0000_t32" style="position:absolute;left:0;text-align:left;margin-left:104pt;margin-top:15.2pt;width:392.75pt;height:0;z-index:251664384" o:connectortype="straight"/>
        </w:pict>
      </w:r>
      <w:r w:rsidR="00AB7E7B" w:rsidRPr="00AB7E7B">
        <w:rPr>
          <w:rFonts w:ascii="Times New Roman" w:eastAsia="Times New Roman" w:hAnsi="Times New Roman" w:cs="Times New Roman"/>
          <w:sz w:val="28"/>
          <w:szCs w:val="28"/>
          <w:lang w:val="uk-UA"/>
        </w:rPr>
        <w:t xml:space="preserve">Вид дисципліни  </w:t>
      </w:r>
      <w:r w:rsidR="00864C11">
        <w:rPr>
          <w:rFonts w:ascii="Times New Roman" w:eastAsia="Times New Roman" w:hAnsi="Times New Roman" w:cs="Times New Roman"/>
          <w:sz w:val="28"/>
          <w:szCs w:val="28"/>
          <w:lang w:val="uk-UA"/>
        </w:rPr>
        <w:tab/>
      </w:r>
      <w:r w:rsidR="00864C11">
        <w:rPr>
          <w:rFonts w:ascii="Times New Roman" w:eastAsia="Times New Roman" w:hAnsi="Times New Roman" w:cs="Times New Roman"/>
          <w:sz w:val="28"/>
          <w:szCs w:val="28"/>
          <w:lang w:val="uk-UA"/>
        </w:rPr>
        <w:tab/>
      </w:r>
      <w:r w:rsidR="00864C11">
        <w:rPr>
          <w:rFonts w:ascii="Times New Roman" w:eastAsia="Times New Roman" w:hAnsi="Times New Roman" w:cs="Times New Roman"/>
          <w:sz w:val="28"/>
          <w:szCs w:val="28"/>
          <w:lang w:val="uk-UA"/>
        </w:rPr>
        <w:tab/>
      </w:r>
      <w:r w:rsidR="00864C11">
        <w:rPr>
          <w:rFonts w:ascii="Times New Roman" w:eastAsia="Times New Roman" w:hAnsi="Times New Roman" w:cs="Times New Roman"/>
          <w:sz w:val="28"/>
          <w:szCs w:val="28"/>
          <w:lang w:val="uk-UA"/>
        </w:rPr>
        <w:tab/>
      </w:r>
      <w:r w:rsidR="00B9096C">
        <w:rPr>
          <w:rFonts w:ascii="Times New Roman" w:eastAsia="Times New Roman" w:hAnsi="Times New Roman" w:cs="Times New Roman"/>
          <w:sz w:val="28"/>
          <w:szCs w:val="28"/>
          <w:lang w:val="uk-UA"/>
        </w:rPr>
        <w:t>вибіркова</w:t>
      </w:r>
    </w:p>
    <w:p w:rsidR="00AB7E7B" w:rsidRPr="00864C11" w:rsidRDefault="00AB7E7B" w:rsidP="00864C11">
      <w:pPr>
        <w:spacing w:after="0" w:line="36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864C11" w:rsidRDefault="00AB7E7B" w:rsidP="00AB7E7B">
      <w:pPr>
        <w:spacing w:after="0" w:line="240" w:lineRule="auto"/>
        <w:jc w:val="both"/>
        <w:rPr>
          <w:rFonts w:ascii="Times New Roman" w:eastAsia="Times New Roman" w:hAnsi="Times New Roman" w:cs="Times New Roman"/>
          <w:sz w:val="28"/>
          <w:szCs w:val="28"/>
          <w:lang w:val="uk-UA"/>
        </w:rPr>
      </w:pPr>
    </w:p>
    <w:p w:rsidR="00AB7E7B" w:rsidRPr="00AB7E7B" w:rsidRDefault="00AB7E7B" w:rsidP="00AB7E7B">
      <w:pPr>
        <w:spacing w:after="0" w:line="240" w:lineRule="auto"/>
        <w:jc w:val="center"/>
        <w:rPr>
          <w:rFonts w:ascii="Times New Roman" w:eastAsia="Times New Roman" w:hAnsi="Times New Roman" w:cs="Times New Roman"/>
          <w:sz w:val="28"/>
          <w:szCs w:val="28"/>
          <w:lang w:val="uk-UA"/>
        </w:rPr>
      </w:pPr>
    </w:p>
    <w:p w:rsidR="00AB7E7B" w:rsidRPr="00AB7E7B" w:rsidRDefault="00AB7E7B" w:rsidP="00AB7E7B">
      <w:pPr>
        <w:spacing w:after="0" w:line="240" w:lineRule="auto"/>
        <w:jc w:val="center"/>
        <w:rPr>
          <w:rFonts w:ascii="Times New Roman" w:eastAsia="Times New Roman" w:hAnsi="Times New Roman" w:cs="Times New Roman"/>
          <w:sz w:val="28"/>
          <w:szCs w:val="28"/>
          <w:lang w:val="uk-UA"/>
        </w:rPr>
      </w:pPr>
    </w:p>
    <w:p w:rsidR="00AB7E7B" w:rsidRPr="00864C11" w:rsidRDefault="00AB7E7B" w:rsidP="00AB7E7B">
      <w:pPr>
        <w:spacing w:after="0" w:line="240" w:lineRule="auto"/>
        <w:jc w:val="center"/>
        <w:rPr>
          <w:rFonts w:ascii="Times New Roman" w:eastAsia="Times New Roman" w:hAnsi="Times New Roman" w:cs="Times New Roman"/>
          <w:sz w:val="28"/>
          <w:szCs w:val="28"/>
          <w:lang w:val="uk-UA"/>
        </w:rPr>
      </w:pPr>
      <w:r w:rsidRPr="00AB7E7B">
        <w:rPr>
          <w:rFonts w:ascii="Times New Roman" w:eastAsia="Times New Roman" w:hAnsi="Times New Roman" w:cs="Times New Roman"/>
          <w:sz w:val="28"/>
          <w:szCs w:val="28"/>
          <w:lang w:val="uk-UA"/>
        </w:rPr>
        <w:t>Львів – 201</w:t>
      </w:r>
      <w:r>
        <w:rPr>
          <w:rFonts w:ascii="Times New Roman" w:eastAsia="Times New Roman" w:hAnsi="Times New Roman" w:cs="Times New Roman"/>
          <w:sz w:val="28"/>
          <w:szCs w:val="28"/>
          <w:lang w:val="uk-UA"/>
        </w:rPr>
        <w:t>9</w:t>
      </w:r>
      <w:r w:rsidRPr="00AB7E7B">
        <w:rPr>
          <w:rFonts w:ascii="Times New Roman" w:eastAsia="Times New Roman" w:hAnsi="Times New Roman" w:cs="Times New Roman"/>
          <w:sz w:val="28"/>
          <w:szCs w:val="28"/>
          <w:lang w:val="uk-UA"/>
        </w:rPr>
        <w:t xml:space="preserve"> р.</w:t>
      </w:r>
    </w:p>
    <w:p w:rsidR="00AB7E7B" w:rsidRDefault="00AB7E7B" w:rsidP="000039E4">
      <w:pPr>
        <w:ind w:firstLine="709"/>
        <w:jc w:val="both"/>
        <w:rPr>
          <w:lang w:val="uk-UA"/>
        </w:rPr>
      </w:pPr>
    </w:p>
    <w:p w:rsidR="00AB7E7B" w:rsidRDefault="00AB7E7B" w:rsidP="000039E4">
      <w:pPr>
        <w:ind w:firstLine="709"/>
        <w:jc w:val="both"/>
        <w:rPr>
          <w:lang w:val="uk-UA"/>
        </w:rPr>
      </w:pPr>
    </w:p>
    <w:p w:rsidR="000039E4" w:rsidRPr="00FB5142" w:rsidRDefault="000039E4" w:rsidP="000039E4">
      <w:pPr>
        <w:ind w:firstLine="709"/>
        <w:jc w:val="both"/>
        <w:rPr>
          <w:rFonts w:ascii="Times New Roman" w:hAnsi="Times New Roman" w:cs="Times New Roman"/>
          <w:sz w:val="28"/>
          <w:szCs w:val="28"/>
          <w:lang w:val="uk-UA"/>
        </w:rPr>
      </w:pPr>
      <w:r w:rsidRPr="00FB5142">
        <w:rPr>
          <w:rFonts w:ascii="Times New Roman" w:hAnsi="Times New Roman" w:cs="Times New Roman"/>
          <w:sz w:val="28"/>
          <w:szCs w:val="28"/>
          <w:lang w:val="uk-UA"/>
        </w:rPr>
        <w:t xml:space="preserve">Робоча програма </w:t>
      </w:r>
      <w:r w:rsidRPr="00FB5142">
        <w:rPr>
          <w:rFonts w:ascii="Times New Roman" w:hAnsi="Times New Roman" w:cs="Times New Roman"/>
          <w:b/>
          <w:sz w:val="28"/>
          <w:szCs w:val="28"/>
          <w:lang w:val="uk-UA"/>
        </w:rPr>
        <w:t>«Технічні засоби в аквакультурі»</w:t>
      </w:r>
      <w:r w:rsidRPr="00FB5142">
        <w:rPr>
          <w:rFonts w:ascii="Times New Roman" w:hAnsi="Times New Roman" w:cs="Times New Roman"/>
          <w:sz w:val="28"/>
          <w:szCs w:val="28"/>
          <w:lang w:val="uk-UA"/>
        </w:rPr>
        <w:t xml:space="preserve"> </w:t>
      </w:r>
      <w:r w:rsidR="00AB7E7B" w:rsidRPr="00AB7E7B">
        <w:rPr>
          <w:rFonts w:ascii="Times New Roman" w:eastAsia="Times New Roman" w:hAnsi="Times New Roman" w:cs="Times New Roman"/>
          <w:sz w:val="28"/>
          <w:szCs w:val="28"/>
          <w:lang w:val="uk-UA"/>
        </w:rPr>
        <w:t>для студентів ОС «Бакалавр» за спеціальністю 207 «Водні біоресурси  та аквакультура»</w:t>
      </w:r>
      <w:r w:rsidR="00AB7E7B">
        <w:rPr>
          <w:rFonts w:ascii="Times New Roman" w:eastAsia="Times New Roman" w:hAnsi="Times New Roman" w:cs="Times New Roman"/>
          <w:sz w:val="28"/>
          <w:szCs w:val="28"/>
          <w:lang w:val="uk-UA"/>
        </w:rPr>
        <w:t>.</w:t>
      </w:r>
    </w:p>
    <w:p w:rsidR="000039E4" w:rsidRPr="002F4ACA" w:rsidRDefault="000039E4" w:rsidP="000039E4">
      <w:pPr>
        <w:spacing w:line="360" w:lineRule="auto"/>
        <w:ind w:firstLine="709"/>
        <w:jc w:val="both"/>
        <w:rPr>
          <w:lang w:val="uk-UA"/>
        </w:rPr>
      </w:pPr>
    </w:p>
    <w:p w:rsidR="00324F06" w:rsidRDefault="000039E4" w:rsidP="000039E4">
      <w:pPr>
        <w:pStyle w:val="3"/>
        <w:rPr>
          <w:b/>
          <w:bCs/>
          <w:lang w:val="uk-UA"/>
        </w:rPr>
      </w:pPr>
      <w:r w:rsidRPr="00F1619C">
        <w:rPr>
          <w:b/>
          <w:bCs/>
          <w:lang w:val="uk-UA"/>
        </w:rPr>
        <w:t xml:space="preserve">        </w:t>
      </w:r>
      <w:r w:rsidRPr="0019092D">
        <w:rPr>
          <w:b/>
          <w:bCs/>
          <w:lang w:val="uk-UA"/>
        </w:rPr>
        <w:t>Розробники:</w:t>
      </w:r>
      <w:r w:rsidRPr="0019092D">
        <w:rPr>
          <w:b/>
          <w:bCs/>
          <w:lang w:val="uk-UA"/>
        </w:rPr>
        <w:tab/>
      </w:r>
    </w:p>
    <w:p w:rsidR="00324F06" w:rsidRDefault="000039E4" w:rsidP="000039E4">
      <w:pPr>
        <w:pStyle w:val="3"/>
        <w:rPr>
          <w:lang w:val="uk-UA"/>
        </w:rPr>
      </w:pPr>
      <w:r w:rsidRPr="0019092D">
        <w:rPr>
          <w:lang w:val="uk-UA"/>
        </w:rPr>
        <w:t xml:space="preserve">завідувач кафедри безпеки виробництва та механізації технологічних процесів у тваринництві </w:t>
      </w:r>
      <w:r w:rsidRPr="00324F06">
        <w:rPr>
          <w:lang w:val="uk-UA"/>
        </w:rPr>
        <w:t>доцент</w:t>
      </w:r>
      <w:r w:rsidRPr="0019092D">
        <w:rPr>
          <w:b/>
          <w:lang w:val="uk-UA"/>
        </w:rPr>
        <w:t xml:space="preserve"> </w:t>
      </w:r>
      <w:r w:rsidR="00324F06">
        <w:rPr>
          <w:b/>
          <w:lang w:val="uk-UA"/>
        </w:rPr>
        <w:t xml:space="preserve">                                                              </w:t>
      </w:r>
      <w:r w:rsidRPr="0019092D">
        <w:rPr>
          <w:b/>
          <w:lang w:val="uk-UA"/>
        </w:rPr>
        <w:t>Б.П.</w:t>
      </w:r>
      <w:r w:rsidR="003F620A">
        <w:rPr>
          <w:b/>
          <w:lang w:val="uk-UA"/>
        </w:rPr>
        <w:t xml:space="preserve"> </w:t>
      </w:r>
      <w:r w:rsidR="00324F06">
        <w:rPr>
          <w:b/>
          <w:lang w:val="uk-UA"/>
        </w:rPr>
        <w:t>Чайковський</w:t>
      </w:r>
      <w:r w:rsidRPr="0019092D">
        <w:rPr>
          <w:lang w:val="uk-UA"/>
        </w:rPr>
        <w:t xml:space="preserve"> </w:t>
      </w:r>
    </w:p>
    <w:p w:rsidR="000039E4" w:rsidRPr="0019092D" w:rsidRDefault="003F620A" w:rsidP="000039E4">
      <w:pPr>
        <w:pStyle w:val="3"/>
        <w:rPr>
          <w:b/>
          <w:lang w:val="uk-UA"/>
        </w:rPr>
      </w:pPr>
      <w:r>
        <w:rPr>
          <w:lang w:val="uk-UA"/>
        </w:rPr>
        <w:t>старший викладач</w:t>
      </w:r>
      <w:r w:rsidR="000039E4" w:rsidRPr="0019092D">
        <w:rPr>
          <w:lang w:val="uk-UA"/>
        </w:rPr>
        <w:t xml:space="preserve"> кафедри безпеки виробництва та механізації технологічних процесів у тваринництві  </w:t>
      </w:r>
      <w:r w:rsidR="00324F06">
        <w:rPr>
          <w:lang w:val="uk-UA"/>
        </w:rPr>
        <w:t xml:space="preserve">                                                        </w:t>
      </w:r>
      <w:r>
        <w:rPr>
          <w:b/>
          <w:lang w:val="uk-UA"/>
        </w:rPr>
        <w:t>І</w:t>
      </w:r>
      <w:r w:rsidR="000039E4" w:rsidRPr="0019092D">
        <w:rPr>
          <w:b/>
          <w:lang w:val="uk-UA"/>
        </w:rPr>
        <w:t>.</w:t>
      </w:r>
      <w:r>
        <w:rPr>
          <w:b/>
          <w:lang w:val="uk-UA"/>
        </w:rPr>
        <w:t>Г</w:t>
      </w:r>
      <w:r w:rsidR="000039E4" w:rsidRPr="0019092D">
        <w:rPr>
          <w:b/>
          <w:lang w:val="uk-UA"/>
        </w:rPr>
        <w:t>.</w:t>
      </w:r>
      <w:r>
        <w:rPr>
          <w:b/>
          <w:lang w:val="uk-UA"/>
        </w:rPr>
        <w:t xml:space="preserve"> </w:t>
      </w:r>
      <w:r w:rsidR="000039E4" w:rsidRPr="0019092D">
        <w:rPr>
          <w:b/>
          <w:lang w:val="uk-UA"/>
        </w:rPr>
        <w:t xml:space="preserve"> </w:t>
      </w:r>
      <w:proofErr w:type="spellStart"/>
      <w:r>
        <w:rPr>
          <w:b/>
          <w:lang w:val="uk-UA"/>
        </w:rPr>
        <w:t>Ярошович</w:t>
      </w:r>
      <w:proofErr w:type="spellEnd"/>
    </w:p>
    <w:p w:rsidR="000039E4" w:rsidRPr="002F4ACA" w:rsidRDefault="000039E4" w:rsidP="000039E4">
      <w:pPr>
        <w:spacing w:line="360" w:lineRule="auto"/>
        <w:ind w:firstLine="709"/>
        <w:jc w:val="both"/>
        <w:rPr>
          <w:szCs w:val="28"/>
          <w:lang w:val="uk-UA"/>
        </w:rPr>
      </w:pPr>
    </w:p>
    <w:p w:rsidR="00324F06" w:rsidRDefault="000039E4" w:rsidP="000039E4">
      <w:pPr>
        <w:ind w:firstLine="709"/>
        <w:jc w:val="both"/>
        <w:rPr>
          <w:rFonts w:ascii="Times New Roman" w:hAnsi="Times New Roman" w:cs="Times New Roman"/>
          <w:spacing w:val="-4"/>
          <w:sz w:val="28"/>
          <w:szCs w:val="28"/>
          <w:lang w:val="uk-UA"/>
        </w:rPr>
      </w:pPr>
      <w:r w:rsidRPr="00FB5142">
        <w:rPr>
          <w:rFonts w:ascii="Times New Roman" w:hAnsi="Times New Roman" w:cs="Times New Roman"/>
          <w:sz w:val="28"/>
          <w:szCs w:val="28"/>
          <w:lang w:val="uk-UA"/>
        </w:rPr>
        <w:t xml:space="preserve">Робоча  програма  затверджена на засіданні </w:t>
      </w:r>
      <w:r w:rsidRPr="00FB5142">
        <w:rPr>
          <w:rFonts w:ascii="Times New Roman" w:hAnsi="Times New Roman" w:cs="Times New Roman"/>
          <w:bCs/>
          <w:iCs/>
          <w:sz w:val="28"/>
          <w:szCs w:val="28"/>
          <w:lang w:val="uk-UA"/>
        </w:rPr>
        <w:t xml:space="preserve">кафедри </w:t>
      </w:r>
      <w:r w:rsidRPr="00FB5142">
        <w:rPr>
          <w:rFonts w:ascii="Times New Roman" w:hAnsi="Times New Roman" w:cs="Times New Roman"/>
          <w:spacing w:val="-4"/>
          <w:sz w:val="28"/>
          <w:szCs w:val="28"/>
          <w:lang w:val="uk-UA"/>
        </w:rPr>
        <w:t xml:space="preserve">безпеки виробництва та механізації технологічних процесів у тваринництві, протокол </w:t>
      </w:r>
      <w:r w:rsidR="00324F06" w:rsidRPr="00324F06">
        <w:rPr>
          <w:rFonts w:ascii="Times New Roman" w:hAnsi="Times New Roman" w:cs="Times New Roman"/>
          <w:spacing w:val="-4"/>
          <w:sz w:val="28"/>
          <w:szCs w:val="28"/>
          <w:lang w:val="uk-UA"/>
        </w:rPr>
        <w:t>№</w:t>
      </w:r>
      <w:r w:rsidR="00324F06">
        <w:rPr>
          <w:rFonts w:ascii="Times New Roman" w:hAnsi="Times New Roman" w:cs="Times New Roman"/>
          <w:spacing w:val="-4"/>
          <w:sz w:val="28"/>
          <w:szCs w:val="28"/>
          <w:lang w:val="uk-UA"/>
        </w:rPr>
        <w:t xml:space="preserve">   </w:t>
      </w:r>
    </w:p>
    <w:p w:rsidR="000039E4" w:rsidRPr="00FB5142" w:rsidRDefault="000039E4" w:rsidP="00324F06">
      <w:pPr>
        <w:jc w:val="both"/>
        <w:rPr>
          <w:rFonts w:ascii="Times New Roman" w:hAnsi="Times New Roman" w:cs="Times New Roman"/>
          <w:b/>
          <w:i/>
          <w:sz w:val="28"/>
          <w:szCs w:val="28"/>
          <w:lang w:val="uk-UA"/>
        </w:rPr>
      </w:pPr>
      <w:r w:rsidRPr="00FB5142">
        <w:rPr>
          <w:rFonts w:ascii="Times New Roman" w:hAnsi="Times New Roman" w:cs="Times New Roman"/>
          <w:spacing w:val="-4"/>
          <w:sz w:val="28"/>
          <w:szCs w:val="28"/>
          <w:lang w:val="uk-UA"/>
        </w:rPr>
        <w:t xml:space="preserve">від </w:t>
      </w:r>
      <w:r w:rsidR="00324F06">
        <w:rPr>
          <w:rFonts w:ascii="Times New Roman" w:hAnsi="Times New Roman" w:cs="Times New Roman"/>
          <w:spacing w:val="-4"/>
          <w:sz w:val="28"/>
          <w:szCs w:val="28"/>
          <w:lang w:val="uk-UA"/>
        </w:rPr>
        <w:t xml:space="preserve">   </w:t>
      </w:r>
      <w:r w:rsidRPr="00FB5142">
        <w:rPr>
          <w:rFonts w:ascii="Times New Roman" w:hAnsi="Times New Roman" w:cs="Times New Roman"/>
          <w:spacing w:val="-4"/>
          <w:sz w:val="28"/>
          <w:szCs w:val="28"/>
          <w:lang w:val="uk-UA"/>
        </w:rPr>
        <w:t>«</w:t>
      </w:r>
      <w:r w:rsidR="00AB7E7B">
        <w:rPr>
          <w:rFonts w:ascii="Times New Roman" w:hAnsi="Times New Roman" w:cs="Times New Roman"/>
          <w:spacing w:val="-4"/>
          <w:sz w:val="28"/>
          <w:szCs w:val="28"/>
          <w:lang w:val="uk-UA"/>
        </w:rPr>
        <w:t xml:space="preserve"> </w:t>
      </w:r>
      <w:r w:rsidRPr="00FB5142">
        <w:rPr>
          <w:rFonts w:ascii="Times New Roman" w:hAnsi="Times New Roman" w:cs="Times New Roman"/>
          <w:spacing w:val="-4"/>
          <w:sz w:val="28"/>
          <w:szCs w:val="28"/>
          <w:lang w:val="uk-UA"/>
        </w:rPr>
        <w:t>»</w:t>
      </w:r>
      <w:r w:rsidR="00AB7E7B">
        <w:rPr>
          <w:rFonts w:ascii="Times New Roman" w:hAnsi="Times New Roman" w:cs="Times New Roman"/>
          <w:spacing w:val="-4"/>
          <w:sz w:val="28"/>
          <w:szCs w:val="28"/>
          <w:lang w:val="uk-UA"/>
        </w:rPr>
        <w:t xml:space="preserve">      </w:t>
      </w:r>
      <w:r w:rsidRPr="00FB5142">
        <w:rPr>
          <w:rFonts w:ascii="Times New Roman" w:hAnsi="Times New Roman" w:cs="Times New Roman"/>
          <w:spacing w:val="-4"/>
          <w:sz w:val="28"/>
          <w:szCs w:val="28"/>
          <w:lang w:val="uk-UA"/>
        </w:rPr>
        <w:t xml:space="preserve"> 201</w:t>
      </w:r>
      <w:r w:rsidR="00AB7E7B">
        <w:rPr>
          <w:rFonts w:ascii="Times New Roman" w:hAnsi="Times New Roman" w:cs="Times New Roman"/>
          <w:spacing w:val="-4"/>
          <w:sz w:val="28"/>
          <w:szCs w:val="28"/>
          <w:lang w:val="uk-UA"/>
        </w:rPr>
        <w:t>9</w:t>
      </w:r>
      <w:r w:rsidRPr="00FB5142">
        <w:rPr>
          <w:rFonts w:ascii="Times New Roman" w:hAnsi="Times New Roman" w:cs="Times New Roman"/>
          <w:spacing w:val="-4"/>
          <w:sz w:val="28"/>
          <w:szCs w:val="28"/>
          <w:lang w:val="uk-UA"/>
        </w:rPr>
        <w:t xml:space="preserve">року </w:t>
      </w:r>
    </w:p>
    <w:p w:rsidR="000039E4" w:rsidRPr="00FB5142" w:rsidRDefault="000039E4" w:rsidP="000039E4">
      <w:pPr>
        <w:spacing w:line="360" w:lineRule="auto"/>
        <w:ind w:firstLine="709"/>
        <w:rPr>
          <w:rFonts w:ascii="Times New Roman" w:hAnsi="Times New Roman" w:cs="Times New Roman"/>
          <w:sz w:val="28"/>
          <w:szCs w:val="28"/>
          <w:lang w:val="uk-UA"/>
        </w:rPr>
      </w:pPr>
    </w:p>
    <w:p w:rsidR="000039E4" w:rsidRPr="00FB5142" w:rsidRDefault="00324F06" w:rsidP="00FB514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w:t>
      </w:r>
      <w:r w:rsidR="000039E4" w:rsidRPr="00FB5142">
        <w:rPr>
          <w:rFonts w:ascii="Times New Roman" w:hAnsi="Times New Roman" w:cs="Times New Roman"/>
          <w:spacing w:val="-4"/>
          <w:sz w:val="28"/>
          <w:szCs w:val="28"/>
        </w:rPr>
        <w:t>,</w:t>
      </w:r>
      <w:r w:rsidR="000039E4" w:rsidRPr="00FB5142">
        <w:rPr>
          <w:rFonts w:ascii="Times New Roman" w:hAnsi="Times New Roman" w:cs="Times New Roman"/>
          <w:sz w:val="28"/>
          <w:szCs w:val="28"/>
          <w:lang w:val="uk-UA"/>
        </w:rPr>
        <w:t xml:space="preserve"> доцент    _____________</w:t>
      </w:r>
      <w:r w:rsidR="00FB5142" w:rsidRPr="00FB5142">
        <w:rPr>
          <w:rFonts w:ascii="Times New Roman" w:hAnsi="Times New Roman" w:cs="Times New Roman"/>
          <w:sz w:val="28"/>
          <w:szCs w:val="28"/>
        </w:rPr>
        <w:t>__________</w:t>
      </w:r>
      <w:r>
        <w:rPr>
          <w:rFonts w:ascii="Times New Roman" w:hAnsi="Times New Roman" w:cs="Times New Roman"/>
          <w:sz w:val="28"/>
          <w:szCs w:val="28"/>
          <w:lang w:val="uk-UA"/>
        </w:rPr>
        <w:t>___</w:t>
      </w:r>
      <w:r w:rsidR="000039E4" w:rsidRPr="00FB5142">
        <w:rPr>
          <w:rFonts w:ascii="Times New Roman" w:hAnsi="Times New Roman" w:cs="Times New Roman"/>
          <w:sz w:val="28"/>
          <w:szCs w:val="28"/>
          <w:lang w:val="uk-UA"/>
        </w:rPr>
        <w:t xml:space="preserve">      </w:t>
      </w:r>
      <w:r w:rsidR="000039E4" w:rsidRPr="00FB5142">
        <w:rPr>
          <w:rFonts w:ascii="Times New Roman" w:hAnsi="Times New Roman" w:cs="Times New Roman"/>
          <w:b/>
          <w:sz w:val="28"/>
          <w:szCs w:val="28"/>
          <w:lang w:val="uk-UA"/>
        </w:rPr>
        <w:t>Б. П.</w:t>
      </w:r>
      <w:r>
        <w:rPr>
          <w:rFonts w:ascii="Times New Roman" w:hAnsi="Times New Roman" w:cs="Times New Roman"/>
          <w:b/>
          <w:sz w:val="28"/>
          <w:szCs w:val="28"/>
          <w:lang w:val="uk-UA"/>
        </w:rPr>
        <w:t xml:space="preserve"> </w:t>
      </w:r>
      <w:r w:rsidR="000039E4" w:rsidRPr="00FB5142">
        <w:rPr>
          <w:rFonts w:ascii="Times New Roman" w:hAnsi="Times New Roman" w:cs="Times New Roman"/>
          <w:b/>
          <w:sz w:val="28"/>
          <w:szCs w:val="28"/>
          <w:lang w:val="uk-UA"/>
        </w:rPr>
        <w:t>Чайковський</w:t>
      </w:r>
      <w:r w:rsidR="000039E4" w:rsidRPr="00FB5142">
        <w:rPr>
          <w:rFonts w:ascii="Times New Roman" w:hAnsi="Times New Roman" w:cs="Times New Roman"/>
          <w:sz w:val="28"/>
          <w:szCs w:val="28"/>
          <w:lang w:val="uk-UA"/>
        </w:rPr>
        <w:t xml:space="preserve">  “_____”_________________ 201</w:t>
      </w:r>
      <w:r w:rsidR="00AB7E7B">
        <w:rPr>
          <w:rFonts w:ascii="Times New Roman" w:hAnsi="Times New Roman" w:cs="Times New Roman"/>
          <w:sz w:val="28"/>
          <w:szCs w:val="28"/>
          <w:lang w:val="uk-UA"/>
        </w:rPr>
        <w:t>9</w:t>
      </w:r>
      <w:r w:rsidR="000039E4" w:rsidRPr="00FB5142">
        <w:rPr>
          <w:rFonts w:ascii="Times New Roman" w:hAnsi="Times New Roman" w:cs="Times New Roman"/>
          <w:sz w:val="28"/>
          <w:szCs w:val="28"/>
          <w:lang w:val="uk-UA"/>
        </w:rPr>
        <w:t xml:space="preserve"> року </w:t>
      </w:r>
    </w:p>
    <w:p w:rsidR="003F620A" w:rsidRDefault="003F620A" w:rsidP="000039E4">
      <w:pPr>
        <w:spacing w:line="360" w:lineRule="auto"/>
        <w:ind w:firstLine="709"/>
        <w:rPr>
          <w:rFonts w:ascii="Times New Roman" w:hAnsi="Times New Roman" w:cs="Times New Roman"/>
          <w:sz w:val="28"/>
          <w:szCs w:val="28"/>
          <w:lang w:val="uk-UA"/>
        </w:rPr>
      </w:pPr>
    </w:p>
    <w:p w:rsidR="003F620A" w:rsidRPr="00FB5142" w:rsidRDefault="003F620A" w:rsidP="000039E4">
      <w:pPr>
        <w:spacing w:line="360" w:lineRule="auto"/>
        <w:ind w:firstLine="709"/>
        <w:rPr>
          <w:rFonts w:ascii="Times New Roman" w:hAnsi="Times New Roman" w:cs="Times New Roman"/>
          <w:sz w:val="28"/>
          <w:szCs w:val="28"/>
          <w:lang w:val="uk-UA"/>
        </w:rPr>
      </w:pPr>
    </w:p>
    <w:p w:rsidR="000039E4" w:rsidRPr="00FB5142" w:rsidRDefault="000039E4" w:rsidP="000039E4">
      <w:pPr>
        <w:ind w:firstLine="709"/>
        <w:jc w:val="both"/>
        <w:rPr>
          <w:rFonts w:ascii="Times New Roman" w:hAnsi="Times New Roman" w:cs="Times New Roman"/>
          <w:sz w:val="28"/>
          <w:szCs w:val="28"/>
          <w:lang w:val="uk-UA"/>
        </w:rPr>
      </w:pPr>
      <w:r w:rsidRPr="00FB5142">
        <w:rPr>
          <w:rFonts w:ascii="Times New Roman" w:hAnsi="Times New Roman" w:cs="Times New Roman"/>
          <w:sz w:val="28"/>
          <w:szCs w:val="28"/>
          <w:lang w:val="uk-UA"/>
        </w:rPr>
        <w:t xml:space="preserve">Робочу програму схвалено на засіданні  методичних комісій </w:t>
      </w:r>
      <w:proofErr w:type="spellStart"/>
      <w:r w:rsidRPr="00FB5142">
        <w:rPr>
          <w:rFonts w:ascii="Times New Roman" w:hAnsi="Times New Roman" w:cs="Times New Roman"/>
          <w:sz w:val="28"/>
          <w:szCs w:val="28"/>
          <w:lang w:val="uk-UA"/>
        </w:rPr>
        <w:t>біолого</w:t>
      </w:r>
      <w:proofErr w:type="spellEnd"/>
      <w:r w:rsidRPr="00FB5142">
        <w:rPr>
          <w:rFonts w:ascii="Times New Roman" w:hAnsi="Times New Roman" w:cs="Times New Roman"/>
          <w:sz w:val="28"/>
          <w:szCs w:val="28"/>
          <w:lang w:val="uk-UA"/>
        </w:rPr>
        <w:t xml:space="preserve"> - технологічного факультету </w:t>
      </w:r>
    </w:p>
    <w:p w:rsidR="000039E4" w:rsidRPr="00FB5142" w:rsidRDefault="000039E4" w:rsidP="00324F06">
      <w:pPr>
        <w:jc w:val="both"/>
        <w:rPr>
          <w:rFonts w:ascii="Times New Roman" w:hAnsi="Times New Roman" w:cs="Times New Roman"/>
          <w:sz w:val="28"/>
          <w:szCs w:val="28"/>
          <w:lang w:val="uk-UA"/>
        </w:rPr>
      </w:pPr>
      <w:r w:rsidRPr="00FB5142">
        <w:rPr>
          <w:rFonts w:ascii="Times New Roman" w:hAnsi="Times New Roman" w:cs="Times New Roman"/>
          <w:sz w:val="28"/>
          <w:szCs w:val="28"/>
          <w:lang w:val="uk-UA"/>
        </w:rPr>
        <w:t>протокол  від  “____”________________201</w:t>
      </w:r>
      <w:r w:rsidR="00AB7E7B">
        <w:rPr>
          <w:rFonts w:ascii="Times New Roman" w:hAnsi="Times New Roman" w:cs="Times New Roman"/>
          <w:sz w:val="28"/>
          <w:szCs w:val="28"/>
          <w:lang w:val="uk-UA"/>
        </w:rPr>
        <w:t>9</w:t>
      </w:r>
      <w:r w:rsidR="00FB5142" w:rsidRPr="00FB5142">
        <w:rPr>
          <w:rFonts w:ascii="Times New Roman" w:hAnsi="Times New Roman" w:cs="Times New Roman"/>
          <w:sz w:val="28"/>
          <w:szCs w:val="28"/>
        </w:rPr>
        <w:t xml:space="preserve"> </w:t>
      </w:r>
      <w:r w:rsidRPr="00FB5142">
        <w:rPr>
          <w:rFonts w:ascii="Times New Roman" w:hAnsi="Times New Roman" w:cs="Times New Roman"/>
          <w:sz w:val="28"/>
          <w:szCs w:val="28"/>
          <w:lang w:val="uk-UA"/>
        </w:rPr>
        <w:t>року № ___</w:t>
      </w:r>
    </w:p>
    <w:p w:rsidR="000039E4" w:rsidRDefault="000039E4" w:rsidP="00FB5142">
      <w:pPr>
        <w:spacing w:line="360" w:lineRule="auto"/>
        <w:ind w:firstLine="426"/>
        <w:rPr>
          <w:rFonts w:ascii="Times New Roman" w:hAnsi="Times New Roman" w:cs="Times New Roman"/>
          <w:b/>
          <w:sz w:val="28"/>
          <w:szCs w:val="28"/>
          <w:lang w:val="uk-UA"/>
        </w:rPr>
      </w:pPr>
      <w:r w:rsidRPr="00FB5142">
        <w:rPr>
          <w:rFonts w:ascii="Times New Roman" w:hAnsi="Times New Roman" w:cs="Times New Roman"/>
          <w:sz w:val="28"/>
          <w:szCs w:val="28"/>
          <w:lang w:val="uk-UA"/>
        </w:rPr>
        <w:t>Голова методичної комісії   _____________</w:t>
      </w:r>
      <w:r w:rsidR="004F6714">
        <w:rPr>
          <w:rFonts w:ascii="Times New Roman" w:hAnsi="Times New Roman" w:cs="Times New Roman"/>
          <w:sz w:val="28"/>
          <w:szCs w:val="28"/>
          <w:lang w:val="uk-UA"/>
        </w:rPr>
        <w:t>_________________</w:t>
      </w:r>
      <w:r w:rsidRPr="00FB5142">
        <w:rPr>
          <w:rFonts w:ascii="Times New Roman" w:hAnsi="Times New Roman" w:cs="Times New Roman"/>
          <w:sz w:val="28"/>
          <w:szCs w:val="28"/>
          <w:lang w:val="uk-UA"/>
        </w:rPr>
        <w:t xml:space="preserve"> </w:t>
      </w:r>
      <w:r w:rsidRPr="00FB5142">
        <w:rPr>
          <w:rFonts w:ascii="Times New Roman" w:hAnsi="Times New Roman" w:cs="Times New Roman"/>
          <w:b/>
          <w:sz w:val="28"/>
          <w:szCs w:val="28"/>
          <w:lang w:val="uk-UA"/>
        </w:rPr>
        <w:t>Лобойко Ю.В.</w:t>
      </w:r>
    </w:p>
    <w:p w:rsidR="003F620A" w:rsidRDefault="003F620A" w:rsidP="003F620A">
      <w:pPr>
        <w:spacing w:after="240" w:line="240" w:lineRule="auto"/>
        <w:rPr>
          <w:rFonts w:ascii="Times New Roman" w:eastAsia="Times New Roman" w:hAnsi="Times New Roman" w:cs="Times New Roman"/>
          <w:sz w:val="28"/>
          <w:szCs w:val="28"/>
          <w:lang w:val="uk-UA"/>
        </w:rPr>
      </w:pPr>
    </w:p>
    <w:p w:rsidR="003F620A" w:rsidRDefault="003F620A" w:rsidP="003F620A">
      <w:pPr>
        <w:spacing w:after="240" w:line="240" w:lineRule="auto"/>
        <w:rPr>
          <w:rFonts w:ascii="Times New Roman" w:eastAsia="Times New Roman" w:hAnsi="Times New Roman" w:cs="Times New Roman"/>
          <w:sz w:val="28"/>
          <w:szCs w:val="28"/>
          <w:lang w:val="uk-UA"/>
        </w:rPr>
      </w:pPr>
    </w:p>
    <w:p w:rsidR="003F620A" w:rsidRPr="003F620A" w:rsidRDefault="003F620A" w:rsidP="00324F06">
      <w:pPr>
        <w:spacing w:after="240" w:line="240" w:lineRule="auto"/>
        <w:ind w:firstLine="709"/>
        <w:rPr>
          <w:rFonts w:ascii="Times New Roman" w:eastAsia="Times New Roman" w:hAnsi="Times New Roman" w:cs="Times New Roman"/>
          <w:sz w:val="28"/>
          <w:szCs w:val="28"/>
          <w:lang w:val="uk-UA"/>
        </w:rPr>
      </w:pPr>
      <w:r w:rsidRPr="003F620A">
        <w:rPr>
          <w:rFonts w:ascii="Times New Roman" w:eastAsia="Times New Roman" w:hAnsi="Times New Roman" w:cs="Times New Roman"/>
          <w:sz w:val="28"/>
          <w:szCs w:val="28"/>
          <w:lang w:val="uk-UA"/>
        </w:rPr>
        <w:t xml:space="preserve">Ухвалено вченою радою </w:t>
      </w:r>
      <w:proofErr w:type="spellStart"/>
      <w:r w:rsidRPr="003F620A">
        <w:rPr>
          <w:rFonts w:ascii="Times New Roman" w:eastAsia="Times New Roman" w:hAnsi="Times New Roman" w:cs="Times New Roman"/>
          <w:color w:val="000000"/>
          <w:sz w:val="28"/>
          <w:szCs w:val="28"/>
          <w:lang w:val="uk-UA"/>
        </w:rPr>
        <w:t>Біолого-технологічного</w:t>
      </w:r>
      <w:proofErr w:type="spellEnd"/>
      <w:r w:rsidRPr="003F620A">
        <w:rPr>
          <w:rFonts w:ascii="Times New Roman" w:eastAsia="Times New Roman" w:hAnsi="Times New Roman" w:cs="Times New Roman"/>
          <w:color w:val="000000"/>
          <w:sz w:val="28"/>
          <w:szCs w:val="28"/>
          <w:lang w:val="uk-UA"/>
        </w:rPr>
        <w:t xml:space="preserve"> </w:t>
      </w:r>
      <w:r w:rsidRPr="003F620A">
        <w:rPr>
          <w:rFonts w:ascii="Times New Roman" w:eastAsia="Times New Roman" w:hAnsi="Times New Roman" w:cs="Times New Roman"/>
          <w:sz w:val="28"/>
          <w:szCs w:val="28"/>
          <w:lang w:val="uk-UA"/>
        </w:rPr>
        <w:t>факультету</w:t>
      </w:r>
    </w:p>
    <w:p w:rsidR="003F620A" w:rsidRPr="003F620A" w:rsidRDefault="003F620A" w:rsidP="003F620A">
      <w:pPr>
        <w:spacing w:after="120" w:line="240" w:lineRule="auto"/>
        <w:rPr>
          <w:rFonts w:ascii="Times New Roman" w:eastAsia="Times New Roman" w:hAnsi="Times New Roman" w:cs="Times New Roman"/>
          <w:sz w:val="28"/>
          <w:szCs w:val="28"/>
          <w:lang w:val="uk-UA"/>
        </w:rPr>
      </w:pPr>
      <w:r w:rsidRPr="003F620A">
        <w:rPr>
          <w:rFonts w:ascii="Times New Roman" w:eastAsia="Times New Roman" w:hAnsi="Times New Roman" w:cs="Times New Roman"/>
          <w:color w:val="000000"/>
          <w:sz w:val="28"/>
          <w:szCs w:val="28"/>
          <w:lang w:val="uk-UA"/>
        </w:rPr>
        <w:t>протокол № ____ від «____»_______________20   р.</w:t>
      </w:r>
    </w:p>
    <w:p w:rsidR="003F620A" w:rsidRPr="00FB5142" w:rsidRDefault="003F620A" w:rsidP="00FB5142">
      <w:pPr>
        <w:spacing w:line="360" w:lineRule="auto"/>
        <w:ind w:firstLine="426"/>
        <w:rPr>
          <w:rFonts w:ascii="Times New Roman" w:hAnsi="Times New Roman" w:cs="Times New Roman"/>
          <w:b/>
          <w:sz w:val="28"/>
          <w:szCs w:val="28"/>
          <w:lang w:val="uk-UA"/>
        </w:rPr>
      </w:pPr>
    </w:p>
    <w:p w:rsidR="00324F06" w:rsidRDefault="00324F06" w:rsidP="004E1E15">
      <w:pPr>
        <w:jc w:val="center"/>
        <w:rPr>
          <w:rFonts w:ascii="Times New Roman" w:eastAsia="Times New Roman" w:hAnsi="Times New Roman" w:cs="Times New Roman"/>
          <w:sz w:val="28"/>
          <w:szCs w:val="28"/>
          <w:lang w:val="uk-UA"/>
        </w:rPr>
      </w:pPr>
    </w:p>
    <w:p w:rsidR="004E1E15" w:rsidRPr="004E1E15" w:rsidRDefault="000039E4" w:rsidP="004E1E15">
      <w:pPr>
        <w:jc w:val="center"/>
        <w:rPr>
          <w:rFonts w:ascii="Times New Roman" w:eastAsia="Times New Roman" w:hAnsi="Times New Roman" w:cs="Times New Roman"/>
          <w:b/>
          <w:bCs/>
          <w:sz w:val="28"/>
          <w:szCs w:val="28"/>
        </w:rPr>
      </w:pPr>
      <w:r w:rsidRPr="002F4ACA">
        <w:rPr>
          <w:lang w:val="uk-UA"/>
        </w:rPr>
        <w:t xml:space="preserve">            </w:t>
      </w:r>
      <w:proofErr w:type="spellStart"/>
      <w:r w:rsidR="004E1E15" w:rsidRPr="004E1E15">
        <w:rPr>
          <w:rFonts w:ascii="Times New Roman" w:eastAsia="Times New Roman" w:hAnsi="Times New Roman" w:cs="Times New Roman"/>
          <w:b/>
          <w:bCs/>
          <w:sz w:val="28"/>
          <w:szCs w:val="28"/>
        </w:rPr>
        <w:t>Опис</w:t>
      </w:r>
      <w:proofErr w:type="spellEnd"/>
      <w:r w:rsidR="004E1E15" w:rsidRPr="004E1E15">
        <w:rPr>
          <w:rFonts w:ascii="Times New Roman" w:eastAsia="Times New Roman" w:hAnsi="Times New Roman" w:cs="Times New Roman"/>
          <w:b/>
          <w:bCs/>
          <w:sz w:val="28"/>
          <w:szCs w:val="28"/>
        </w:rPr>
        <w:t xml:space="preserve"> </w:t>
      </w:r>
      <w:proofErr w:type="spellStart"/>
      <w:r w:rsidR="004E1E15" w:rsidRPr="004E1E15">
        <w:rPr>
          <w:rFonts w:ascii="Times New Roman" w:eastAsia="Times New Roman" w:hAnsi="Times New Roman" w:cs="Times New Roman"/>
          <w:b/>
          <w:bCs/>
          <w:sz w:val="28"/>
          <w:szCs w:val="28"/>
        </w:rPr>
        <w:t>навчальної</w:t>
      </w:r>
      <w:proofErr w:type="spellEnd"/>
      <w:r w:rsidR="004E1E15" w:rsidRPr="004E1E15">
        <w:rPr>
          <w:rFonts w:ascii="Times New Roman" w:eastAsia="Times New Roman" w:hAnsi="Times New Roman" w:cs="Times New Roman"/>
          <w:b/>
          <w:bCs/>
          <w:sz w:val="28"/>
          <w:szCs w:val="28"/>
        </w:rPr>
        <w:t xml:space="preserve"> </w:t>
      </w:r>
      <w:proofErr w:type="spellStart"/>
      <w:r w:rsidR="004E1E15" w:rsidRPr="004E1E15">
        <w:rPr>
          <w:rFonts w:ascii="Times New Roman" w:eastAsia="Times New Roman" w:hAnsi="Times New Roman" w:cs="Times New Roman"/>
          <w:b/>
          <w:bCs/>
          <w:sz w:val="28"/>
          <w:szCs w:val="28"/>
        </w:rPr>
        <w:t>дисципліни</w:t>
      </w:r>
      <w:proofErr w:type="spellEnd"/>
    </w:p>
    <w:p w:rsidR="004E1E15" w:rsidRPr="004E1E15" w:rsidRDefault="004E1E15" w:rsidP="004E1E15">
      <w:pPr>
        <w:spacing w:after="0" w:line="240" w:lineRule="auto"/>
        <w:rPr>
          <w:rFonts w:ascii="Times New Roman" w:eastAsia="Times New Roman" w:hAnsi="Times New Roman" w:cs="Times New Roman"/>
          <w:sz w:val="28"/>
          <w:szCs w:val="24"/>
          <w:lang w:val="uk-UA"/>
        </w:rPr>
      </w:pP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1622"/>
        <w:gridCol w:w="1622"/>
      </w:tblGrid>
      <w:tr w:rsidR="004E1E15" w:rsidRPr="004E1E15" w:rsidTr="004E1E15">
        <w:trPr>
          <w:trHeight w:val="242"/>
        </w:trPr>
        <w:tc>
          <w:tcPr>
            <w:tcW w:w="5985" w:type="dxa"/>
            <w:vMerge w:val="restart"/>
            <w:vAlign w:val="center"/>
          </w:tcPr>
          <w:p w:rsidR="004E1E15" w:rsidRPr="004E1E15" w:rsidRDefault="004E1E15" w:rsidP="004E1E15">
            <w:pPr>
              <w:spacing w:after="0" w:line="240" w:lineRule="auto"/>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Найменування показників</w:t>
            </w:r>
          </w:p>
        </w:tc>
        <w:tc>
          <w:tcPr>
            <w:tcW w:w="3244" w:type="dxa"/>
            <w:gridSpan w:val="2"/>
            <w:vAlign w:val="center"/>
          </w:tcPr>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Всього годин</w:t>
            </w:r>
          </w:p>
        </w:tc>
      </w:tr>
      <w:tr w:rsidR="004E1E15" w:rsidRPr="004E1E15" w:rsidTr="004E1E15">
        <w:trPr>
          <w:trHeight w:val="242"/>
        </w:trPr>
        <w:tc>
          <w:tcPr>
            <w:tcW w:w="5985" w:type="dxa"/>
            <w:vMerge/>
            <w:vAlign w:val="center"/>
          </w:tcPr>
          <w:p w:rsidR="004E1E15" w:rsidRPr="004E1E15" w:rsidRDefault="004E1E15" w:rsidP="004E1E15">
            <w:pPr>
              <w:spacing w:after="0" w:line="240" w:lineRule="auto"/>
              <w:rPr>
                <w:rFonts w:ascii="Times New Roman" w:eastAsia="Times New Roman" w:hAnsi="Times New Roman" w:cs="Times New Roman"/>
                <w:sz w:val="28"/>
                <w:szCs w:val="28"/>
                <w:lang w:val="uk-UA"/>
              </w:rPr>
            </w:pPr>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Денна</w:t>
            </w:r>
          </w:p>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форма</w:t>
            </w:r>
          </w:p>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навчання</w:t>
            </w:r>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Заочна форма навчання</w:t>
            </w:r>
          </w:p>
        </w:tc>
      </w:tr>
      <w:tr w:rsidR="004E1E15" w:rsidRPr="004E1E15" w:rsidTr="004E1E15">
        <w:trPr>
          <w:trHeight w:val="242"/>
        </w:trPr>
        <w:tc>
          <w:tcPr>
            <w:tcW w:w="5985" w:type="dxa"/>
            <w:vAlign w:val="center"/>
          </w:tcPr>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Кількість кредитів/годин</w:t>
            </w:r>
          </w:p>
        </w:tc>
        <w:tc>
          <w:tcPr>
            <w:tcW w:w="1622" w:type="dxa"/>
            <w:vAlign w:val="center"/>
          </w:tcPr>
          <w:p w:rsidR="004E1E15" w:rsidRPr="004E1E15" w:rsidRDefault="00541742" w:rsidP="00541742">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3</w:t>
            </w:r>
            <w:r w:rsidR="004E1E15" w:rsidRPr="004E1E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9</w:t>
            </w:r>
            <w:r w:rsidR="004E1E15" w:rsidRPr="004E1E15">
              <w:rPr>
                <w:rFonts w:ascii="Times New Roman" w:eastAsia="Times New Roman" w:hAnsi="Times New Roman" w:cs="Times New Roman"/>
                <w:sz w:val="28"/>
                <w:szCs w:val="28"/>
                <w:lang w:val="uk-UA"/>
              </w:rPr>
              <w:t>0</w:t>
            </w:r>
          </w:p>
        </w:tc>
        <w:tc>
          <w:tcPr>
            <w:tcW w:w="1622" w:type="dxa"/>
            <w:vAlign w:val="center"/>
          </w:tcPr>
          <w:p w:rsidR="004E1E15" w:rsidRPr="004E1E15" w:rsidRDefault="00541742" w:rsidP="0054174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4E1E15" w:rsidRPr="004E1E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9</w:t>
            </w:r>
            <w:r w:rsidR="004E1E15" w:rsidRPr="004E1E15">
              <w:rPr>
                <w:rFonts w:ascii="Times New Roman" w:eastAsia="Times New Roman" w:hAnsi="Times New Roman" w:cs="Times New Roman"/>
                <w:sz w:val="28"/>
                <w:szCs w:val="28"/>
                <w:lang w:val="uk-UA"/>
              </w:rPr>
              <w:t>0</w:t>
            </w:r>
          </w:p>
        </w:tc>
      </w:tr>
      <w:tr w:rsidR="004E1E15" w:rsidRPr="004E1E15" w:rsidTr="004E1E15">
        <w:trPr>
          <w:trHeight w:val="242"/>
        </w:trPr>
        <w:tc>
          <w:tcPr>
            <w:tcW w:w="5985" w:type="dxa"/>
            <w:vAlign w:val="center"/>
          </w:tcPr>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Усього годин аудиторної роботи</w:t>
            </w:r>
          </w:p>
        </w:tc>
        <w:tc>
          <w:tcPr>
            <w:tcW w:w="1622" w:type="dxa"/>
            <w:vAlign w:val="center"/>
          </w:tcPr>
          <w:p w:rsidR="004E1E15" w:rsidRPr="004E1E15" w:rsidRDefault="00541742"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p>
        </w:tc>
        <w:tc>
          <w:tcPr>
            <w:tcW w:w="1622" w:type="dxa"/>
            <w:vAlign w:val="center"/>
          </w:tcPr>
          <w:p w:rsidR="004E1E15" w:rsidRPr="004E1E15" w:rsidRDefault="00324F06"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r>
      <w:tr w:rsidR="004E1E15" w:rsidRPr="004E1E15" w:rsidTr="004E1E15">
        <w:trPr>
          <w:trHeight w:val="242"/>
        </w:trPr>
        <w:tc>
          <w:tcPr>
            <w:tcW w:w="5985" w:type="dxa"/>
            <w:vAlign w:val="center"/>
          </w:tcPr>
          <w:p w:rsidR="004E1E15" w:rsidRPr="004E1E15" w:rsidRDefault="004E1E15" w:rsidP="004E1E15">
            <w:pPr>
              <w:spacing w:after="0" w:line="240" w:lineRule="auto"/>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в т.ч.:</w:t>
            </w:r>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sz w:val="28"/>
                <w:szCs w:val="28"/>
                <w:lang w:val="uk-UA"/>
              </w:rPr>
            </w:pPr>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sz w:val="28"/>
                <w:szCs w:val="28"/>
                <w:lang w:val="uk-UA"/>
              </w:rPr>
            </w:pPr>
          </w:p>
        </w:tc>
      </w:tr>
      <w:tr w:rsidR="004E1E15" w:rsidRPr="004E1E15" w:rsidTr="004E1E15">
        <w:trPr>
          <w:trHeight w:val="242"/>
        </w:trPr>
        <w:tc>
          <w:tcPr>
            <w:tcW w:w="5985" w:type="dxa"/>
            <w:vAlign w:val="center"/>
          </w:tcPr>
          <w:p w:rsidR="004E1E15" w:rsidRPr="004E1E15" w:rsidRDefault="004E1E15" w:rsidP="004E1E15">
            <w:pPr>
              <w:numPr>
                <w:ilvl w:val="0"/>
                <w:numId w:val="29"/>
              </w:numPr>
              <w:tabs>
                <w:tab w:val="num" w:pos="110"/>
              </w:tabs>
              <w:spacing w:after="0" w:line="240" w:lineRule="auto"/>
              <w:ind w:hanging="1543"/>
              <w:jc w:val="both"/>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 xml:space="preserve"> лекційні заняття, год.</w:t>
            </w:r>
          </w:p>
        </w:tc>
        <w:tc>
          <w:tcPr>
            <w:tcW w:w="1622" w:type="dxa"/>
            <w:vAlign w:val="center"/>
          </w:tcPr>
          <w:p w:rsidR="004E1E15" w:rsidRPr="004E1E15" w:rsidRDefault="004E1E15" w:rsidP="00541742">
            <w:pPr>
              <w:spacing w:after="0" w:line="240" w:lineRule="auto"/>
              <w:jc w:val="center"/>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1</w:t>
            </w:r>
            <w:r w:rsidR="00541742">
              <w:rPr>
                <w:rFonts w:ascii="Times New Roman" w:eastAsia="Times New Roman" w:hAnsi="Times New Roman" w:cs="Times New Roman"/>
                <w:sz w:val="28"/>
                <w:szCs w:val="28"/>
                <w:lang w:val="uk-UA"/>
              </w:rPr>
              <w:t>6</w:t>
            </w:r>
          </w:p>
        </w:tc>
        <w:tc>
          <w:tcPr>
            <w:tcW w:w="1622" w:type="dxa"/>
            <w:vAlign w:val="center"/>
          </w:tcPr>
          <w:p w:rsidR="004E1E15" w:rsidRPr="004E1E15" w:rsidRDefault="00541742"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4E1E15" w:rsidRPr="004E1E15" w:rsidTr="004E1E15">
        <w:trPr>
          <w:trHeight w:val="242"/>
        </w:trPr>
        <w:tc>
          <w:tcPr>
            <w:tcW w:w="5985" w:type="dxa"/>
            <w:vAlign w:val="center"/>
          </w:tcPr>
          <w:p w:rsidR="004E1E15" w:rsidRPr="004E1E15" w:rsidRDefault="004E1E15" w:rsidP="004E1E15">
            <w:pPr>
              <w:numPr>
                <w:ilvl w:val="0"/>
                <w:numId w:val="29"/>
              </w:numPr>
              <w:spacing w:after="0" w:line="240" w:lineRule="auto"/>
              <w:ind w:left="110" w:hanging="110"/>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 xml:space="preserve"> практичні заняття, год.</w:t>
            </w:r>
          </w:p>
        </w:tc>
        <w:tc>
          <w:tcPr>
            <w:tcW w:w="1622" w:type="dxa"/>
            <w:vAlign w:val="center"/>
          </w:tcPr>
          <w:p w:rsidR="004E1E15" w:rsidRPr="004E1E15" w:rsidRDefault="00541742"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1622" w:type="dxa"/>
            <w:vAlign w:val="center"/>
          </w:tcPr>
          <w:p w:rsidR="004E1E15" w:rsidRPr="004E1E15" w:rsidRDefault="00541742"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4E1E15" w:rsidRPr="004E1E15" w:rsidTr="004E1E15">
        <w:trPr>
          <w:trHeight w:val="242"/>
        </w:trPr>
        <w:tc>
          <w:tcPr>
            <w:tcW w:w="5985" w:type="dxa"/>
            <w:vAlign w:val="center"/>
          </w:tcPr>
          <w:p w:rsidR="004E1E15" w:rsidRPr="004E1E15" w:rsidRDefault="004E1E15" w:rsidP="004E1E15">
            <w:pPr>
              <w:numPr>
                <w:ilvl w:val="0"/>
                <w:numId w:val="29"/>
              </w:numPr>
              <w:tabs>
                <w:tab w:val="num" w:pos="0"/>
              </w:tabs>
              <w:spacing w:after="0" w:line="240" w:lineRule="auto"/>
              <w:ind w:left="110" w:hanging="110"/>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 xml:space="preserve">лабораторні заняття, </w:t>
            </w:r>
            <w:proofErr w:type="spellStart"/>
            <w:r w:rsidRPr="004E1E15">
              <w:rPr>
                <w:rFonts w:ascii="Times New Roman" w:eastAsia="Times New Roman" w:hAnsi="Times New Roman" w:cs="Times New Roman"/>
                <w:sz w:val="28"/>
                <w:szCs w:val="28"/>
                <w:lang w:val="uk-UA"/>
              </w:rPr>
              <w:t>год</w:t>
            </w:r>
            <w:proofErr w:type="spellEnd"/>
          </w:p>
        </w:tc>
        <w:tc>
          <w:tcPr>
            <w:tcW w:w="1622" w:type="dxa"/>
            <w:vAlign w:val="center"/>
          </w:tcPr>
          <w:p w:rsidR="004E1E15" w:rsidRPr="004E1E15" w:rsidRDefault="004E1E15" w:rsidP="00541742">
            <w:pPr>
              <w:spacing w:after="0" w:line="240" w:lineRule="auto"/>
              <w:jc w:val="center"/>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1</w:t>
            </w:r>
            <w:r w:rsidR="00541742">
              <w:rPr>
                <w:rFonts w:ascii="Times New Roman" w:eastAsia="Times New Roman" w:hAnsi="Times New Roman" w:cs="Times New Roman"/>
                <w:sz w:val="28"/>
                <w:szCs w:val="28"/>
                <w:lang w:val="uk-UA"/>
              </w:rPr>
              <w:t>4</w:t>
            </w:r>
          </w:p>
        </w:tc>
        <w:tc>
          <w:tcPr>
            <w:tcW w:w="1622" w:type="dxa"/>
            <w:vAlign w:val="center"/>
          </w:tcPr>
          <w:p w:rsidR="004E1E15" w:rsidRPr="004E1E15" w:rsidRDefault="00541742"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4E1E15" w:rsidRPr="004E1E15" w:rsidTr="004E1E15">
        <w:trPr>
          <w:trHeight w:val="242"/>
        </w:trPr>
        <w:tc>
          <w:tcPr>
            <w:tcW w:w="5985" w:type="dxa"/>
            <w:vAlign w:val="center"/>
          </w:tcPr>
          <w:p w:rsidR="004E1E15" w:rsidRPr="004E1E15" w:rsidRDefault="004E1E15" w:rsidP="004E1E15">
            <w:pPr>
              <w:spacing w:after="0" w:line="240" w:lineRule="auto"/>
              <w:ind w:left="1183" w:hanging="1183"/>
              <w:jc w:val="both"/>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 xml:space="preserve">семінарські заняття, </w:t>
            </w:r>
            <w:proofErr w:type="spellStart"/>
            <w:r w:rsidRPr="004E1E15">
              <w:rPr>
                <w:rFonts w:ascii="Times New Roman" w:eastAsia="Times New Roman" w:hAnsi="Times New Roman" w:cs="Times New Roman"/>
                <w:sz w:val="28"/>
                <w:szCs w:val="28"/>
                <w:lang w:val="uk-UA"/>
              </w:rPr>
              <w:t>год</w:t>
            </w:r>
            <w:proofErr w:type="spellEnd"/>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w:t>
            </w:r>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w:t>
            </w:r>
          </w:p>
        </w:tc>
      </w:tr>
      <w:tr w:rsidR="004E1E15" w:rsidRPr="004E1E15" w:rsidTr="004E1E15">
        <w:trPr>
          <w:trHeight w:val="242"/>
        </w:trPr>
        <w:tc>
          <w:tcPr>
            <w:tcW w:w="5985" w:type="dxa"/>
            <w:vAlign w:val="center"/>
          </w:tcPr>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Усього годин самостійної роботи</w:t>
            </w:r>
          </w:p>
        </w:tc>
        <w:tc>
          <w:tcPr>
            <w:tcW w:w="1622" w:type="dxa"/>
            <w:vAlign w:val="center"/>
          </w:tcPr>
          <w:p w:rsidR="004E1E15" w:rsidRPr="004E1E15" w:rsidRDefault="00541742"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c>
          <w:tcPr>
            <w:tcW w:w="1622" w:type="dxa"/>
            <w:vAlign w:val="center"/>
          </w:tcPr>
          <w:p w:rsidR="004E1E15" w:rsidRPr="004E1E15" w:rsidRDefault="00541742" w:rsidP="004E1E1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w:t>
            </w:r>
          </w:p>
        </w:tc>
      </w:tr>
      <w:tr w:rsidR="004E1E15" w:rsidRPr="004E1E15" w:rsidTr="004E1E15">
        <w:trPr>
          <w:trHeight w:val="242"/>
        </w:trPr>
        <w:tc>
          <w:tcPr>
            <w:tcW w:w="5985" w:type="dxa"/>
            <w:vAlign w:val="center"/>
          </w:tcPr>
          <w:p w:rsidR="004E1E15" w:rsidRPr="004E1E15" w:rsidRDefault="004E1E15" w:rsidP="004E1E15">
            <w:pPr>
              <w:spacing w:after="0" w:line="24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Вид семестрового контролю</w:t>
            </w:r>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залік</w:t>
            </w:r>
          </w:p>
        </w:tc>
        <w:tc>
          <w:tcPr>
            <w:tcW w:w="1622" w:type="dxa"/>
            <w:vAlign w:val="center"/>
          </w:tcPr>
          <w:p w:rsidR="004E1E15" w:rsidRPr="004E1E15" w:rsidRDefault="004E1E15" w:rsidP="004E1E15">
            <w:pPr>
              <w:spacing w:after="0" w:line="240" w:lineRule="auto"/>
              <w:jc w:val="center"/>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залік</w:t>
            </w:r>
          </w:p>
        </w:tc>
      </w:tr>
    </w:tbl>
    <w:p w:rsidR="004E1E15" w:rsidRPr="004E1E15" w:rsidRDefault="004E1E15" w:rsidP="004E1E15">
      <w:pPr>
        <w:spacing w:after="0" w:line="240" w:lineRule="auto"/>
        <w:rPr>
          <w:rFonts w:ascii="Times New Roman" w:eastAsia="Times New Roman" w:hAnsi="Times New Roman" w:cs="Times New Roman"/>
          <w:sz w:val="28"/>
          <w:szCs w:val="24"/>
          <w:lang w:val="uk-UA"/>
        </w:rPr>
      </w:pPr>
    </w:p>
    <w:p w:rsidR="004E1E15" w:rsidRPr="004E1E15" w:rsidRDefault="004E1E15" w:rsidP="004E1E15">
      <w:pPr>
        <w:spacing w:after="0" w:line="240" w:lineRule="auto"/>
        <w:ind w:left="1440" w:hanging="1440"/>
        <w:jc w:val="both"/>
        <w:rPr>
          <w:rFonts w:ascii="Times New Roman" w:eastAsia="Times New Roman" w:hAnsi="Times New Roman" w:cs="Times New Roman"/>
          <w:sz w:val="28"/>
          <w:szCs w:val="24"/>
          <w:lang w:val="uk-UA"/>
        </w:rPr>
      </w:pPr>
      <w:r w:rsidRPr="004E1E15">
        <w:rPr>
          <w:rFonts w:ascii="Times New Roman" w:eastAsia="Times New Roman" w:hAnsi="Times New Roman" w:cs="Times New Roman"/>
          <w:bCs/>
          <w:sz w:val="28"/>
          <w:szCs w:val="24"/>
          <w:lang w:val="uk-UA"/>
        </w:rPr>
        <w:t>Примітка</w:t>
      </w:r>
      <w:r w:rsidRPr="004E1E15">
        <w:rPr>
          <w:rFonts w:ascii="Times New Roman" w:eastAsia="Times New Roman" w:hAnsi="Times New Roman" w:cs="Times New Roman"/>
          <w:sz w:val="28"/>
          <w:szCs w:val="24"/>
          <w:lang w:val="uk-UA"/>
        </w:rPr>
        <w:t>.</w:t>
      </w:r>
    </w:p>
    <w:p w:rsidR="004E1E15" w:rsidRPr="004E1E15" w:rsidRDefault="004E1E15" w:rsidP="004E1E15">
      <w:pPr>
        <w:spacing w:after="0" w:line="240" w:lineRule="auto"/>
        <w:ind w:left="1440" w:hanging="1440"/>
        <w:jc w:val="both"/>
        <w:rPr>
          <w:rFonts w:ascii="Times New Roman" w:eastAsia="Times New Roman" w:hAnsi="Times New Roman" w:cs="Times New Roman"/>
          <w:sz w:val="28"/>
          <w:szCs w:val="24"/>
          <w:lang w:val="uk-UA"/>
        </w:rPr>
      </w:pPr>
      <w:r w:rsidRPr="004E1E15">
        <w:rPr>
          <w:rFonts w:ascii="Times New Roman" w:eastAsia="Times New Roman" w:hAnsi="Times New Roman" w:cs="Times New Roman"/>
          <w:sz w:val="28"/>
          <w:szCs w:val="24"/>
          <w:lang w:val="uk-UA"/>
        </w:rPr>
        <w:t>Частка аудиторного навчального часу студента у відсотковому вимірі:</w:t>
      </w:r>
    </w:p>
    <w:p w:rsidR="004E1E15" w:rsidRPr="004E1E15" w:rsidRDefault="004E1E15" w:rsidP="004E1E15">
      <w:pPr>
        <w:spacing w:after="0" w:line="240" w:lineRule="auto"/>
        <w:ind w:firstLine="600"/>
        <w:jc w:val="both"/>
        <w:rPr>
          <w:rFonts w:ascii="Times New Roman" w:eastAsia="Times New Roman" w:hAnsi="Times New Roman" w:cs="Times New Roman"/>
          <w:sz w:val="28"/>
          <w:szCs w:val="24"/>
          <w:lang w:val="uk-UA"/>
        </w:rPr>
      </w:pPr>
      <w:r w:rsidRPr="004E1E15">
        <w:rPr>
          <w:rFonts w:ascii="Times New Roman" w:eastAsia="Times New Roman" w:hAnsi="Times New Roman" w:cs="Times New Roman"/>
          <w:sz w:val="28"/>
          <w:szCs w:val="24"/>
          <w:lang w:val="uk-UA"/>
        </w:rPr>
        <w:t xml:space="preserve">для денної форми навчання </w:t>
      </w:r>
      <w:r w:rsidRPr="004E1E15">
        <w:rPr>
          <w:rFonts w:ascii="Times New Roman" w:eastAsia="Times New Roman" w:hAnsi="Times New Roman" w:cs="Times New Roman"/>
          <w:sz w:val="28"/>
          <w:szCs w:val="28"/>
          <w:lang w:val="uk-UA"/>
        </w:rPr>
        <w:t>– 50% / 50%</w:t>
      </w:r>
    </w:p>
    <w:p w:rsidR="004E1E15" w:rsidRPr="004E1E15" w:rsidRDefault="004E1E15" w:rsidP="004E1E15">
      <w:pPr>
        <w:spacing w:after="0" w:line="240" w:lineRule="auto"/>
        <w:ind w:firstLine="600"/>
        <w:jc w:val="both"/>
        <w:rPr>
          <w:rFonts w:ascii="Times New Roman" w:eastAsia="Times New Roman" w:hAnsi="Times New Roman" w:cs="Times New Roman"/>
          <w:sz w:val="28"/>
          <w:szCs w:val="24"/>
        </w:rPr>
      </w:pPr>
      <w:r w:rsidRPr="004E1E15">
        <w:rPr>
          <w:rFonts w:ascii="Times New Roman" w:eastAsia="Times New Roman" w:hAnsi="Times New Roman" w:cs="Times New Roman"/>
          <w:sz w:val="28"/>
          <w:szCs w:val="24"/>
          <w:lang w:val="uk-UA"/>
        </w:rPr>
        <w:t xml:space="preserve">для заочної форми навчання </w:t>
      </w:r>
      <w:r w:rsidRPr="004E1E15">
        <w:rPr>
          <w:rFonts w:ascii="Times New Roman" w:eastAsia="Times New Roman" w:hAnsi="Times New Roman" w:cs="Times New Roman"/>
          <w:sz w:val="28"/>
          <w:szCs w:val="28"/>
          <w:lang w:val="uk-UA"/>
        </w:rPr>
        <w:t xml:space="preserve">– </w:t>
      </w:r>
      <w:r w:rsidRPr="004E1E15">
        <w:rPr>
          <w:rFonts w:ascii="Times New Roman" w:eastAsia="Times New Roman" w:hAnsi="Times New Roman" w:cs="Times New Roman"/>
          <w:sz w:val="28"/>
          <w:szCs w:val="24"/>
          <w:lang w:val="uk-UA"/>
        </w:rPr>
        <w:t xml:space="preserve"> 27</w:t>
      </w:r>
      <w:r w:rsidRPr="004E1E15">
        <w:rPr>
          <w:rFonts w:ascii="Times New Roman" w:eastAsia="Times New Roman" w:hAnsi="Times New Roman" w:cs="Times New Roman"/>
          <w:sz w:val="28"/>
          <w:szCs w:val="28"/>
          <w:lang w:val="uk-UA"/>
        </w:rPr>
        <w:t>% / 73%</w:t>
      </w:r>
    </w:p>
    <w:p w:rsidR="004E1E15" w:rsidRPr="004E1E15" w:rsidRDefault="004E1E15" w:rsidP="0078173C">
      <w:pPr>
        <w:spacing w:after="0" w:line="360" w:lineRule="auto"/>
        <w:rPr>
          <w:rFonts w:ascii="Times New Roman" w:eastAsia="Times New Roman" w:hAnsi="Times New Roman" w:cs="Times New Roman"/>
          <w:sz w:val="28"/>
          <w:szCs w:val="24"/>
          <w:lang w:val="uk-UA"/>
        </w:rPr>
      </w:pPr>
    </w:p>
    <w:p w:rsidR="004E1E15" w:rsidRPr="004E1E15" w:rsidRDefault="004E1E15" w:rsidP="0078173C">
      <w:pPr>
        <w:numPr>
          <w:ilvl w:val="0"/>
          <w:numId w:val="3"/>
        </w:numPr>
        <w:tabs>
          <w:tab w:val="left" w:pos="3900"/>
        </w:tabs>
        <w:spacing w:after="0" w:line="360" w:lineRule="auto"/>
        <w:jc w:val="center"/>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t>Предмет, мета та завдання навчальної дисципліни</w:t>
      </w:r>
    </w:p>
    <w:p w:rsidR="002463BA" w:rsidRPr="00FB5142" w:rsidRDefault="004E1E15" w:rsidP="0078173C">
      <w:pPr>
        <w:shd w:val="clear" w:color="auto" w:fill="FFFFFF"/>
        <w:autoSpaceDE w:val="0"/>
        <w:autoSpaceDN w:val="0"/>
        <w:adjustRightInd w:val="0"/>
        <w:spacing w:line="360" w:lineRule="auto"/>
        <w:ind w:firstLine="709"/>
        <w:jc w:val="both"/>
        <w:rPr>
          <w:rFonts w:ascii="Times New Roman" w:hAnsi="Times New Roman" w:cs="Times New Roman"/>
          <w:b/>
          <w:bCs/>
          <w:color w:val="000000"/>
          <w:sz w:val="28"/>
          <w:szCs w:val="28"/>
          <w:lang w:val="uk-UA"/>
        </w:rPr>
      </w:pPr>
      <w:r w:rsidRPr="004E1E15">
        <w:rPr>
          <w:rFonts w:ascii="Times New Roman" w:eastAsia="Times New Roman" w:hAnsi="Times New Roman" w:cs="Times New Roman"/>
          <w:b/>
          <w:sz w:val="28"/>
          <w:szCs w:val="28"/>
          <w:lang w:val="uk-UA"/>
        </w:rPr>
        <w:t xml:space="preserve">2.1.Предмет, мета вивчення навчальної дисципліни </w:t>
      </w:r>
      <w:r w:rsidRPr="004E1E15">
        <w:rPr>
          <w:rFonts w:ascii="Times New Roman" w:eastAsia="Times New Roman" w:hAnsi="Times New Roman" w:cs="Times New Roman"/>
          <w:color w:val="000000"/>
          <w:sz w:val="28"/>
          <w:szCs w:val="28"/>
          <w:lang w:val="uk-UA"/>
        </w:rPr>
        <w:t xml:space="preserve">засвоєння студентами </w:t>
      </w:r>
      <w:r w:rsidR="002463BA" w:rsidRPr="00FB5142">
        <w:rPr>
          <w:rFonts w:ascii="Times New Roman" w:hAnsi="Times New Roman" w:cs="Times New Roman"/>
          <w:bCs/>
          <w:color w:val="000000"/>
          <w:sz w:val="28"/>
          <w:szCs w:val="28"/>
          <w:lang w:val="uk-UA"/>
        </w:rPr>
        <w:t>професійних знань, умінь та здатност</w:t>
      </w:r>
      <w:r w:rsidR="002463BA">
        <w:rPr>
          <w:rFonts w:ascii="Times New Roman" w:hAnsi="Times New Roman" w:cs="Times New Roman"/>
          <w:bCs/>
          <w:color w:val="000000"/>
          <w:sz w:val="28"/>
          <w:szCs w:val="28"/>
          <w:lang w:val="uk-UA"/>
        </w:rPr>
        <w:t>е</w:t>
      </w:r>
      <w:r w:rsidR="002463BA" w:rsidRPr="00FB5142">
        <w:rPr>
          <w:rFonts w:ascii="Times New Roman" w:hAnsi="Times New Roman" w:cs="Times New Roman"/>
          <w:bCs/>
          <w:color w:val="000000"/>
          <w:sz w:val="28"/>
          <w:szCs w:val="28"/>
          <w:lang w:val="uk-UA"/>
        </w:rPr>
        <w:t xml:space="preserve">й ефективної професійної діяльності шляхом забезпечення оптимального набуття майбутнім спеціалістам в галузі рибного господарства глибоких теоретичних знань і практичних навичок з питань механізації виробничих процесів у рибництві, зокрема, при облові ставів, водойм і сортуванні риби, механізації процесів годівлі риби, механізації робіт з удобрення та меліорації ставків. Технолог  рибного господарства повинен також добре знати засоби механізації при транспортування риби. Невід'ємною і важливою частиною цих знань є також питання охорони праці у рибництві, формування у студентів відповідальності за особисту та колективну і усвідомлювати необхідності обов'язкового виконання в повному обсязі всіх заходів гарантування безпеки праці на робочих місцях в галузі рибного господарства.  </w:t>
      </w:r>
      <w:r w:rsidR="002463BA" w:rsidRPr="00FB5142">
        <w:rPr>
          <w:rFonts w:ascii="Times New Roman" w:hAnsi="Times New Roman" w:cs="Times New Roman"/>
          <w:b/>
          <w:bCs/>
          <w:color w:val="000000"/>
          <w:sz w:val="28"/>
          <w:szCs w:val="28"/>
          <w:lang w:val="uk-UA"/>
        </w:rPr>
        <w:t xml:space="preserve"> </w:t>
      </w:r>
    </w:p>
    <w:p w:rsidR="00607AE9" w:rsidRDefault="00607AE9">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4E1E15" w:rsidRPr="004E1E15" w:rsidRDefault="004E1E15" w:rsidP="0078173C">
      <w:pPr>
        <w:shd w:val="clear" w:color="auto" w:fill="FFFFFF"/>
        <w:spacing w:after="0" w:line="360" w:lineRule="auto"/>
        <w:ind w:firstLine="709"/>
        <w:jc w:val="both"/>
        <w:rPr>
          <w:rFonts w:ascii="Times New Roman" w:eastAsia="Times New Roman" w:hAnsi="Times New Roman" w:cs="Times New Roman"/>
          <w:b/>
          <w:sz w:val="28"/>
          <w:szCs w:val="28"/>
          <w:lang w:val="uk-UA"/>
        </w:rPr>
      </w:pPr>
      <w:r w:rsidRPr="004E1E15">
        <w:rPr>
          <w:rFonts w:ascii="Times New Roman" w:eastAsia="Times New Roman" w:hAnsi="Times New Roman" w:cs="Times New Roman"/>
          <w:b/>
          <w:sz w:val="28"/>
          <w:szCs w:val="28"/>
          <w:lang w:val="uk-UA"/>
        </w:rPr>
        <w:lastRenderedPageBreak/>
        <w:t>2.2.Завдання навчальної дисципліни</w:t>
      </w:r>
      <w:r w:rsidRPr="004E1E15">
        <w:rPr>
          <w:rFonts w:ascii="Times New Roman" w:eastAsia="Times New Roman" w:hAnsi="Times New Roman" w:cs="Times New Roman"/>
          <w:sz w:val="28"/>
          <w:szCs w:val="28"/>
          <w:lang w:val="uk-UA"/>
        </w:rPr>
        <w:t xml:space="preserve"> </w:t>
      </w:r>
      <w:r w:rsidRPr="004E1E15">
        <w:rPr>
          <w:rFonts w:ascii="Times New Roman" w:eastAsia="Times New Roman" w:hAnsi="Times New Roman" w:cs="Times New Roman"/>
          <w:b/>
          <w:sz w:val="28"/>
          <w:szCs w:val="28"/>
          <w:lang w:val="uk-UA"/>
        </w:rPr>
        <w:t>(ЗК, ФК)</w:t>
      </w:r>
    </w:p>
    <w:p w:rsidR="004E1E15" w:rsidRPr="004E1E15" w:rsidRDefault="004E1E15" w:rsidP="0078173C">
      <w:pPr>
        <w:tabs>
          <w:tab w:val="left" w:pos="0"/>
          <w:tab w:val="left" w:pos="284"/>
        </w:tabs>
        <w:spacing w:after="0" w:line="360" w:lineRule="auto"/>
        <w:ind w:left="567" w:hanging="567"/>
        <w:jc w:val="both"/>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Вивчення навчальної дисципліни передбачає формування у студентів</w:t>
      </w:r>
    </w:p>
    <w:p w:rsidR="004E1E15" w:rsidRPr="004E1E15" w:rsidRDefault="004E1E15" w:rsidP="0078173C">
      <w:pPr>
        <w:tabs>
          <w:tab w:val="left" w:pos="0"/>
          <w:tab w:val="left" w:pos="284"/>
        </w:tabs>
        <w:spacing w:after="0" w:line="360" w:lineRule="auto"/>
        <w:ind w:left="567" w:hanging="567"/>
        <w:jc w:val="both"/>
        <w:rPr>
          <w:rFonts w:ascii="Times New Roman" w:eastAsia="Times New Roman" w:hAnsi="Times New Roman" w:cs="Times New Roman"/>
          <w:sz w:val="28"/>
          <w:szCs w:val="28"/>
          <w:lang w:val="uk-UA"/>
        </w:rPr>
      </w:pPr>
      <w:r w:rsidRPr="004E1E15">
        <w:rPr>
          <w:rFonts w:ascii="Times New Roman" w:eastAsia="Times New Roman" w:hAnsi="Times New Roman" w:cs="Times New Roman"/>
          <w:sz w:val="28"/>
          <w:szCs w:val="28"/>
          <w:lang w:val="uk-UA"/>
        </w:rPr>
        <w:t xml:space="preserve">необхідних </w:t>
      </w:r>
      <w:proofErr w:type="spellStart"/>
      <w:r w:rsidRPr="004E1E15">
        <w:rPr>
          <w:rFonts w:ascii="Times New Roman" w:eastAsia="Times New Roman" w:hAnsi="Times New Roman" w:cs="Times New Roman"/>
          <w:sz w:val="28"/>
          <w:szCs w:val="28"/>
          <w:lang w:val="uk-UA"/>
        </w:rPr>
        <w:t>компетентностей</w:t>
      </w:r>
      <w:proofErr w:type="spellEnd"/>
      <w:r w:rsidRPr="004E1E15">
        <w:rPr>
          <w:rFonts w:ascii="Times New Roman" w:eastAsia="Times New Roman" w:hAnsi="Times New Roman" w:cs="Times New Roman"/>
          <w:sz w:val="28"/>
          <w:szCs w:val="28"/>
          <w:lang w:val="uk-UA"/>
        </w:rPr>
        <w:t xml:space="preserve">: </w:t>
      </w:r>
    </w:p>
    <w:p w:rsidR="009A6335" w:rsidRDefault="004E1E15" w:rsidP="0078173C">
      <w:pPr>
        <w:widowControl w:val="0"/>
        <w:tabs>
          <w:tab w:val="left" w:pos="215"/>
          <w:tab w:val="left" w:pos="1605"/>
        </w:tabs>
        <w:spacing w:after="0" w:line="360" w:lineRule="auto"/>
        <w:ind w:firstLine="397"/>
        <w:jc w:val="both"/>
        <w:rPr>
          <w:rFonts w:ascii="Times New Roman" w:hAnsi="Times New Roman" w:cs="Times New Roman"/>
          <w:sz w:val="28"/>
          <w:szCs w:val="28"/>
        </w:rPr>
      </w:pPr>
      <w:r w:rsidRPr="004E1E15">
        <w:rPr>
          <w:rFonts w:ascii="Times New Roman" w:eastAsia="Times New Roman" w:hAnsi="Times New Roman" w:cs="Times New Roman"/>
          <w:b/>
          <w:sz w:val="28"/>
          <w:szCs w:val="28"/>
          <w:lang w:val="uk-UA"/>
        </w:rPr>
        <w:t>загальні компетентності</w:t>
      </w:r>
      <w:r w:rsidRPr="004E1E15">
        <w:rPr>
          <w:rFonts w:ascii="Times New Roman" w:eastAsia="Times New Roman" w:hAnsi="Times New Roman" w:cs="Times New Roman"/>
          <w:sz w:val="28"/>
          <w:szCs w:val="28"/>
          <w:lang w:val="uk-UA"/>
        </w:rPr>
        <w:t xml:space="preserve">: (з ОПП розділу «Програмні компетентності» з шифрами) </w:t>
      </w:r>
      <w:r w:rsidR="009A6335" w:rsidRPr="009A6335">
        <w:rPr>
          <w:rFonts w:ascii="Times New Roman" w:hAnsi="Times New Roman" w:cs="Times New Roman"/>
          <w:sz w:val="28"/>
          <w:szCs w:val="28"/>
        </w:rPr>
        <w:t xml:space="preserve">ЗК 1. </w:t>
      </w:r>
      <w:proofErr w:type="spellStart"/>
      <w:r w:rsidR="009A6335" w:rsidRPr="009A6335">
        <w:rPr>
          <w:rFonts w:ascii="Times New Roman" w:hAnsi="Times New Roman" w:cs="Times New Roman"/>
          <w:sz w:val="28"/>
          <w:szCs w:val="28"/>
        </w:rPr>
        <w:t>Здатність</w:t>
      </w:r>
      <w:proofErr w:type="spellEnd"/>
      <w:r w:rsidR="009A6335" w:rsidRPr="009A6335">
        <w:rPr>
          <w:rFonts w:ascii="Times New Roman" w:hAnsi="Times New Roman" w:cs="Times New Roman"/>
          <w:sz w:val="28"/>
          <w:szCs w:val="28"/>
        </w:rPr>
        <w:t xml:space="preserve"> </w:t>
      </w:r>
      <w:proofErr w:type="spellStart"/>
      <w:r w:rsidR="009A6335" w:rsidRPr="009A6335">
        <w:rPr>
          <w:rFonts w:ascii="Times New Roman" w:hAnsi="Times New Roman" w:cs="Times New Roman"/>
          <w:sz w:val="28"/>
          <w:szCs w:val="28"/>
        </w:rPr>
        <w:t>спілкуватися</w:t>
      </w:r>
      <w:proofErr w:type="spellEnd"/>
      <w:r w:rsidR="009A6335" w:rsidRPr="009A6335">
        <w:rPr>
          <w:rFonts w:ascii="Times New Roman" w:hAnsi="Times New Roman" w:cs="Times New Roman"/>
          <w:sz w:val="28"/>
          <w:szCs w:val="28"/>
        </w:rPr>
        <w:t xml:space="preserve"> </w:t>
      </w:r>
      <w:proofErr w:type="gramStart"/>
      <w:r w:rsidR="009A6335" w:rsidRPr="009A6335">
        <w:rPr>
          <w:rFonts w:ascii="Times New Roman" w:hAnsi="Times New Roman" w:cs="Times New Roman"/>
          <w:sz w:val="28"/>
          <w:szCs w:val="28"/>
        </w:rPr>
        <w:t>державною</w:t>
      </w:r>
      <w:proofErr w:type="gramEnd"/>
      <w:r w:rsidR="009A6335" w:rsidRPr="009A6335">
        <w:rPr>
          <w:rFonts w:ascii="Times New Roman" w:hAnsi="Times New Roman" w:cs="Times New Roman"/>
          <w:sz w:val="28"/>
          <w:szCs w:val="28"/>
        </w:rPr>
        <w:t xml:space="preserve"> </w:t>
      </w:r>
      <w:proofErr w:type="spellStart"/>
      <w:r w:rsidR="009A6335" w:rsidRPr="009A6335">
        <w:rPr>
          <w:rFonts w:ascii="Times New Roman" w:hAnsi="Times New Roman" w:cs="Times New Roman"/>
          <w:sz w:val="28"/>
          <w:szCs w:val="28"/>
        </w:rPr>
        <w:t>мовою</w:t>
      </w:r>
      <w:proofErr w:type="spellEnd"/>
      <w:r w:rsidR="009A6335" w:rsidRPr="009A6335">
        <w:rPr>
          <w:rFonts w:ascii="Times New Roman" w:hAnsi="Times New Roman" w:cs="Times New Roman"/>
          <w:sz w:val="28"/>
          <w:szCs w:val="28"/>
        </w:rPr>
        <w:t xml:space="preserve"> як </w:t>
      </w:r>
      <w:proofErr w:type="spellStart"/>
      <w:r w:rsidR="009A6335" w:rsidRPr="009A6335">
        <w:rPr>
          <w:rFonts w:ascii="Times New Roman" w:hAnsi="Times New Roman" w:cs="Times New Roman"/>
          <w:sz w:val="28"/>
          <w:szCs w:val="28"/>
        </w:rPr>
        <w:t>усно</w:t>
      </w:r>
      <w:proofErr w:type="spellEnd"/>
      <w:r w:rsidR="009A6335" w:rsidRPr="009A6335">
        <w:rPr>
          <w:rFonts w:ascii="Times New Roman" w:hAnsi="Times New Roman" w:cs="Times New Roman"/>
          <w:sz w:val="28"/>
          <w:szCs w:val="28"/>
        </w:rPr>
        <w:t xml:space="preserve">, так і </w:t>
      </w:r>
      <w:proofErr w:type="spellStart"/>
      <w:r w:rsidR="009A6335" w:rsidRPr="009A6335">
        <w:rPr>
          <w:rFonts w:ascii="Times New Roman" w:hAnsi="Times New Roman" w:cs="Times New Roman"/>
          <w:sz w:val="28"/>
          <w:szCs w:val="28"/>
        </w:rPr>
        <w:t>письмово</w:t>
      </w:r>
      <w:proofErr w:type="spellEnd"/>
      <w:r w:rsidR="009A6335" w:rsidRPr="009A6335">
        <w:rPr>
          <w:rFonts w:ascii="Times New Roman" w:hAnsi="Times New Roman" w:cs="Times New Roman"/>
          <w:sz w:val="28"/>
          <w:szCs w:val="28"/>
        </w:rPr>
        <w:t xml:space="preserve">. ЗК 4. </w:t>
      </w:r>
      <w:proofErr w:type="spellStart"/>
      <w:r w:rsidR="009A6335" w:rsidRPr="009A6335">
        <w:rPr>
          <w:rFonts w:ascii="Times New Roman" w:hAnsi="Times New Roman" w:cs="Times New Roman"/>
          <w:sz w:val="28"/>
          <w:szCs w:val="28"/>
        </w:rPr>
        <w:t>Здатність</w:t>
      </w:r>
      <w:proofErr w:type="spellEnd"/>
      <w:r w:rsidR="009A6335" w:rsidRPr="009A6335">
        <w:rPr>
          <w:rFonts w:ascii="Times New Roman" w:hAnsi="Times New Roman" w:cs="Times New Roman"/>
          <w:sz w:val="28"/>
          <w:szCs w:val="28"/>
        </w:rPr>
        <w:t xml:space="preserve"> </w:t>
      </w:r>
      <w:proofErr w:type="spellStart"/>
      <w:r w:rsidR="009A6335" w:rsidRPr="009A6335">
        <w:rPr>
          <w:rFonts w:ascii="Times New Roman" w:hAnsi="Times New Roman" w:cs="Times New Roman"/>
          <w:sz w:val="28"/>
          <w:szCs w:val="28"/>
        </w:rPr>
        <w:t>спілкуватися</w:t>
      </w:r>
      <w:proofErr w:type="spellEnd"/>
      <w:r w:rsidR="009A6335" w:rsidRPr="009A6335">
        <w:rPr>
          <w:rFonts w:ascii="Times New Roman" w:hAnsi="Times New Roman" w:cs="Times New Roman"/>
          <w:sz w:val="28"/>
          <w:szCs w:val="28"/>
        </w:rPr>
        <w:t xml:space="preserve"> </w:t>
      </w:r>
      <w:proofErr w:type="spellStart"/>
      <w:r w:rsidR="009A6335" w:rsidRPr="009A6335">
        <w:rPr>
          <w:rFonts w:ascii="Times New Roman" w:hAnsi="Times New Roman" w:cs="Times New Roman"/>
          <w:sz w:val="28"/>
          <w:szCs w:val="28"/>
        </w:rPr>
        <w:t>іноземною</w:t>
      </w:r>
      <w:proofErr w:type="spellEnd"/>
      <w:r w:rsidR="009A6335" w:rsidRPr="009A6335">
        <w:rPr>
          <w:rFonts w:ascii="Times New Roman" w:hAnsi="Times New Roman" w:cs="Times New Roman"/>
          <w:sz w:val="28"/>
          <w:szCs w:val="28"/>
        </w:rPr>
        <w:t xml:space="preserve"> </w:t>
      </w:r>
      <w:proofErr w:type="spellStart"/>
      <w:r w:rsidR="009A6335" w:rsidRPr="009A6335">
        <w:rPr>
          <w:rFonts w:ascii="Times New Roman" w:hAnsi="Times New Roman" w:cs="Times New Roman"/>
          <w:sz w:val="28"/>
          <w:szCs w:val="28"/>
        </w:rPr>
        <w:t>мовою</w:t>
      </w:r>
      <w:proofErr w:type="spellEnd"/>
      <w:r w:rsidR="009A6335" w:rsidRPr="009A6335">
        <w:rPr>
          <w:rFonts w:ascii="Times New Roman" w:hAnsi="Times New Roman" w:cs="Times New Roman"/>
          <w:sz w:val="28"/>
          <w:szCs w:val="28"/>
        </w:rPr>
        <w:t xml:space="preserve">. </w:t>
      </w:r>
    </w:p>
    <w:p w:rsidR="009A6335" w:rsidRDefault="009A6335" w:rsidP="0078173C">
      <w:pPr>
        <w:widowControl w:val="0"/>
        <w:tabs>
          <w:tab w:val="left" w:pos="215"/>
          <w:tab w:val="left" w:pos="1605"/>
        </w:tabs>
        <w:spacing w:after="0" w:line="360" w:lineRule="auto"/>
        <w:jc w:val="both"/>
        <w:rPr>
          <w:rFonts w:ascii="Times New Roman" w:hAnsi="Times New Roman" w:cs="Times New Roman"/>
          <w:sz w:val="28"/>
          <w:szCs w:val="28"/>
        </w:rPr>
      </w:pPr>
      <w:r w:rsidRPr="009A6335">
        <w:rPr>
          <w:rFonts w:ascii="Times New Roman" w:hAnsi="Times New Roman" w:cs="Times New Roman"/>
          <w:sz w:val="28"/>
          <w:szCs w:val="28"/>
        </w:rPr>
        <w:t xml:space="preserve">ЗК 5. </w:t>
      </w:r>
      <w:proofErr w:type="spellStart"/>
      <w:r w:rsidRPr="009A6335">
        <w:rPr>
          <w:rFonts w:ascii="Times New Roman" w:hAnsi="Times New Roman" w:cs="Times New Roman"/>
          <w:sz w:val="28"/>
          <w:szCs w:val="28"/>
        </w:rPr>
        <w:t>Здатність</w:t>
      </w:r>
      <w:proofErr w:type="spellEnd"/>
      <w:r w:rsidRPr="009A6335">
        <w:rPr>
          <w:rFonts w:ascii="Times New Roman" w:hAnsi="Times New Roman" w:cs="Times New Roman"/>
          <w:sz w:val="28"/>
          <w:szCs w:val="28"/>
        </w:rPr>
        <w:t xml:space="preserve"> до </w:t>
      </w:r>
      <w:proofErr w:type="gramStart"/>
      <w:r w:rsidRPr="009A6335">
        <w:rPr>
          <w:rFonts w:ascii="Times New Roman" w:hAnsi="Times New Roman" w:cs="Times New Roman"/>
          <w:sz w:val="28"/>
          <w:szCs w:val="28"/>
        </w:rPr>
        <w:t>абстрактного</w:t>
      </w:r>
      <w:proofErr w:type="gram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мислення</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аналізу</w:t>
      </w:r>
      <w:proofErr w:type="spellEnd"/>
      <w:r w:rsidRPr="009A6335">
        <w:rPr>
          <w:rFonts w:ascii="Times New Roman" w:hAnsi="Times New Roman" w:cs="Times New Roman"/>
          <w:sz w:val="28"/>
          <w:szCs w:val="28"/>
        </w:rPr>
        <w:t xml:space="preserve"> та синтезу. </w:t>
      </w:r>
    </w:p>
    <w:p w:rsidR="009A6335" w:rsidRDefault="009A6335" w:rsidP="0078173C">
      <w:pPr>
        <w:widowControl w:val="0"/>
        <w:tabs>
          <w:tab w:val="left" w:pos="215"/>
          <w:tab w:val="left" w:pos="1605"/>
        </w:tabs>
        <w:spacing w:after="0" w:line="360" w:lineRule="auto"/>
        <w:jc w:val="both"/>
        <w:rPr>
          <w:rFonts w:ascii="Times New Roman" w:hAnsi="Times New Roman" w:cs="Times New Roman"/>
          <w:sz w:val="28"/>
          <w:szCs w:val="28"/>
        </w:rPr>
      </w:pPr>
      <w:r w:rsidRPr="009A6335">
        <w:rPr>
          <w:rFonts w:ascii="Times New Roman" w:hAnsi="Times New Roman" w:cs="Times New Roman"/>
          <w:sz w:val="28"/>
          <w:szCs w:val="28"/>
        </w:rPr>
        <w:t xml:space="preserve">ЗК 7. </w:t>
      </w:r>
      <w:proofErr w:type="spellStart"/>
      <w:r w:rsidRPr="009A6335">
        <w:rPr>
          <w:rFonts w:ascii="Times New Roman" w:hAnsi="Times New Roman" w:cs="Times New Roman"/>
          <w:sz w:val="28"/>
          <w:szCs w:val="28"/>
        </w:rPr>
        <w:t>Здатність</w:t>
      </w:r>
      <w:proofErr w:type="spellEnd"/>
      <w:r w:rsidRPr="009A6335">
        <w:rPr>
          <w:rFonts w:ascii="Times New Roman" w:hAnsi="Times New Roman" w:cs="Times New Roman"/>
          <w:sz w:val="28"/>
          <w:szCs w:val="28"/>
        </w:rPr>
        <w:t xml:space="preserve"> до </w:t>
      </w:r>
      <w:proofErr w:type="spellStart"/>
      <w:r w:rsidRPr="009A6335">
        <w:rPr>
          <w:rFonts w:ascii="Times New Roman" w:hAnsi="Times New Roman" w:cs="Times New Roman"/>
          <w:sz w:val="28"/>
          <w:szCs w:val="28"/>
        </w:rPr>
        <w:t>пошуку</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оброблення</w:t>
      </w:r>
      <w:proofErr w:type="spellEnd"/>
      <w:r w:rsidRPr="009A6335">
        <w:rPr>
          <w:rFonts w:ascii="Times New Roman" w:hAnsi="Times New Roman" w:cs="Times New Roman"/>
          <w:sz w:val="28"/>
          <w:szCs w:val="28"/>
        </w:rPr>
        <w:t xml:space="preserve"> та </w:t>
      </w:r>
      <w:proofErr w:type="spellStart"/>
      <w:r w:rsidRPr="009A6335">
        <w:rPr>
          <w:rFonts w:ascii="Times New Roman" w:hAnsi="Times New Roman" w:cs="Times New Roman"/>
          <w:sz w:val="28"/>
          <w:szCs w:val="28"/>
        </w:rPr>
        <w:t>аналізу</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інформації</w:t>
      </w:r>
      <w:proofErr w:type="spellEnd"/>
      <w:r w:rsidRPr="009A6335">
        <w:rPr>
          <w:rFonts w:ascii="Times New Roman" w:hAnsi="Times New Roman" w:cs="Times New Roman"/>
          <w:sz w:val="28"/>
          <w:szCs w:val="28"/>
        </w:rPr>
        <w:t xml:space="preserve"> з </w:t>
      </w:r>
      <w:proofErr w:type="spellStart"/>
      <w:proofErr w:type="gramStart"/>
      <w:r w:rsidRPr="009A6335">
        <w:rPr>
          <w:rFonts w:ascii="Times New Roman" w:hAnsi="Times New Roman" w:cs="Times New Roman"/>
          <w:sz w:val="28"/>
          <w:szCs w:val="28"/>
        </w:rPr>
        <w:t>р</w:t>
      </w:r>
      <w:proofErr w:type="gramEnd"/>
      <w:r w:rsidRPr="009A6335">
        <w:rPr>
          <w:rFonts w:ascii="Times New Roman" w:hAnsi="Times New Roman" w:cs="Times New Roman"/>
          <w:sz w:val="28"/>
          <w:szCs w:val="28"/>
        </w:rPr>
        <w:t>ізних</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джерел</w:t>
      </w:r>
      <w:proofErr w:type="spellEnd"/>
      <w:r w:rsidRPr="009A6335">
        <w:rPr>
          <w:rFonts w:ascii="Times New Roman" w:hAnsi="Times New Roman" w:cs="Times New Roman"/>
          <w:sz w:val="28"/>
          <w:szCs w:val="28"/>
        </w:rPr>
        <w:t xml:space="preserve">. </w:t>
      </w:r>
    </w:p>
    <w:p w:rsidR="009A6335" w:rsidRDefault="009A6335" w:rsidP="0078173C">
      <w:pPr>
        <w:widowControl w:val="0"/>
        <w:tabs>
          <w:tab w:val="left" w:pos="215"/>
          <w:tab w:val="left" w:pos="1605"/>
        </w:tabs>
        <w:spacing w:after="0" w:line="360" w:lineRule="auto"/>
        <w:jc w:val="both"/>
        <w:rPr>
          <w:rFonts w:ascii="Times New Roman" w:hAnsi="Times New Roman" w:cs="Times New Roman"/>
          <w:sz w:val="28"/>
          <w:szCs w:val="28"/>
        </w:rPr>
      </w:pPr>
      <w:r w:rsidRPr="009A6335">
        <w:rPr>
          <w:rFonts w:ascii="Times New Roman" w:hAnsi="Times New Roman" w:cs="Times New Roman"/>
          <w:sz w:val="28"/>
          <w:szCs w:val="28"/>
        </w:rPr>
        <w:t xml:space="preserve">ЗК 8. </w:t>
      </w:r>
      <w:proofErr w:type="spellStart"/>
      <w:r w:rsidRPr="009A6335">
        <w:rPr>
          <w:rFonts w:ascii="Times New Roman" w:hAnsi="Times New Roman" w:cs="Times New Roman"/>
          <w:sz w:val="28"/>
          <w:szCs w:val="28"/>
        </w:rPr>
        <w:t>Знання</w:t>
      </w:r>
      <w:proofErr w:type="spellEnd"/>
      <w:r w:rsidRPr="009A6335">
        <w:rPr>
          <w:rFonts w:ascii="Times New Roman" w:hAnsi="Times New Roman" w:cs="Times New Roman"/>
          <w:sz w:val="28"/>
          <w:szCs w:val="28"/>
        </w:rPr>
        <w:t xml:space="preserve"> та </w:t>
      </w:r>
      <w:proofErr w:type="spellStart"/>
      <w:r w:rsidRPr="009A6335">
        <w:rPr>
          <w:rFonts w:ascii="Times New Roman" w:hAnsi="Times New Roman" w:cs="Times New Roman"/>
          <w:sz w:val="28"/>
          <w:szCs w:val="28"/>
        </w:rPr>
        <w:t>розуміння</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предметної</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області</w:t>
      </w:r>
      <w:proofErr w:type="spellEnd"/>
      <w:r w:rsidRPr="009A6335">
        <w:rPr>
          <w:rFonts w:ascii="Times New Roman" w:hAnsi="Times New Roman" w:cs="Times New Roman"/>
          <w:sz w:val="28"/>
          <w:szCs w:val="28"/>
        </w:rPr>
        <w:t xml:space="preserve"> та </w:t>
      </w:r>
      <w:proofErr w:type="spellStart"/>
      <w:r w:rsidRPr="009A6335">
        <w:rPr>
          <w:rFonts w:ascii="Times New Roman" w:hAnsi="Times New Roman" w:cs="Times New Roman"/>
          <w:sz w:val="28"/>
          <w:szCs w:val="28"/>
        </w:rPr>
        <w:t>розуміння</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професійної</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діяльності</w:t>
      </w:r>
      <w:proofErr w:type="spellEnd"/>
      <w:r w:rsidRPr="009A6335">
        <w:rPr>
          <w:rFonts w:ascii="Times New Roman" w:hAnsi="Times New Roman" w:cs="Times New Roman"/>
          <w:sz w:val="28"/>
          <w:szCs w:val="28"/>
        </w:rPr>
        <w:t xml:space="preserve">. ЗК 9. </w:t>
      </w:r>
      <w:proofErr w:type="spellStart"/>
      <w:r w:rsidRPr="009A6335">
        <w:rPr>
          <w:rFonts w:ascii="Times New Roman" w:hAnsi="Times New Roman" w:cs="Times New Roman"/>
          <w:sz w:val="28"/>
          <w:szCs w:val="28"/>
        </w:rPr>
        <w:t>Здатність</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застосовувати</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знання</w:t>
      </w:r>
      <w:proofErr w:type="spellEnd"/>
      <w:r w:rsidRPr="009A6335">
        <w:rPr>
          <w:rFonts w:ascii="Times New Roman" w:hAnsi="Times New Roman" w:cs="Times New Roman"/>
          <w:sz w:val="28"/>
          <w:szCs w:val="28"/>
        </w:rPr>
        <w:t xml:space="preserve"> у </w:t>
      </w:r>
      <w:proofErr w:type="spellStart"/>
      <w:r w:rsidRPr="009A6335">
        <w:rPr>
          <w:rFonts w:ascii="Times New Roman" w:hAnsi="Times New Roman" w:cs="Times New Roman"/>
          <w:sz w:val="28"/>
          <w:szCs w:val="28"/>
        </w:rPr>
        <w:t>практичних</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ситуаціях</w:t>
      </w:r>
      <w:proofErr w:type="spellEnd"/>
      <w:r w:rsidRPr="009A6335">
        <w:rPr>
          <w:rFonts w:ascii="Times New Roman" w:hAnsi="Times New Roman" w:cs="Times New Roman"/>
          <w:sz w:val="28"/>
          <w:szCs w:val="28"/>
        </w:rPr>
        <w:t xml:space="preserve">. </w:t>
      </w:r>
    </w:p>
    <w:p w:rsidR="009A6335" w:rsidRDefault="009A6335" w:rsidP="0078173C">
      <w:pPr>
        <w:widowControl w:val="0"/>
        <w:tabs>
          <w:tab w:val="left" w:pos="215"/>
          <w:tab w:val="left" w:pos="1605"/>
        </w:tabs>
        <w:spacing w:after="0" w:line="360" w:lineRule="auto"/>
        <w:jc w:val="both"/>
        <w:rPr>
          <w:rFonts w:ascii="Times New Roman" w:hAnsi="Times New Roman" w:cs="Times New Roman"/>
          <w:sz w:val="28"/>
          <w:szCs w:val="28"/>
        </w:rPr>
      </w:pPr>
      <w:r w:rsidRPr="009A6335">
        <w:rPr>
          <w:rFonts w:ascii="Times New Roman" w:hAnsi="Times New Roman" w:cs="Times New Roman"/>
          <w:sz w:val="28"/>
          <w:szCs w:val="28"/>
        </w:rPr>
        <w:t xml:space="preserve">ЗК 10. </w:t>
      </w:r>
      <w:proofErr w:type="spellStart"/>
      <w:r w:rsidRPr="009A6335">
        <w:rPr>
          <w:rFonts w:ascii="Times New Roman" w:hAnsi="Times New Roman" w:cs="Times New Roman"/>
          <w:sz w:val="28"/>
          <w:szCs w:val="28"/>
        </w:rPr>
        <w:t>Здатність</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вчитися</w:t>
      </w:r>
      <w:proofErr w:type="spellEnd"/>
      <w:r w:rsidRPr="009A6335">
        <w:rPr>
          <w:rFonts w:ascii="Times New Roman" w:hAnsi="Times New Roman" w:cs="Times New Roman"/>
          <w:sz w:val="28"/>
          <w:szCs w:val="28"/>
        </w:rPr>
        <w:t xml:space="preserve"> і </w:t>
      </w:r>
      <w:proofErr w:type="spellStart"/>
      <w:r w:rsidRPr="009A6335">
        <w:rPr>
          <w:rFonts w:ascii="Times New Roman" w:hAnsi="Times New Roman" w:cs="Times New Roman"/>
          <w:sz w:val="28"/>
          <w:szCs w:val="28"/>
        </w:rPr>
        <w:t>оволодівати</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сучасними</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знаннями</w:t>
      </w:r>
      <w:proofErr w:type="spellEnd"/>
      <w:r w:rsidRPr="009A6335">
        <w:rPr>
          <w:rFonts w:ascii="Times New Roman" w:hAnsi="Times New Roman" w:cs="Times New Roman"/>
          <w:sz w:val="28"/>
          <w:szCs w:val="28"/>
        </w:rPr>
        <w:t xml:space="preserve">. </w:t>
      </w:r>
    </w:p>
    <w:p w:rsidR="009A6335" w:rsidRDefault="009A6335" w:rsidP="0078173C">
      <w:pPr>
        <w:widowControl w:val="0"/>
        <w:tabs>
          <w:tab w:val="left" w:pos="215"/>
          <w:tab w:val="left" w:pos="1605"/>
        </w:tabs>
        <w:spacing w:after="0" w:line="360" w:lineRule="auto"/>
        <w:jc w:val="both"/>
        <w:rPr>
          <w:rFonts w:ascii="Times New Roman" w:hAnsi="Times New Roman" w:cs="Times New Roman"/>
          <w:sz w:val="28"/>
          <w:szCs w:val="28"/>
        </w:rPr>
      </w:pPr>
      <w:r w:rsidRPr="009A6335">
        <w:rPr>
          <w:rFonts w:ascii="Times New Roman" w:hAnsi="Times New Roman" w:cs="Times New Roman"/>
          <w:sz w:val="28"/>
          <w:szCs w:val="28"/>
        </w:rPr>
        <w:t xml:space="preserve">ЗК 11. </w:t>
      </w:r>
      <w:proofErr w:type="spellStart"/>
      <w:r w:rsidRPr="009A6335">
        <w:rPr>
          <w:rFonts w:ascii="Times New Roman" w:hAnsi="Times New Roman" w:cs="Times New Roman"/>
          <w:sz w:val="28"/>
          <w:szCs w:val="28"/>
        </w:rPr>
        <w:t>Вміння</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виявляти</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ставити</w:t>
      </w:r>
      <w:proofErr w:type="spellEnd"/>
      <w:r w:rsidRPr="009A6335">
        <w:rPr>
          <w:rFonts w:ascii="Times New Roman" w:hAnsi="Times New Roman" w:cs="Times New Roman"/>
          <w:sz w:val="28"/>
          <w:szCs w:val="28"/>
        </w:rPr>
        <w:t xml:space="preserve"> та </w:t>
      </w:r>
      <w:proofErr w:type="spellStart"/>
      <w:r w:rsidRPr="009A6335">
        <w:rPr>
          <w:rFonts w:ascii="Times New Roman" w:hAnsi="Times New Roman" w:cs="Times New Roman"/>
          <w:sz w:val="28"/>
          <w:szCs w:val="28"/>
        </w:rPr>
        <w:t>вирішувати</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проблеми</w:t>
      </w:r>
      <w:proofErr w:type="spellEnd"/>
      <w:r w:rsidRPr="009A6335">
        <w:rPr>
          <w:rFonts w:ascii="Times New Roman" w:hAnsi="Times New Roman" w:cs="Times New Roman"/>
          <w:sz w:val="28"/>
          <w:szCs w:val="28"/>
        </w:rPr>
        <w:t xml:space="preserve">. </w:t>
      </w:r>
    </w:p>
    <w:p w:rsidR="009A6335" w:rsidRPr="009A6335" w:rsidRDefault="009A6335" w:rsidP="0078173C">
      <w:pPr>
        <w:widowControl w:val="0"/>
        <w:tabs>
          <w:tab w:val="left" w:pos="215"/>
          <w:tab w:val="left" w:pos="1605"/>
        </w:tabs>
        <w:spacing w:after="0" w:line="360" w:lineRule="auto"/>
        <w:jc w:val="both"/>
        <w:rPr>
          <w:rFonts w:ascii="Times New Roman" w:eastAsia="Times New Roman" w:hAnsi="Times New Roman" w:cs="Times New Roman"/>
          <w:sz w:val="28"/>
          <w:szCs w:val="28"/>
          <w:lang w:val="uk-UA"/>
        </w:rPr>
      </w:pPr>
      <w:r w:rsidRPr="009A6335">
        <w:rPr>
          <w:rFonts w:ascii="Times New Roman" w:hAnsi="Times New Roman" w:cs="Times New Roman"/>
          <w:sz w:val="28"/>
          <w:szCs w:val="28"/>
        </w:rPr>
        <w:t xml:space="preserve">ЗК 12. </w:t>
      </w:r>
      <w:proofErr w:type="spellStart"/>
      <w:r w:rsidRPr="009A6335">
        <w:rPr>
          <w:rFonts w:ascii="Times New Roman" w:hAnsi="Times New Roman" w:cs="Times New Roman"/>
          <w:sz w:val="28"/>
          <w:szCs w:val="28"/>
        </w:rPr>
        <w:t>Здатність</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проведення</w:t>
      </w:r>
      <w:proofErr w:type="spellEnd"/>
      <w:r w:rsidRPr="009A6335">
        <w:rPr>
          <w:rFonts w:ascii="Times New Roman" w:hAnsi="Times New Roman" w:cs="Times New Roman"/>
          <w:sz w:val="28"/>
          <w:szCs w:val="28"/>
        </w:rPr>
        <w:t xml:space="preserve"> </w:t>
      </w:r>
      <w:proofErr w:type="spellStart"/>
      <w:proofErr w:type="gramStart"/>
      <w:r w:rsidRPr="009A6335">
        <w:rPr>
          <w:rFonts w:ascii="Times New Roman" w:hAnsi="Times New Roman" w:cs="Times New Roman"/>
          <w:sz w:val="28"/>
          <w:szCs w:val="28"/>
        </w:rPr>
        <w:t>досл</w:t>
      </w:r>
      <w:proofErr w:type="gramEnd"/>
      <w:r w:rsidRPr="009A6335">
        <w:rPr>
          <w:rFonts w:ascii="Times New Roman" w:hAnsi="Times New Roman" w:cs="Times New Roman"/>
          <w:sz w:val="28"/>
          <w:szCs w:val="28"/>
        </w:rPr>
        <w:t>іджень</w:t>
      </w:r>
      <w:proofErr w:type="spellEnd"/>
      <w:r w:rsidRPr="009A6335">
        <w:rPr>
          <w:rFonts w:ascii="Times New Roman" w:hAnsi="Times New Roman" w:cs="Times New Roman"/>
          <w:sz w:val="28"/>
          <w:szCs w:val="28"/>
        </w:rPr>
        <w:t xml:space="preserve"> на </w:t>
      </w:r>
      <w:proofErr w:type="spellStart"/>
      <w:r w:rsidRPr="009A6335">
        <w:rPr>
          <w:rFonts w:ascii="Times New Roman" w:hAnsi="Times New Roman" w:cs="Times New Roman"/>
          <w:sz w:val="28"/>
          <w:szCs w:val="28"/>
        </w:rPr>
        <w:t>відповідному</w:t>
      </w:r>
      <w:proofErr w:type="spellEnd"/>
      <w:r w:rsidRPr="009A6335">
        <w:rPr>
          <w:rFonts w:ascii="Times New Roman" w:hAnsi="Times New Roman" w:cs="Times New Roman"/>
          <w:sz w:val="28"/>
          <w:szCs w:val="28"/>
        </w:rPr>
        <w:t xml:space="preserve"> </w:t>
      </w:r>
      <w:proofErr w:type="spellStart"/>
      <w:r w:rsidRPr="009A6335">
        <w:rPr>
          <w:rFonts w:ascii="Times New Roman" w:hAnsi="Times New Roman" w:cs="Times New Roman"/>
          <w:sz w:val="28"/>
          <w:szCs w:val="28"/>
        </w:rPr>
        <w:t>рівні</w:t>
      </w:r>
      <w:proofErr w:type="spellEnd"/>
      <w:r w:rsidR="004E1E15" w:rsidRPr="009A6335">
        <w:rPr>
          <w:rFonts w:ascii="Times New Roman" w:eastAsia="Times New Roman" w:hAnsi="Times New Roman" w:cs="Times New Roman"/>
          <w:sz w:val="28"/>
          <w:szCs w:val="28"/>
          <w:lang w:val="uk-UA"/>
        </w:rPr>
        <w:t xml:space="preserve">    </w:t>
      </w:r>
    </w:p>
    <w:p w:rsidR="002463BA" w:rsidRDefault="004E1E15" w:rsidP="0078173C">
      <w:pPr>
        <w:widowControl w:val="0"/>
        <w:tabs>
          <w:tab w:val="left" w:pos="215"/>
          <w:tab w:val="left" w:pos="1605"/>
        </w:tabs>
        <w:spacing w:after="0" w:line="360" w:lineRule="auto"/>
        <w:ind w:firstLine="397"/>
        <w:jc w:val="both"/>
        <w:rPr>
          <w:rFonts w:ascii="Times New Roman" w:hAnsi="Times New Roman" w:cs="Times New Roman"/>
          <w:sz w:val="28"/>
          <w:szCs w:val="28"/>
        </w:rPr>
      </w:pPr>
      <w:r w:rsidRPr="004E1E15">
        <w:rPr>
          <w:rFonts w:ascii="Times New Roman" w:eastAsia="Times New Roman" w:hAnsi="Times New Roman" w:cs="Times New Roman"/>
          <w:sz w:val="28"/>
          <w:szCs w:val="28"/>
          <w:lang w:val="uk-UA"/>
        </w:rPr>
        <w:t xml:space="preserve"> </w:t>
      </w:r>
      <w:r w:rsidRPr="004E1E15">
        <w:rPr>
          <w:rFonts w:ascii="Times New Roman" w:eastAsia="Times New Roman" w:hAnsi="Times New Roman" w:cs="Times New Roman"/>
          <w:b/>
          <w:sz w:val="28"/>
          <w:szCs w:val="28"/>
          <w:lang w:val="uk-UA"/>
        </w:rPr>
        <w:t>фахові компетентності</w:t>
      </w:r>
      <w:r w:rsidRPr="004E1E15">
        <w:rPr>
          <w:rFonts w:ascii="Times New Roman" w:eastAsia="Times New Roman" w:hAnsi="Times New Roman" w:cs="Times New Roman"/>
          <w:sz w:val="28"/>
          <w:szCs w:val="28"/>
          <w:lang w:val="uk-UA"/>
        </w:rPr>
        <w:t xml:space="preserve">: (з ОПП розділу «Програмні компетентності» з шифрами) </w:t>
      </w:r>
      <w:r w:rsidR="002463BA" w:rsidRPr="002463BA">
        <w:rPr>
          <w:rFonts w:ascii="Times New Roman" w:hAnsi="Times New Roman" w:cs="Times New Roman"/>
          <w:sz w:val="28"/>
          <w:szCs w:val="28"/>
        </w:rPr>
        <w:t xml:space="preserve">ФК 5. </w:t>
      </w:r>
      <w:proofErr w:type="spellStart"/>
      <w:r w:rsidR="002463BA" w:rsidRPr="002463BA">
        <w:rPr>
          <w:rFonts w:ascii="Times New Roman" w:hAnsi="Times New Roman" w:cs="Times New Roman"/>
          <w:sz w:val="28"/>
          <w:szCs w:val="28"/>
        </w:rPr>
        <w:t>Здатність</w:t>
      </w:r>
      <w:proofErr w:type="spell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використовувати</w:t>
      </w:r>
      <w:proofErr w:type="spell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математичні</w:t>
      </w:r>
      <w:proofErr w:type="spellEnd"/>
      <w:r w:rsidR="002463BA" w:rsidRPr="002463BA">
        <w:rPr>
          <w:rFonts w:ascii="Times New Roman" w:hAnsi="Times New Roman" w:cs="Times New Roman"/>
          <w:sz w:val="28"/>
          <w:szCs w:val="28"/>
        </w:rPr>
        <w:t xml:space="preserve"> та </w:t>
      </w:r>
      <w:proofErr w:type="spellStart"/>
      <w:r w:rsidR="002463BA" w:rsidRPr="002463BA">
        <w:rPr>
          <w:rFonts w:ascii="Times New Roman" w:hAnsi="Times New Roman" w:cs="Times New Roman"/>
          <w:sz w:val="28"/>
          <w:szCs w:val="28"/>
        </w:rPr>
        <w:t>числові</w:t>
      </w:r>
      <w:proofErr w:type="spell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методи</w:t>
      </w:r>
      <w:proofErr w:type="spell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що</w:t>
      </w:r>
      <w:proofErr w:type="spell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їх</w:t>
      </w:r>
      <w:proofErr w:type="spell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застосовують</w:t>
      </w:r>
      <w:proofErr w:type="spellEnd"/>
      <w:r w:rsidR="002463BA" w:rsidRPr="002463BA">
        <w:rPr>
          <w:rFonts w:ascii="Times New Roman" w:hAnsi="Times New Roman" w:cs="Times New Roman"/>
          <w:sz w:val="28"/>
          <w:szCs w:val="28"/>
        </w:rPr>
        <w:t xml:space="preserve"> </w:t>
      </w:r>
      <w:proofErr w:type="gramStart"/>
      <w:r w:rsidR="002463BA" w:rsidRPr="002463BA">
        <w:rPr>
          <w:rFonts w:ascii="Times New Roman" w:hAnsi="Times New Roman" w:cs="Times New Roman"/>
          <w:sz w:val="28"/>
          <w:szCs w:val="28"/>
        </w:rPr>
        <w:t>у</w:t>
      </w:r>
      <w:proofErr w:type="gram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біології</w:t>
      </w:r>
      <w:proofErr w:type="spellEnd"/>
      <w:r w:rsidR="002463BA" w:rsidRPr="002463BA">
        <w:rPr>
          <w:rFonts w:ascii="Times New Roman" w:hAnsi="Times New Roman" w:cs="Times New Roman"/>
          <w:sz w:val="28"/>
          <w:szCs w:val="28"/>
        </w:rPr>
        <w:t xml:space="preserve">, </w:t>
      </w:r>
      <w:proofErr w:type="spellStart"/>
      <w:r w:rsidR="002463BA" w:rsidRPr="002463BA">
        <w:rPr>
          <w:rFonts w:ascii="Times New Roman" w:hAnsi="Times New Roman" w:cs="Times New Roman"/>
          <w:sz w:val="28"/>
          <w:szCs w:val="28"/>
        </w:rPr>
        <w:t>гідротехніці</w:t>
      </w:r>
      <w:proofErr w:type="spellEnd"/>
      <w:r w:rsidR="002463BA" w:rsidRPr="002463BA">
        <w:rPr>
          <w:rFonts w:ascii="Times New Roman" w:hAnsi="Times New Roman" w:cs="Times New Roman"/>
          <w:sz w:val="28"/>
          <w:szCs w:val="28"/>
        </w:rPr>
        <w:t xml:space="preserve"> та </w:t>
      </w:r>
      <w:proofErr w:type="spellStart"/>
      <w:r w:rsidR="002463BA" w:rsidRPr="002463BA">
        <w:rPr>
          <w:rFonts w:ascii="Times New Roman" w:hAnsi="Times New Roman" w:cs="Times New Roman"/>
          <w:sz w:val="28"/>
          <w:szCs w:val="28"/>
        </w:rPr>
        <w:t>проектуванні</w:t>
      </w:r>
      <w:proofErr w:type="spellEnd"/>
      <w:r w:rsidR="002463BA" w:rsidRPr="002463BA">
        <w:rPr>
          <w:rFonts w:ascii="Times New Roman" w:hAnsi="Times New Roman" w:cs="Times New Roman"/>
          <w:sz w:val="28"/>
          <w:szCs w:val="28"/>
        </w:rPr>
        <w:t xml:space="preserve">. </w:t>
      </w:r>
    </w:p>
    <w:p w:rsidR="002463BA" w:rsidRDefault="002463BA" w:rsidP="0078173C">
      <w:pPr>
        <w:widowControl w:val="0"/>
        <w:tabs>
          <w:tab w:val="left" w:pos="215"/>
          <w:tab w:val="left" w:pos="1605"/>
        </w:tabs>
        <w:spacing w:after="0" w:line="360" w:lineRule="auto"/>
        <w:ind w:firstLine="397"/>
        <w:jc w:val="both"/>
        <w:rPr>
          <w:rFonts w:ascii="Times New Roman" w:hAnsi="Times New Roman" w:cs="Times New Roman"/>
          <w:sz w:val="28"/>
          <w:szCs w:val="28"/>
        </w:rPr>
      </w:pPr>
      <w:r w:rsidRPr="002463BA">
        <w:rPr>
          <w:rFonts w:ascii="Times New Roman" w:hAnsi="Times New Roman" w:cs="Times New Roman"/>
          <w:sz w:val="28"/>
          <w:szCs w:val="28"/>
        </w:rPr>
        <w:t xml:space="preserve">ФК 9. </w:t>
      </w:r>
      <w:proofErr w:type="spellStart"/>
      <w:r w:rsidRPr="002463BA">
        <w:rPr>
          <w:rFonts w:ascii="Times New Roman" w:hAnsi="Times New Roman" w:cs="Times New Roman"/>
          <w:sz w:val="28"/>
          <w:szCs w:val="28"/>
        </w:rPr>
        <w:t>Здатність</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сприймати</w:t>
      </w:r>
      <w:proofErr w:type="spellEnd"/>
      <w:r w:rsidRPr="002463BA">
        <w:rPr>
          <w:rFonts w:ascii="Times New Roman" w:hAnsi="Times New Roman" w:cs="Times New Roman"/>
          <w:sz w:val="28"/>
          <w:szCs w:val="28"/>
        </w:rPr>
        <w:t xml:space="preserve"> </w:t>
      </w:r>
      <w:proofErr w:type="spellStart"/>
      <w:proofErr w:type="gramStart"/>
      <w:r w:rsidRPr="002463BA">
        <w:rPr>
          <w:rFonts w:ascii="Times New Roman" w:hAnsi="Times New Roman" w:cs="Times New Roman"/>
          <w:sz w:val="28"/>
          <w:szCs w:val="28"/>
        </w:rPr>
        <w:t>нов</w:t>
      </w:r>
      <w:proofErr w:type="gramEnd"/>
      <w:r w:rsidRPr="002463BA">
        <w:rPr>
          <w:rFonts w:ascii="Times New Roman" w:hAnsi="Times New Roman" w:cs="Times New Roman"/>
          <w:sz w:val="28"/>
          <w:szCs w:val="28"/>
        </w:rPr>
        <w:t>і</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знання</w:t>
      </w:r>
      <w:proofErr w:type="spellEnd"/>
      <w:r w:rsidRPr="002463BA">
        <w:rPr>
          <w:rFonts w:ascii="Times New Roman" w:hAnsi="Times New Roman" w:cs="Times New Roman"/>
          <w:sz w:val="28"/>
          <w:szCs w:val="28"/>
        </w:rPr>
        <w:t xml:space="preserve"> в </w:t>
      </w:r>
      <w:proofErr w:type="spellStart"/>
      <w:r w:rsidRPr="002463BA">
        <w:rPr>
          <w:rFonts w:ascii="Times New Roman" w:hAnsi="Times New Roman" w:cs="Times New Roman"/>
          <w:sz w:val="28"/>
          <w:szCs w:val="28"/>
        </w:rPr>
        <w:t>галузі</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водних</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біоресурсів</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аквакультури</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інтегрувати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їх</w:t>
      </w:r>
      <w:proofErr w:type="spellEnd"/>
      <w:r w:rsidRPr="002463BA">
        <w:rPr>
          <w:rFonts w:ascii="Times New Roman" w:hAnsi="Times New Roman" w:cs="Times New Roman"/>
          <w:sz w:val="28"/>
          <w:szCs w:val="28"/>
        </w:rPr>
        <w:t xml:space="preserve"> з </w:t>
      </w:r>
      <w:proofErr w:type="spellStart"/>
      <w:r w:rsidRPr="002463BA">
        <w:rPr>
          <w:rFonts w:ascii="Times New Roman" w:hAnsi="Times New Roman" w:cs="Times New Roman"/>
          <w:sz w:val="28"/>
          <w:szCs w:val="28"/>
        </w:rPr>
        <w:t>наявними</w:t>
      </w:r>
      <w:proofErr w:type="spellEnd"/>
      <w:r w:rsidRPr="002463BA">
        <w:rPr>
          <w:rFonts w:ascii="Times New Roman" w:hAnsi="Times New Roman" w:cs="Times New Roman"/>
          <w:sz w:val="28"/>
          <w:szCs w:val="28"/>
        </w:rPr>
        <w:t xml:space="preserve">. </w:t>
      </w:r>
    </w:p>
    <w:p w:rsidR="004E1E15" w:rsidRPr="002463BA" w:rsidRDefault="002463BA" w:rsidP="0078173C">
      <w:pPr>
        <w:widowControl w:val="0"/>
        <w:tabs>
          <w:tab w:val="left" w:pos="215"/>
          <w:tab w:val="left" w:pos="1605"/>
        </w:tabs>
        <w:spacing w:after="0" w:line="360" w:lineRule="auto"/>
        <w:ind w:firstLine="397"/>
        <w:jc w:val="both"/>
        <w:rPr>
          <w:rFonts w:ascii="Times New Roman" w:eastAsia="Times New Roman" w:hAnsi="Times New Roman" w:cs="Times New Roman"/>
          <w:sz w:val="28"/>
          <w:szCs w:val="28"/>
          <w:lang w:val="uk-UA"/>
        </w:rPr>
      </w:pPr>
      <w:r w:rsidRPr="002463BA">
        <w:rPr>
          <w:rFonts w:ascii="Times New Roman" w:hAnsi="Times New Roman" w:cs="Times New Roman"/>
          <w:sz w:val="28"/>
          <w:szCs w:val="28"/>
        </w:rPr>
        <w:t xml:space="preserve">ФК 12. </w:t>
      </w:r>
      <w:proofErr w:type="spellStart"/>
      <w:r w:rsidRPr="002463BA">
        <w:rPr>
          <w:rFonts w:ascii="Times New Roman" w:hAnsi="Times New Roman" w:cs="Times New Roman"/>
          <w:sz w:val="28"/>
          <w:szCs w:val="28"/>
        </w:rPr>
        <w:t>Здатність</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здійснювати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технологічні</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процеси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забезпечення</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матеріально-технічними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трудовими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інформаційними</w:t>
      </w:r>
      <w:proofErr w:type="spellEnd"/>
      <w:r w:rsidRPr="002463BA">
        <w:rPr>
          <w:rFonts w:ascii="Times New Roman" w:hAnsi="Times New Roman" w:cs="Times New Roman"/>
          <w:sz w:val="28"/>
          <w:szCs w:val="28"/>
        </w:rPr>
        <w:t xml:space="preserve"> і </w:t>
      </w:r>
      <w:proofErr w:type="spellStart"/>
      <w:r w:rsidRPr="002463BA">
        <w:rPr>
          <w:rFonts w:ascii="Times New Roman" w:hAnsi="Times New Roman" w:cs="Times New Roman"/>
          <w:sz w:val="28"/>
          <w:szCs w:val="28"/>
        </w:rPr>
        <w:t>фінансовими</w:t>
      </w:r>
      <w:proofErr w:type="spellEnd"/>
      <w:r w:rsidRPr="002463BA">
        <w:rPr>
          <w:rFonts w:ascii="Times New Roman" w:hAnsi="Times New Roman" w:cs="Times New Roman"/>
          <w:sz w:val="28"/>
          <w:szCs w:val="28"/>
        </w:rPr>
        <w:t xml:space="preserve"> ресурсами. </w:t>
      </w:r>
    </w:p>
    <w:p w:rsidR="000039E4" w:rsidRPr="002463BA" w:rsidRDefault="000039E4" w:rsidP="0078173C">
      <w:pPr>
        <w:spacing w:line="360" w:lineRule="auto"/>
        <w:ind w:firstLine="709"/>
        <w:rPr>
          <w:rFonts w:ascii="Times New Roman" w:hAnsi="Times New Roman" w:cs="Times New Roman"/>
          <w:sz w:val="28"/>
          <w:szCs w:val="28"/>
          <w:lang w:val="uk-UA"/>
        </w:rPr>
      </w:pPr>
      <w:r w:rsidRPr="002463BA">
        <w:rPr>
          <w:rFonts w:ascii="Times New Roman" w:hAnsi="Times New Roman" w:cs="Times New Roman"/>
          <w:sz w:val="28"/>
          <w:szCs w:val="28"/>
          <w:lang w:val="uk-UA"/>
        </w:rPr>
        <w:t xml:space="preserve">  </w:t>
      </w:r>
    </w:p>
    <w:p w:rsidR="002463BA" w:rsidRPr="002463BA" w:rsidRDefault="002463BA" w:rsidP="0078173C">
      <w:pPr>
        <w:tabs>
          <w:tab w:val="left" w:pos="0"/>
          <w:tab w:val="left" w:pos="284"/>
        </w:tabs>
        <w:spacing w:after="120" w:line="360" w:lineRule="auto"/>
        <w:jc w:val="both"/>
        <w:rPr>
          <w:rFonts w:ascii="Times New Roman" w:eastAsia="Times New Roman" w:hAnsi="Times New Roman" w:cs="Times New Roman"/>
          <w:b/>
          <w:sz w:val="28"/>
          <w:szCs w:val="28"/>
          <w:lang w:val="uk-UA"/>
        </w:rPr>
      </w:pPr>
      <w:r w:rsidRPr="002463BA">
        <w:rPr>
          <w:rFonts w:ascii="Times New Roman" w:eastAsia="Times New Roman" w:hAnsi="Times New Roman" w:cs="Times New Roman"/>
          <w:b/>
          <w:sz w:val="28"/>
          <w:szCs w:val="28"/>
          <w:lang w:val="uk-UA"/>
        </w:rPr>
        <w:t>2.3.Програмні результати навчання (Р)</w:t>
      </w:r>
    </w:p>
    <w:p w:rsidR="002463BA" w:rsidRPr="002463BA" w:rsidRDefault="002463BA" w:rsidP="0078173C">
      <w:pPr>
        <w:tabs>
          <w:tab w:val="left" w:pos="0"/>
          <w:tab w:val="left" w:pos="284"/>
        </w:tabs>
        <w:spacing w:after="0" w:line="360" w:lineRule="auto"/>
        <w:jc w:val="both"/>
        <w:rPr>
          <w:rFonts w:ascii="Times New Roman" w:hAnsi="Times New Roman" w:cs="Times New Roman"/>
          <w:sz w:val="28"/>
          <w:szCs w:val="28"/>
        </w:rPr>
      </w:pPr>
      <w:r w:rsidRPr="002463BA">
        <w:rPr>
          <w:rFonts w:ascii="Times New Roman" w:eastAsia="Times New Roman" w:hAnsi="Times New Roman" w:cs="Times New Roman"/>
          <w:sz w:val="28"/>
          <w:szCs w:val="28"/>
          <w:lang w:val="uk-UA"/>
        </w:rPr>
        <w:t xml:space="preserve"> У результаті вивчення навчальної дисципліни студент повинен бути здатним продемонструвати такі результати навчання:</w:t>
      </w:r>
      <w:r w:rsidRPr="002463BA">
        <w:t xml:space="preserve"> </w:t>
      </w:r>
      <w:r w:rsidRPr="002463BA">
        <w:rPr>
          <w:rFonts w:ascii="Times New Roman" w:hAnsi="Times New Roman" w:cs="Times New Roman"/>
          <w:sz w:val="28"/>
          <w:szCs w:val="28"/>
        </w:rPr>
        <w:t xml:space="preserve">1. </w:t>
      </w:r>
      <w:proofErr w:type="spellStart"/>
      <w:r w:rsidRPr="002463BA">
        <w:rPr>
          <w:rFonts w:ascii="Times New Roman" w:hAnsi="Times New Roman" w:cs="Times New Roman"/>
          <w:sz w:val="28"/>
          <w:szCs w:val="28"/>
        </w:rPr>
        <w:t>Володіти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вільно</w:t>
      </w:r>
      <w:proofErr w:type="spellEnd"/>
      <w:r w:rsidRPr="002463BA">
        <w:rPr>
          <w:rFonts w:ascii="Times New Roman" w:hAnsi="Times New Roman" w:cs="Times New Roman"/>
          <w:sz w:val="28"/>
          <w:szCs w:val="28"/>
        </w:rPr>
        <w:t xml:space="preserve"> </w:t>
      </w:r>
      <w:proofErr w:type="gramStart"/>
      <w:r w:rsidRPr="002463BA">
        <w:rPr>
          <w:rFonts w:ascii="Times New Roman" w:hAnsi="Times New Roman" w:cs="Times New Roman"/>
          <w:sz w:val="28"/>
          <w:szCs w:val="28"/>
        </w:rPr>
        <w:t>державною</w:t>
      </w:r>
      <w:proofErr w:type="gram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мовою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зокрема</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спеціальною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термінологію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вільно</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спілкуватися</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усно</w:t>
      </w:r>
      <w:proofErr w:type="spellEnd"/>
      <w:r w:rsidRPr="002463BA">
        <w:rPr>
          <w:rFonts w:ascii="Times New Roman" w:hAnsi="Times New Roman" w:cs="Times New Roman"/>
          <w:sz w:val="28"/>
          <w:szCs w:val="28"/>
        </w:rPr>
        <w:t xml:space="preserve"> і </w:t>
      </w:r>
      <w:proofErr w:type="spellStart"/>
      <w:r w:rsidRPr="002463BA">
        <w:rPr>
          <w:rFonts w:ascii="Times New Roman" w:hAnsi="Times New Roman" w:cs="Times New Roman"/>
          <w:sz w:val="28"/>
          <w:szCs w:val="28"/>
        </w:rPr>
        <w:t>письмово</w:t>
      </w:r>
      <w:proofErr w:type="spellEnd"/>
      <w:r w:rsidRPr="002463BA">
        <w:rPr>
          <w:rFonts w:ascii="Times New Roman" w:hAnsi="Times New Roman" w:cs="Times New Roman"/>
          <w:sz w:val="28"/>
          <w:szCs w:val="28"/>
        </w:rPr>
        <w:t xml:space="preserve"> з </w:t>
      </w:r>
      <w:proofErr w:type="spellStart"/>
      <w:r w:rsidRPr="002463BA">
        <w:rPr>
          <w:rFonts w:ascii="Times New Roman" w:hAnsi="Times New Roman" w:cs="Times New Roman"/>
          <w:sz w:val="28"/>
          <w:szCs w:val="28"/>
        </w:rPr>
        <w:t>професійних</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питань</w:t>
      </w:r>
      <w:proofErr w:type="spellEnd"/>
      <w:r w:rsidRPr="002463BA">
        <w:rPr>
          <w:rFonts w:ascii="Times New Roman" w:hAnsi="Times New Roman" w:cs="Times New Roman"/>
          <w:sz w:val="28"/>
          <w:szCs w:val="28"/>
        </w:rPr>
        <w:t xml:space="preserve">. </w:t>
      </w:r>
    </w:p>
    <w:p w:rsidR="002463BA" w:rsidRDefault="002463BA" w:rsidP="0078173C">
      <w:pPr>
        <w:tabs>
          <w:tab w:val="left" w:pos="0"/>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w:t>
      </w:r>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Застосовувати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міжнародні</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національні</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стандарти</w:t>
      </w:r>
      <w:proofErr w:type="spellEnd"/>
      <w:r w:rsidRPr="002463BA">
        <w:rPr>
          <w:rFonts w:ascii="Times New Roman" w:hAnsi="Times New Roman" w:cs="Times New Roman"/>
          <w:sz w:val="28"/>
          <w:szCs w:val="28"/>
        </w:rPr>
        <w:t xml:space="preserve"> і практики в </w:t>
      </w:r>
      <w:proofErr w:type="spellStart"/>
      <w:r w:rsidRPr="002463BA">
        <w:rPr>
          <w:rFonts w:ascii="Times New Roman" w:hAnsi="Times New Roman" w:cs="Times New Roman"/>
          <w:sz w:val="28"/>
          <w:szCs w:val="28"/>
        </w:rPr>
        <w:t>професійній</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діяльності</w:t>
      </w:r>
      <w:proofErr w:type="spellEnd"/>
      <w:r w:rsidRPr="002463BA">
        <w:rPr>
          <w:rFonts w:ascii="Times New Roman" w:hAnsi="Times New Roman" w:cs="Times New Roman"/>
          <w:sz w:val="28"/>
          <w:szCs w:val="28"/>
        </w:rPr>
        <w:t>.</w:t>
      </w:r>
    </w:p>
    <w:p w:rsidR="002463BA" w:rsidRDefault="002463BA" w:rsidP="0078173C">
      <w:pPr>
        <w:tabs>
          <w:tab w:val="left" w:pos="0"/>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Pr="002463BA">
        <w:rPr>
          <w:rFonts w:ascii="Times New Roman" w:hAnsi="Times New Roman" w:cs="Times New Roman"/>
          <w:sz w:val="28"/>
          <w:szCs w:val="28"/>
        </w:rPr>
        <w:t xml:space="preserve">. Знати та </w:t>
      </w:r>
      <w:proofErr w:type="spellStart"/>
      <w:r w:rsidRPr="002463BA">
        <w:rPr>
          <w:rFonts w:ascii="Times New Roman" w:hAnsi="Times New Roman" w:cs="Times New Roman"/>
          <w:sz w:val="28"/>
          <w:szCs w:val="28"/>
        </w:rPr>
        <w:t>розуміти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сучасні</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водні</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біоресурси</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аквакультуру</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фізіологію</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біохімію</w:t>
      </w:r>
      <w:proofErr w:type="spellEnd"/>
      <w:r w:rsidRPr="002463BA">
        <w:rPr>
          <w:rFonts w:ascii="Times New Roman" w:hAnsi="Times New Roman" w:cs="Times New Roman"/>
          <w:sz w:val="28"/>
          <w:szCs w:val="28"/>
        </w:rPr>
        <w:t xml:space="preserve"> гідробіонтів, </w:t>
      </w:r>
      <w:proofErr w:type="spellStart"/>
      <w:r w:rsidRPr="002463BA">
        <w:rPr>
          <w:rFonts w:ascii="Times New Roman" w:hAnsi="Times New Roman" w:cs="Times New Roman"/>
          <w:sz w:val="28"/>
          <w:szCs w:val="28"/>
        </w:rPr>
        <w:t>рибальство</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аквакультуру</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природних</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штучних</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водойм</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lastRenderedPageBreak/>
        <w:t>марикультуру</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акліматизацію</w:t>
      </w:r>
      <w:proofErr w:type="spellEnd"/>
      <w:r w:rsidRPr="002463BA">
        <w:rPr>
          <w:rFonts w:ascii="Times New Roman" w:hAnsi="Times New Roman" w:cs="Times New Roman"/>
          <w:sz w:val="28"/>
          <w:szCs w:val="28"/>
        </w:rPr>
        <w:t xml:space="preserve"> гідробіонтів) на </w:t>
      </w:r>
      <w:proofErr w:type="spellStart"/>
      <w:proofErr w:type="gramStart"/>
      <w:r w:rsidRPr="002463BA">
        <w:rPr>
          <w:rFonts w:ascii="Times New Roman" w:hAnsi="Times New Roman" w:cs="Times New Roman"/>
          <w:sz w:val="28"/>
          <w:szCs w:val="28"/>
        </w:rPr>
        <w:t>р</w:t>
      </w:r>
      <w:proofErr w:type="gramEnd"/>
      <w:r w:rsidRPr="002463BA">
        <w:rPr>
          <w:rFonts w:ascii="Times New Roman" w:hAnsi="Times New Roman" w:cs="Times New Roman"/>
          <w:sz w:val="28"/>
          <w:szCs w:val="28"/>
        </w:rPr>
        <w:t>івні</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відповідно</w:t>
      </w:r>
      <w:proofErr w:type="spellEnd"/>
      <w:r w:rsidRPr="002463BA">
        <w:rPr>
          <w:rFonts w:ascii="Times New Roman" w:hAnsi="Times New Roman" w:cs="Times New Roman"/>
          <w:sz w:val="28"/>
          <w:szCs w:val="28"/>
        </w:rPr>
        <w:t xml:space="preserve"> до </w:t>
      </w:r>
      <w:proofErr w:type="spellStart"/>
      <w:r w:rsidRPr="002463BA">
        <w:rPr>
          <w:rFonts w:ascii="Times New Roman" w:hAnsi="Times New Roman" w:cs="Times New Roman"/>
          <w:sz w:val="28"/>
          <w:szCs w:val="28"/>
        </w:rPr>
        <w:t>сучасного</w:t>
      </w:r>
      <w:proofErr w:type="spellEnd"/>
      <w:r w:rsidRPr="002463BA">
        <w:rPr>
          <w:rFonts w:ascii="Times New Roman" w:hAnsi="Times New Roman" w:cs="Times New Roman"/>
          <w:sz w:val="28"/>
          <w:szCs w:val="28"/>
        </w:rPr>
        <w:t xml:space="preserve"> стану </w:t>
      </w:r>
      <w:proofErr w:type="spellStart"/>
      <w:r w:rsidRPr="002463BA">
        <w:rPr>
          <w:rFonts w:ascii="Times New Roman" w:hAnsi="Times New Roman" w:cs="Times New Roman"/>
          <w:sz w:val="28"/>
          <w:szCs w:val="28"/>
        </w:rPr>
        <w:t>розвитку</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водних</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біоресурсів</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аквакультури</w:t>
      </w:r>
      <w:proofErr w:type="spellEnd"/>
      <w:r w:rsidRPr="002463BA">
        <w:rPr>
          <w:rFonts w:ascii="Times New Roman" w:hAnsi="Times New Roman" w:cs="Times New Roman"/>
          <w:sz w:val="28"/>
          <w:szCs w:val="28"/>
        </w:rPr>
        <w:t xml:space="preserve">. </w:t>
      </w:r>
    </w:p>
    <w:p w:rsidR="002463BA" w:rsidRPr="002463BA" w:rsidRDefault="002463BA" w:rsidP="0078173C">
      <w:pPr>
        <w:tabs>
          <w:tab w:val="left" w:pos="0"/>
          <w:tab w:val="left" w:pos="284"/>
        </w:tabs>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Розуміти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зв’язки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водних</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біоресурсі</w:t>
      </w:r>
      <w:proofErr w:type="gramStart"/>
      <w:r w:rsidRPr="002463BA">
        <w:rPr>
          <w:rFonts w:ascii="Times New Roman" w:hAnsi="Times New Roman" w:cs="Times New Roman"/>
          <w:sz w:val="28"/>
          <w:szCs w:val="28"/>
        </w:rPr>
        <w:t>в</w:t>
      </w:r>
      <w:proofErr w:type="spellEnd"/>
      <w:proofErr w:type="gramEnd"/>
      <w:r w:rsidRPr="002463BA">
        <w:rPr>
          <w:rFonts w:ascii="Times New Roman" w:hAnsi="Times New Roman" w:cs="Times New Roman"/>
          <w:sz w:val="28"/>
          <w:szCs w:val="28"/>
        </w:rPr>
        <w:t xml:space="preserve"> </w:t>
      </w:r>
      <w:proofErr w:type="gramStart"/>
      <w:r w:rsidRPr="002463BA">
        <w:rPr>
          <w:rFonts w:ascii="Times New Roman" w:hAnsi="Times New Roman" w:cs="Times New Roman"/>
          <w:sz w:val="28"/>
          <w:szCs w:val="28"/>
        </w:rPr>
        <w:t>та</w:t>
      </w:r>
      <w:proofErr w:type="gram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аквакультури</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із</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зоологією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хімією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біологією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фізикою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механікою</w:t>
      </w:r>
      <w:proofErr w:type="spellEnd"/>
      <w:r w:rsidRPr="002463BA">
        <w:rPr>
          <w:rFonts w:ascii="Times New Roman" w:hAnsi="Times New Roman" w:cs="Times New Roman"/>
          <w:sz w:val="28"/>
          <w:szCs w:val="28"/>
        </w:rPr>
        <w:t xml:space="preserve">, </w:t>
      </w:r>
      <w:proofErr w:type="spellStart"/>
      <w:r w:rsidRPr="002463BA">
        <w:rPr>
          <w:rFonts w:ascii="Times New Roman" w:hAnsi="Times New Roman" w:cs="Times New Roman"/>
          <w:sz w:val="28"/>
          <w:szCs w:val="28"/>
        </w:rPr>
        <w:t>електронікою</w:t>
      </w:r>
      <w:proofErr w:type="spellEnd"/>
      <w:r w:rsidRPr="002463BA">
        <w:rPr>
          <w:rFonts w:ascii="Times New Roman" w:hAnsi="Times New Roman" w:cs="Times New Roman"/>
          <w:sz w:val="28"/>
          <w:szCs w:val="28"/>
        </w:rPr>
        <w:t xml:space="preserve"> та </w:t>
      </w:r>
      <w:proofErr w:type="spellStart"/>
      <w:r w:rsidRPr="002463BA">
        <w:rPr>
          <w:rFonts w:ascii="Times New Roman" w:hAnsi="Times New Roman" w:cs="Times New Roman"/>
          <w:sz w:val="28"/>
          <w:szCs w:val="28"/>
        </w:rPr>
        <w:t>іншими</w:t>
      </w:r>
      <w:proofErr w:type="spellEnd"/>
      <w:r w:rsidRPr="002463BA">
        <w:rPr>
          <w:rFonts w:ascii="Times New Roman" w:hAnsi="Times New Roman" w:cs="Times New Roman"/>
          <w:sz w:val="28"/>
          <w:szCs w:val="28"/>
        </w:rPr>
        <w:t xml:space="preserve"> науками. </w:t>
      </w:r>
    </w:p>
    <w:p w:rsidR="002463BA" w:rsidRDefault="002463BA" w:rsidP="0078173C">
      <w:pPr>
        <w:shd w:val="clear" w:color="auto" w:fill="FFFFFF"/>
        <w:spacing w:after="0" w:line="360" w:lineRule="auto"/>
        <w:jc w:val="both"/>
        <w:rPr>
          <w:rFonts w:ascii="Times New Roman" w:hAnsi="Times New Roman" w:cs="Times New Roman"/>
          <w:color w:val="000000"/>
          <w:sz w:val="28"/>
          <w:szCs w:val="28"/>
          <w:lang w:val="uk-UA"/>
        </w:rPr>
      </w:pPr>
      <w:r w:rsidRPr="002463BA">
        <w:rPr>
          <w:rFonts w:ascii="Times New Roman" w:eastAsia="Times New Roman" w:hAnsi="Times New Roman" w:cs="Times New Roman"/>
          <w:b/>
          <w:sz w:val="28"/>
          <w:szCs w:val="28"/>
          <w:lang w:val="uk-UA"/>
        </w:rPr>
        <w:t xml:space="preserve">набути навиків: </w:t>
      </w:r>
      <w:r w:rsidRPr="00FB5142">
        <w:rPr>
          <w:rFonts w:ascii="Times New Roman" w:hAnsi="Times New Roman" w:cs="Times New Roman"/>
          <w:color w:val="000000"/>
          <w:sz w:val="28"/>
          <w:szCs w:val="28"/>
          <w:lang w:val="uk-UA"/>
        </w:rPr>
        <w:t xml:space="preserve">Студент повинен добре засвоїти загальні відомості про будову та обладнання ставових рибницьких господарств. Аналізувати сучасні  методи механізації та автоматизації рибницьких господарств, студенти повинні навчитися конструкції і експлуатації гідротехнічних споруд, будови машин і механізмів для годівлі і транспортування риби рибоводних господарствах.  Контролювати дотримання вимог  виробничої санітарії та гігієни праці на робочих місцях, згідно санітарних норм і виконувати прості розрахунки-автоматизації  для годівлі і транспортування риби. Добре засвоювати правила і вимоги </w:t>
      </w:r>
      <w:r>
        <w:rPr>
          <w:rFonts w:ascii="Times New Roman" w:hAnsi="Times New Roman" w:cs="Times New Roman"/>
          <w:color w:val="000000"/>
          <w:sz w:val="28"/>
          <w:szCs w:val="28"/>
          <w:lang w:val="uk-UA"/>
        </w:rPr>
        <w:t>заходів</w:t>
      </w:r>
      <w:r w:rsidRPr="00FB5142">
        <w:rPr>
          <w:rFonts w:ascii="Times New Roman" w:hAnsi="Times New Roman" w:cs="Times New Roman"/>
          <w:color w:val="000000"/>
          <w:sz w:val="28"/>
          <w:szCs w:val="28"/>
          <w:lang w:val="uk-UA"/>
        </w:rPr>
        <w:t xml:space="preserve"> безпеки до процесів при механізованому виробництві на ставових рибницьких господарств.</w:t>
      </w:r>
    </w:p>
    <w:p w:rsidR="002463BA" w:rsidRDefault="002463BA" w:rsidP="0078173C">
      <w:pPr>
        <w:shd w:val="clear" w:color="auto" w:fill="FFFFFF"/>
        <w:spacing w:after="0" w:line="360" w:lineRule="auto"/>
        <w:jc w:val="both"/>
        <w:rPr>
          <w:rFonts w:ascii="Times New Roman" w:hAnsi="Times New Roman" w:cs="Times New Roman"/>
          <w:color w:val="000000"/>
          <w:sz w:val="28"/>
          <w:szCs w:val="28"/>
          <w:lang w:val="uk-UA"/>
        </w:rPr>
      </w:pPr>
    </w:p>
    <w:p w:rsidR="002F5178" w:rsidRDefault="002F5178" w:rsidP="0078173C">
      <w:pPr>
        <w:shd w:val="clear" w:color="auto" w:fill="FFFFFF"/>
        <w:spacing w:after="0" w:line="360" w:lineRule="auto"/>
        <w:jc w:val="both"/>
        <w:rPr>
          <w:rFonts w:ascii="Times New Roman" w:hAnsi="Times New Roman" w:cs="Times New Roman"/>
          <w:color w:val="000000"/>
          <w:sz w:val="28"/>
          <w:szCs w:val="28"/>
          <w:lang w:val="uk-UA"/>
        </w:rPr>
      </w:pPr>
    </w:p>
    <w:p w:rsidR="002F5178" w:rsidRDefault="002F5178" w:rsidP="0078173C">
      <w:pPr>
        <w:shd w:val="clear" w:color="auto" w:fill="FFFFFF"/>
        <w:spacing w:after="0" w:line="360" w:lineRule="auto"/>
        <w:jc w:val="both"/>
        <w:rPr>
          <w:rFonts w:ascii="Times New Roman" w:hAnsi="Times New Roman" w:cs="Times New Roman"/>
          <w:color w:val="000000"/>
          <w:sz w:val="28"/>
          <w:szCs w:val="28"/>
          <w:lang w:val="uk-UA"/>
        </w:rPr>
      </w:pP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78173C" w:rsidRDefault="0078173C">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2F5178" w:rsidRDefault="002F5178" w:rsidP="002463BA">
      <w:pPr>
        <w:shd w:val="clear" w:color="auto" w:fill="FFFFFF"/>
        <w:spacing w:after="0" w:line="240" w:lineRule="auto"/>
        <w:jc w:val="both"/>
        <w:rPr>
          <w:rFonts w:ascii="Times New Roman" w:hAnsi="Times New Roman" w:cs="Times New Roman"/>
          <w:color w:val="000000"/>
          <w:sz w:val="28"/>
          <w:szCs w:val="28"/>
          <w:lang w:val="uk-UA"/>
        </w:rPr>
      </w:pPr>
    </w:p>
    <w:p w:rsidR="002463BA" w:rsidRPr="002463BA" w:rsidRDefault="002463BA" w:rsidP="002463BA">
      <w:pPr>
        <w:numPr>
          <w:ilvl w:val="0"/>
          <w:numId w:val="31"/>
        </w:numPr>
        <w:spacing w:after="120" w:line="240" w:lineRule="auto"/>
        <w:contextualSpacing/>
        <w:jc w:val="center"/>
        <w:rPr>
          <w:rFonts w:ascii="Times New Roman" w:eastAsia="Times New Roman" w:hAnsi="Times New Roman" w:cs="Times New Roman"/>
          <w:b/>
          <w:bCs/>
          <w:sz w:val="28"/>
          <w:szCs w:val="28"/>
          <w:lang w:val="uk-UA"/>
        </w:rPr>
      </w:pPr>
      <w:r w:rsidRPr="002463BA">
        <w:rPr>
          <w:rFonts w:ascii="Times New Roman" w:eastAsia="Times New Roman" w:hAnsi="Times New Roman" w:cs="Times New Roman"/>
          <w:b/>
          <w:bCs/>
          <w:sz w:val="28"/>
          <w:szCs w:val="28"/>
          <w:lang w:val="uk-UA"/>
        </w:rPr>
        <w:t>Структура навчальної дисципліни</w:t>
      </w:r>
    </w:p>
    <w:p w:rsidR="002463BA" w:rsidRDefault="002463BA" w:rsidP="002463BA">
      <w:pPr>
        <w:spacing w:after="120" w:line="240" w:lineRule="auto"/>
        <w:ind w:left="360"/>
        <w:rPr>
          <w:rFonts w:ascii="Times New Roman" w:eastAsia="Times New Roman" w:hAnsi="Times New Roman" w:cs="Times New Roman"/>
          <w:b/>
          <w:bCs/>
          <w:sz w:val="28"/>
          <w:szCs w:val="28"/>
          <w:lang w:val="uk-UA"/>
        </w:rPr>
      </w:pPr>
      <w:r w:rsidRPr="002463BA">
        <w:rPr>
          <w:rFonts w:ascii="Times New Roman" w:eastAsia="Times New Roman" w:hAnsi="Times New Roman" w:cs="Times New Roman"/>
          <w:b/>
          <w:bCs/>
          <w:sz w:val="28"/>
          <w:szCs w:val="28"/>
          <w:lang w:val="uk-UA"/>
        </w:rPr>
        <w:t>2.1.Розподіл навчальних занять за розділами дисципліни</w:t>
      </w:r>
    </w:p>
    <w:p w:rsidR="002F5178" w:rsidRDefault="002F5178" w:rsidP="002463BA">
      <w:pPr>
        <w:spacing w:after="120" w:line="240" w:lineRule="auto"/>
        <w:ind w:left="360"/>
        <w:rPr>
          <w:rFonts w:ascii="Times New Roman" w:eastAsia="Times New Roman" w:hAnsi="Times New Roman" w:cs="Times New Roman"/>
          <w:b/>
          <w:bCs/>
          <w:sz w:val="28"/>
          <w:szCs w:val="28"/>
          <w:lang w:val="uk-UA"/>
        </w:rPr>
      </w:pP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6"/>
        <w:gridCol w:w="79"/>
        <w:gridCol w:w="687"/>
        <w:gridCol w:w="673"/>
        <w:gridCol w:w="590"/>
        <w:gridCol w:w="594"/>
        <w:gridCol w:w="610"/>
        <w:gridCol w:w="590"/>
        <w:gridCol w:w="148"/>
        <w:gridCol w:w="8"/>
        <w:gridCol w:w="432"/>
        <w:gridCol w:w="10"/>
        <w:gridCol w:w="570"/>
        <w:gridCol w:w="16"/>
        <w:gridCol w:w="663"/>
      </w:tblGrid>
      <w:tr w:rsidR="002F5178" w:rsidRPr="00C100E1" w:rsidTr="00324F06">
        <w:trPr>
          <w:cantSplit/>
          <w:trHeight w:val="383"/>
        </w:trPr>
        <w:tc>
          <w:tcPr>
            <w:tcW w:w="2203" w:type="pct"/>
            <w:vMerge w:val="restart"/>
            <w:vAlign w:val="center"/>
          </w:tcPr>
          <w:p w:rsidR="002F5178" w:rsidRPr="00FB5142" w:rsidRDefault="002F5178" w:rsidP="00324F06">
            <w:pPr>
              <w:jc w:val="center"/>
              <w:rPr>
                <w:rFonts w:ascii="Times New Roman" w:hAnsi="Times New Roman" w:cs="Times New Roman"/>
                <w:b/>
                <w:sz w:val="28"/>
                <w:szCs w:val="28"/>
              </w:rPr>
            </w:pPr>
            <w:proofErr w:type="spellStart"/>
            <w:r w:rsidRPr="00FB5142">
              <w:rPr>
                <w:rFonts w:ascii="Times New Roman" w:hAnsi="Times New Roman" w:cs="Times New Roman"/>
                <w:b/>
                <w:sz w:val="28"/>
                <w:szCs w:val="28"/>
              </w:rPr>
              <w:t>Назви</w:t>
            </w:r>
            <w:proofErr w:type="spellEnd"/>
            <w:r w:rsidRPr="00FB5142">
              <w:rPr>
                <w:rFonts w:ascii="Times New Roman" w:hAnsi="Times New Roman" w:cs="Times New Roman"/>
                <w:b/>
                <w:sz w:val="28"/>
                <w:szCs w:val="28"/>
              </w:rPr>
              <w:t xml:space="preserve"> </w:t>
            </w:r>
            <w:proofErr w:type="spellStart"/>
            <w:r w:rsidRPr="00FB5142">
              <w:rPr>
                <w:rFonts w:ascii="Times New Roman" w:hAnsi="Times New Roman" w:cs="Times New Roman"/>
                <w:b/>
                <w:sz w:val="28"/>
                <w:szCs w:val="28"/>
              </w:rPr>
              <w:t>розділі</w:t>
            </w:r>
            <w:proofErr w:type="gramStart"/>
            <w:r w:rsidRPr="00FB5142">
              <w:rPr>
                <w:rFonts w:ascii="Times New Roman" w:hAnsi="Times New Roman" w:cs="Times New Roman"/>
                <w:b/>
                <w:sz w:val="28"/>
                <w:szCs w:val="28"/>
              </w:rPr>
              <w:t>в</w:t>
            </w:r>
            <w:proofErr w:type="spellEnd"/>
            <w:proofErr w:type="gramEnd"/>
            <w:r w:rsidRPr="00FB5142">
              <w:rPr>
                <w:rFonts w:ascii="Times New Roman" w:hAnsi="Times New Roman" w:cs="Times New Roman"/>
                <w:b/>
                <w:sz w:val="28"/>
                <w:szCs w:val="28"/>
              </w:rPr>
              <w:t xml:space="preserve"> і тем</w:t>
            </w:r>
          </w:p>
        </w:tc>
        <w:tc>
          <w:tcPr>
            <w:tcW w:w="2797" w:type="pct"/>
            <w:gridSpan w:val="14"/>
          </w:tcPr>
          <w:p w:rsidR="002F5178" w:rsidRPr="00FB5142" w:rsidRDefault="002F5178" w:rsidP="00324F06">
            <w:pPr>
              <w:jc w:val="center"/>
              <w:rPr>
                <w:rFonts w:ascii="Times New Roman" w:hAnsi="Times New Roman" w:cs="Times New Roman"/>
                <w:b/>
                <w:sz w:val="28"/>
                <w:szCs w:val="28"/>
              </w:rPr>
            </w:pPr>
            <w:r w:rsidRPr="002463BA">
              <w:rPr>
                <w:rFonts w:ascii="Times New Roman" w:eastAsia="Times New Roman" w:hAnsi="Times New Roman" w:cs="Times New Roman"/>
                <w:sz w:val="28"/>
                <w:szCs w:val="24"/>
                <w:lang w:val="uk-UA"/>
              </w:rPr>
              <w:t>Кількість годин</w:t>
            </w:r>
          </w:p>
        </w:tc>
      </w:tr>
      <w:tr w:rsidR="002F5178" w:rsidRPr="00C100E1" w:rsidTr="00324F06">
        <w:trPr>
          <w:cantSplit/>
          <w:trHeight w:val="345"/>
        </w:trPr>
        <w:tc>
          <w:tcPr>
            <w:tcW w:w="2203" w:type="pct"/>
            <w:vMerge/>
            <w:vAlign w:val="center"/>
          </w:tcPr>
          <w:p w:rsidR="002F5178" w:rsidRPr="00FB5142" w:rsidRDefault="002F5178" w:rsidP="00324F06">
            <w:pPr>
              <w:jc w:val="both"/>
              <w:rPr>
                <w:rFonts w:ascii="Times New Roman" w:hAnsi="Times New Roman" w:cs="Times New Roman"/>
                <w:sz w:val="28"/>
                <w:szCs w:val="28"/>
              </w:rPr>
            </w:pPr>
          </w:p>
        </w:tc>
        <w:tc>
          <w:tcPr>
            <w:tcW w:w="1595" w:type="pct"/>
            <w:gridSpan w:val="6"/>
          </w:tcPr>
          <w:p w:rsidR="002F5178" w:rsidRPr="00FB5142" w:rsidRDefault="002F5178" w:rsidP="00324F06">
            <w:pPr>
              <w:jc w:val="center"/>
              <w:rPr>
                <w:rFonts w:ascii="Times New Roman" w:hAnsi="Times New Roman" w:cs="Times New Roman"/>
                <w:b/>
                <w:sz w:val="28"/>
                <w:szCs w:val="28"/>
              </w:rPr>
            </w:pPr>
            <w:r w:rsidRPr="002463BA">
              <w:rPr>
                <w:rFonts w:ascii="Times New Roman" w:eastAsia="Times New Roman" w:hAnsi="Times New Roman" w:cs="Times New Roman"/>
                <w:sz w:val="28"/>
                <w:szCs w:val="24"/>
                <w:lang w:val="uk-UA"/>
              </w:rPr>
              <w:t>денна форма навчання (ДФН)</w:t>
            </w:r>
          </w:p>
        </w:tc>
        <w:tc>
          <w:tcPr>
            <w:tcW w:w="1202" w:type="pct"/>
            <w:gridSpan w:val="8"/>
          </w:tcPr>
          <w:p w:rsidR="002F5178" w:rsidRPr="00FB5142" w:rsidRDefault="002F5178" w:rsidP="00324F06">
            <w:pPr>
              <w:jc w:val="both"/>
              <w:rPr>
                <w:rFonts w:ascii="Times New Roman" w:hAnsi="Times New Roman" w:cs="Times New Roman"/>
                <w:b/>
                <w:sz w:val="28"/>
                <w:szCs w:val="28"/>
              </w:rPr>
            </w:pPr>
            <w:r w:rsidRPr="002463BA">
              <w:rPr>
                <w:rFonts w:ascii="Times New Roman" w:eastAsia="Times New Roman" w:hAnsi="Times New Roman" w:cs="Times New Roman"/>
                <w:sz w:val="28"/>
                <w:szCs w:val="24"/>
                <w:lang w:val="uk-UA"/>
              </w:rPr>
              <w:t>заочна форма навчання (ЗФН)</w:t>
            </w:r>
          </w:p>
        </w:tc>
      </w:tr>
      <w:tr w:rsidR="002F5178" w:rsidRPr="00C100E1" w:rsidTr="00324F06">
        <w:trPr>
          <w:cantSplit/>
          <w:trHeight w:val="345"/>
        </w:trPr>
        <w:tc>
          <w:tcPr>
            <w:tcW w:w="2203" w:type="pct"/>
            <w:vMerge/>
            <w:vAlign w:val="center"/>
          </w:tcPr>
          <w:p w:rsidR="002F5178" w:rsidRPr="00FB5142" w:rsidRDefault="002F5178" w:rsidP="00324F06">
            <w:pPr>
              <w:jc w:val="both"/>
              <w:rPr>
                <w:rFonts w:ascii="Times New Roman" w:hAnsi="Times New Roman" w:cs="Times New Roman"/>
                <w:sz w:val="28"/>
                <w:szCs w:val="28"/>
              </w:rPr>
            </w:pPr>
          </w:p>
        </w:tc>
        <w:tc>
          <w:tcPr>
            <w:tcW w:w="378" w:type="pct"/>
            <w:gridSpan w:val="2"/>
            <w:vMerge w:val="restart"/>
            <w:vAlign w:val="center"/>
          </w:tcPr>
          <w:p w:rsidR="002F5178" w:rsidRPr="00FB5142" w:rsidRDefault="002F5178" w:rsidP="00324F06">
            <w:pPr>
              <w:ind w:left="-112" w:right="-115"/>
              <w:jc w:val="both"/>
              <w:rPr>
                <w:rFonts w:ascii="Times New Roman" w:hAnsi="Times New Roman" w:cs="Times New Roman"/>
                <w:sz w:val="28"/>
                <w:szCs w:val="28"/>
              </w:rPr>
            </w:pPr>
            <w:proofErr w:type="spellStart"/>
            <w:r w:rsidRPr="00FB5142">
              <w:rPr>
                <w:rFonts w:ascii="Times New Roman" w:hAnsi="Times New Roman" w:cs="Times New Roman"/>
                <w:sz w:val="28"/>
                <w:szCs w:val="28"/>
              </w:rPr>
              <w:t>усьо</w:t>
            </w:r>
            <w:proofErr w:type="spellEnd"/>
          </w:p>
          <w:p w:rsidR="002F5178" w:rsidRPr="00FB5142" w:rsidRDefault="002F5178" w:rsidP="00324F06">
            <w:pPr>
              <w:ind w:left="-112" w:right="-115"/>
              <w:jc w:val="both"/>
              <w:rPr>
                <w:rFonts w:ascii="Times New Roman" w:hAnsi="Times New Roman" w:cs="Times New Roman"/>
                <w:sz w:val="28"/>
                <w:szCs w:val="28"/>
              </w:rPr>
            </w:pPr>
            <w:r w:rsidRPr="00FB5142">
              <w:rPr>
                <w:rFonts w:ascii="Times New Roman" w:hAnsi="Times New Roman" w:cs="Times New Roman"/>
                <w:sz w:val="28"/>
                <w:szCs w:val="28"/>
              </w:rPr>
              <w:t>-го</w:t>
            </w:r>
          </w:p>
        </w:tc>
        <w:tc>
          <w:tcPr>
            <w:tcW w:w="1217" w:type="pct"/>
            <w:gridSpan w:val="4"/>
          </w:tcPr>
          <w:p w:rsidR="002F5178" w:rsidRPr="00FB5142" w:rsidRDefault="002F5178" w:rsidP="00324F06">
            <w:pPr>
              <w:ind w:left="-112" w:right="-115"/>
              <w:jc w:val="both"/>
              <w:rPr>
                <w:rFonts w:ascii="Times New Roman" w:hAnsi="Times New Roman" w:cs="Times New Roman"/>
                <w:sz w:val="28"/>
                <w:szCs w:val="28"/>
              </w:rPr>
            </w:pPr>
            <w:proofErr w:type="gramStart"/>
            <w:r w:rsidRPr="00FB5142">
              <w:rPr>
                <w:rFonts w:ascii="Times New Roman" w:hAnsi="Times New Roman" w:cs="Times New Roman"/>
                <w:sz w:val="28"/>
                <w:szCs w:val="28"/>
              </w:rPr>
              <w:t>у</w:t>
            </w:r>
            <w:proofErr w:type="gramEnd"/>
            <w:r w:rsidRPr="00FB5142">
              <w:rPr>
                <w:rFonts w:ascii="Times New Roman" w:hAnsi="Times New Roman" w:cs="Times New Roman"/>
                <w:sz w:val="28"/>
                <w:szCs w:val="28"/>
              </w:rPr>
              <w:t xml:space="preserve"> тому </w:t>
            </w:r>
            <w:proofErr w:type="spellStart"/>
            <w:r w:rsidRPr="00FB5142">
              <w:rPr>
                <w:rFonts w:ascii="Times New Roman" w:hAnsi="Times New Roman" w:cs="Times New Roman"/>
                <w:sz w:val="28"/>
                <w:szCs w:val="28"/>
              </w:rPr>
              <w:t>числі</w:t>
            </w:r>
            <w:proofErr w:type="spellEnd"/>
          </w:p>
        </w:tc>
        <w:tc>
          <w:tcPr>
            <w:tcW w:w="368" w:type="pct"/>
            <w:gridSpan w:val="3"/>
            <w:vMerge w:val="restart"/>
            <w:vAlign w:val="center"/>
          </w:tcPr>
          <w:p w:rsidR="002F5178" w:rsidRPr="00FB5142" w:rsidRDefault="002F5178" w:rsidP="00324F06">
            <w:pPr>
              <w:ind w:left="-112" w:right="-115"/>
              <w:jc w:val="both"/>
              <w:rPr>
                <w:rFonts w:ascii="Times New Roman" w:hAnsi="Times New Roman" w:cs="Times New Roman"/>
                <w:sz w:val="28"/>
                <w:szCs w:val="28"/>
              </w:rPr>
            </w:pPr>
            <w:proofErr w:type="spellStart"/>
            <w:r w:rsidRPr="00FB5142">
              <w:rPr>
                <w:rFonts w:ascii="Times New Roman" w:hAnsi="Times New Roman" w:cs="Times New Roman"/>
                <w:sz w:val="28"/>
                <w:szCs w:val="28"/>
              </w:rPr>
              <w:t>усьо-го</w:t>
            </w:r>
            <w:proofErr w:type="spellEnd"/>
          </w:p>
        </w:tc>
        <w:tc>
          <w:tcPr>
            <w:tcW w:w="834" w:type="pct"/>
            <w:gridSpan w:val="5"/>
          </w:tcPr>
          <w:p w:rsidR="002F5178" w:rsidRPr="00FB5142" w:rsidRDefault="002F5178" w:rsidP="00324F06">
            <w:pPr>
              <w:ind w:left="-112" w:right="-115"/>
              <w:jc w:val="both"/>
              <w:rPr>
                <w:rFonts w:ascii="Times New Roman" w:hAnsi="Times New Roman" w:cs="Times New Roman"/>
                <w:sz w:val="28"/>
                <w:szCs w:val="28"/>
              </w:rPr>
            </w:pPr>
            <w:proofErr w:type="gramStart"/>
            <w:r w:rsidRPr="00FB5142">
              <w:rPr>
                <w:rFonts w:ascii="Times New Roman" w:hAnsi="Times New Roman" w:cs="Times New Roman"/>
                <w:sz w:val="28"/>
                <w:szCs w:val="28"/>
              </w:rPr>
              <w:t>у</w:t>
            </w:r>
            <w:proofErr w:type="gramEnd"/>
            <w:r w:rsidRPr="00FB5142">
              <w:rPr>
                <w:rFonts w:ascii="Times New Roman" w:hAnsi="Times New Roman" w:cs="Times New Roman"/>
                <w:sz w:val="28"/>
                <w:szCs w:val="28"/>
              </w:rPr>
              <w:t xml:space="preserve"> тому </w:t>
            </w:r>
            <w:proofErr w:type="spellStart"/>
            <w:r w:rsidRPr="00FB5142">
              <w:rPr>
                <w:rFonts w:ascii="Times New Roman" w:hAnsi="Times New Roman" w:cs="Times New Roman"/>
                <w:sz w:val="28"/>
                <w:szCs w:val="28"/>
              </w:rPr>
              <w:t>числі</w:t>
            </w:r>
            <w:proofErr w:type="spellEnd"/>
          </w:p>
        </w:tc>
      </w:tr>
      <w:tr w:rsidR="002F5178" w:rsidRPr="00C100E1" w:rsidTr="00324F06">
        <w:trPr>
          <w:cantSplit/>
          <w:trHeight w:val="345"/>
        </w:trPr>
        <w:tc>
          <w:tcPr>
            <w:tcW w:w="2203" w:type="pct"/>
            <w:vMerge/>
            <w:vAlign w:val="center"/>
          </w:tcPr>
          <w:p w:rsidR="002F5178" w:rsidRPr="00FB5142" w:rsidRDefault="002F5178" w:rsidP="00324F06">
            <w:pPr>
              <w:jc w:val="both"/>
              <w:rPr>
                <w:rFonts w:ascii="Times New Roman" w:hAnsi="Times New Roman" w:cs="Times New Roman"/>
                <w:sz w:val="28"/>
                <w:szCs w:val="28"/>
              </w:rPr>
            </w:pPr>
          </w:p>
        </w:tc>
        <w:tc>
          <w:tcPr>
            <w:tcW w:w="378" w:type="pct"/>
            <w:gridSpan w:val="2"/>
            <w:vMerge/>
            <w:vAlign w:val="center"/>
          </w:tcPr>
          <w:p w:rsidR="002F5178" w:rsidRPr="00FB5142" w:rsidRDefault="002F5178" w:rsidP="00324F06">
            <w:pPr>
              <w:jc w:val="both"/>
              <w:rPr>
                <w:rFonts w:ascii="Times New Roman" w:hAnsi="Times New Roman" w:cs="Times New Roman"/>
                <w:sz w:val="28"/>
                <w:szCs w:val="28"/>
              </w:rPr>
            </w:pPr>
          </w:p>
        </w:tc>
        <w:tc>
          <w:tcPr>
            <w:tcW w:w="332" w:type="pct"/>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л</w:t>
            </w:r>
          </w:p>
        </w:tc>
        <w:tc>
          <w:tcPr>
            <w:tcW w:w="291" w:type="pct"/>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лаб.</w:t>
            </w:r>
          </w:p>
        </w:tc>
        <w:tc>
          <w:tcPr>
            <w:tcW w:w="293" w:type="pct"/>
          </w:tcPr>
          <w:p w:rsidR="002F5178" w:rsidRPr="00FB5142" w:rsidRDefault="002F5178" w:rsidP="00324F06">
            <w:pPr>
              <w:ind w:left="-112" w:right="-115"/>
              <w:jc w:val="center"/>
              <w:rPr>
                <w:rFonts w:ascii="Times New Roman" w:hAnsi="Times New Roman" w:cs="Times New Roman"/>
                <w:sz w:val="28"/>
                <w:szCs w:val="28"/>
              </w:rPr>
            </w:pPr>
            <w:proofErr w:type="spellStart"/>
            <w:r w:rsidRPr="00FB5142">
              <w:rPr>
                <w:rFonts w:ascii="Times New Roman" w:hAnsi="Times New Roman" w:cs="Times New Roman"/>
                <w:sz w:val="28"/>
                <w:szCs w:val="28"/>
              </w:rPr>
              <w:t>с.р</w:t>
            </w:r>
            <w:proofErr w:type="spellEnd"/>
            <w:r w:rsidRPr="00FB5142">
              <w:rPr>
                <w:rFonts w:ascii="Times New Roman" w:hAnsi="Times New Roman" w:cs="Times New Roman"/>
                <w:sz w:val="28"/>
                <w:szCs w:val="28"/>
              </w:rPr>
              <w:t>.</w:t>
            </w:r>
          </w:p>
        </w:tc>
        <w:tc>
          <w:tcPr>
            <w:tcW w:w="301" w:type="pct"/>
          </w:tcPr>
          <w:p w:rsidR="002F5178" w:rsidRPr="00FB5142" w:rsidRDefault="002F5178" w:rsidP="00324F06">
            <w:pPr>
              <w:ind w:right="-115"/>
              <w:jc w:val="center"/>
              <w:rPr>
                <w:rFonts w:ascii="Times New Roman" w:hAnsi="Times New Roman" w:cs="Times New Roman"/>
                <w:sz w:val="28"/>
                <w:szCs w:val="28"/>
              </w:rPr>
            </w:pPr>
            <w:r w:rsidRPr="00FB5142">
              <w:rPr>
                <w:rFonts w:ascii="Times New Roman" w:hAnsi="Times New Roman" w:cs="Times New Roman"/>
                <w:sz w:val="28"/>
                <w:szCs w:val="28"/>
              </w:rPr>
              <w:t>тем</w:t>
            </w:r>
          </w:p>
        </w:tc>
        <w:tc>
          <w:tcPr>
            <w:tcW w:w="368" w:type="pct"/>
            <w:gridSpan w:val="3"/>
            <w:vMerge/>
            <w:vAlign w:val="center"/>
          </w:tcPr>
          <w:p w:rsidR="002F5178" w:rsidRPr="00FB5142" w:rsidRDefault="002F5178" w:rsidP="00324F06">
            <w:pPr>
              <w:jc w:val="center"/>
              <w:rPr>
                <w:rFonts w:ascii="Times New Roman" w:hAnsi="Times New Roman" w:cs="Times New Roman"/>
                <w:sz w:val="28"/>
                <w:szCs w:val="28"/>
              </w:rPr>
            </w:pPr>
          </w:p>
        </w:tc>
        <w:tc>
          <w:tcPr>
            <w:tcW w:w="218" w:type="pct"/>
            <w:gridSpan w:val="2"/>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л</w:t>
            </w:r>
          </w:p>
        </w:tc>
        <w:tc>
          <w:tcPr>
            <w:tcW w:w="289" w:type="pct"/>
            <w:gridSpan w:val="2"/>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лаб.</w:t>
            </w:r>
          </w:p>
        </w:tc>
        <w:tc>
          <w:tcPr>
            <w:tcW w:w="327" w:type="pct"/>
          </w:tcPr>
          <w:p w:rsidR="002F5178" w:rsidRPr="00FB5142" w:rsidRDefault="002F5178" w:rsidP="00324F06">
            <w:pPr>
              <w:ind w:right="-115"/>
              <w:jc w:val="center"/>
              <w:rPr>
                <w:rFonts w:ascii="Times New Roman" w:hAnsi="Times New Roman" w:cs="Times New Roman"/>
                <w:sz w:val="28"/>
                <w:szCs w:val="28"/>
              </w:rPr>
            </w:pPr>
            <w:proofErr w:type="spellStart"/>
            <w:r w:rsidRPr="00FB5142">
              <w:rPr>
                <w:rFonts w:ascii="Times New Roman" w:hAnsi="Times New Roman" w:cs="Times New Roman"/>
                <w:sz w:val="28"/>
                <w:szCs w:val="28"/>
              </w:rPr>
              <w:t>с.р</w:t>
            </w:r>
            <w:proofErr w:type="spellEnd"/>
            <w:r w:rsidRPr="00FB5142">
              <w:rPr>
                <w:rFonts w:ascii="Times New Roman" w:hAnsi="Times New Roman" w:cs="Times New Roman"/>
                <w:sz w:val="28"/>
                <w:szCs w:val="28"/>
              </w:rPr>
              <w:t>.</w:t>
            </w:r>
          </w:p>
        </w:tc>
      </w:tr>
      <w:tr w:rsidR="002F5178" w:rsidRPr="00C100E1" w:rsidTr="00324F06">
        <w:trPr>
          <w:trHeight w:val="345"/>
        </w:trPr>
        <w:tc>
          <w:tcPr>
            <w:tcW w:w="2203" w:type="pct"/>
          </w:tcPr>
          <w:p w:rsidR="002F5178" w:rsidRPr="00FB5142" w:rsidRDefault="002F5178" w:rsidP="00324F06">
            <w:pPr>
              <w:jc w:val="center"/>
              <w:rPr>
                <w:rFonts w:ascii="Times New Roman" w:hAnsi="Times New Roman" w:cs="Times New Roman"/>
                <w:sz w:val="28"/>
                <w:szCs w:val="28"/>
              </w:rPr>
            </w:pPr>
            <w:r w:rsidRPr="00FB5142">
              <w:rPr>
                <w:rFonts w:ascii="Times New Roman" w:hAnsi="Times New Roman" w:cs="Times New Roman"/>
                <w:sz w:val="28"/>
                <w:szCs w:val="28"/>
              </w:rPr>
              <w:t>1</w:t>
            </w:r>
          </w:p>
        </w:tc>
        <w:tc>
          <w:tcPr>
            <w:tcW w:w="378" w:type="pct"/>
            <w:gridSpan w:val="2"/>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2</w:t>
            </w:r>
          </w:p>
        </w:tc>
        <w:tc>
          <w:tcPr>
            <w:tcW w:w="332" w:type="pct"/>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3</w:t>
            </w:r>
          </w:p>
        </w:tc>
        <w:tc>
          <w:tcPr>
            <w:tcW w:w="291" w:type="pct"/>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4</w:t>
            </w:r>
          </w:p>
        </w:tc>
        <w:tc>
          <w:tcPr>
            <w:tcW w:w="293" w:type="pct"/>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5</w:t>
            </w:r>
          </w:p>
        </w:tc>
        <w:tc>
          <w:tcPr>
            <w:tcW w:w="301" w:type="pct"/>
          </w:tcPr>
          <w:p w:rsidR="002F5178" w:rsidRPr="00FB5142" w:rsidRDefault="002F5178" w:rsidP="00324F06">
            <w:pPr>
              <w:ind w:right="-115"/>
              <w:jc w:val="center"/>
              <w:rPr>
                <w:rFonts w:ascii="Times New Roman" w:hAnsi="Times New Roman" w:cs="Times New Roman"/>
                <w:sz w:val="28"/>
                <w:szCs w:val="28"/>
              </w:rPr>
            </w:pPr>
            <w:r w:rsidRPr="00FB5142">
              <w:rPr>
                <w:rFonts w:ascii="Times New Roman" w:hAnsi="Times New Roman" w:cs="Times New Roman"/>
                <w:sz w:val="28"/>
                <w:szCs w:val="28"/>
              </w:rPr>
              <w:t>6</w:t>
            </w:r>
          </w:p>
        </w:tc>
        <w:tc>
          <w:tcPr>
            <w:tcW w:w="368" w:type="pct"/>
            <w:gridSpan w:val="3"/>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7</w:t>
            </w:r>
          </w:p>
        </w:tc>
        <w:tc>
          <w:tcPr>
            <w:tcW w:w="218" w:type="pct"/>
            <w:gridSpan w:val="2"/>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8</w:t>
            </w:r>
          </w:p>
        </w:tc>
        <w:tc>
          <w:tcPr>
            <w:tcW w:w="289" w:type="pct"/>
            <w:gridSpan w:val="2"/>
          </w:tcPr>
          <w:p w:rsidR="002F5178" w:rsidRPr="00FB5142" w:rsidRDefault="002F5178" w:rsidP="00324F06">
            <w:pPr>
              <w:ind w:left="-112" w:right="-115"/>
              <w:jc w:val="center"/>
              <w:rPr>
                <w:rFonts w:ascii="Times New Roman" w:hAnsi="Times New Roman" w:cs="Times New Roman"/>
                <w:sz w:val="28"/>
                <w:szCs w:val="28"/>
              </w:rPr>
            </w:pPr>
            <w:r w:rsidRPr="00FB5142">
              <w:rPr>
                <w:rFonts w:ascii="Times New Roman" w:hAnsi="Times New Roman" w:cs="Times New Roman"/>
                <w:sz w:val="28"/>
                <w:szCs w:val="28"/>
              </w:rPr>
              <w:t>9</w:t>
            </w:r>
          </w:p>
        </w:tc>
        <w:tc>
          <w:tcPr>
            <w:tcW w:w="327" w:type="pct"/>
          </w:tcPr>
          <w:p w:rsidR="002F5178" w:rsidRPr="00FB5142" w:rsidRDefault="002F5178" w:rsidP="00324F06">
            <w:pPr>
              <w:ind w:right="-115"/>
              <w:jc w:val="center"/>
              <w:rPr>
                <w:rFonts w:ascii="Times New Roman" w:hAnsi="Times New Roman" w:cs="Times New Roman"/>
                <w:sz w:val="28"/>
                <w:szCs w:val="28"/>
              </w:rPr>
            </w:pPr>
            <w:r w:rsidRPr="00FB5142">
              <w:rPr>
                <w:rFonts w:ascii="Times New Roman" w:hAnsi="Times New Roman" w:cs="Times New Roman"/>
                <w:sz w:val="28"/>
                <w:szCs w:val="28"/>
              </w:rPr>
              <w:t>10</w:t>
            </w:r>
          </w:p>
        </w:tc>
      </w:tr>
      <w:tr w:rsidR="002F5178" w:rsidRPr="00C100E1" w:rsidTr="00324F06">
        <w:trPr>
          <w:cantSplit/>
          <w:trHeight w:val="385"/>
        </w:trPr>
        <w:tc>
          <w:tcPr>
            <w:tcW w:w="5000" w:type="pct"/>
            <w:gridSpan w:val="15"/>
          </w:tcPr>
          <w:p w:rsidR="002F5178" w:rsidRPr="00FB5142" w:rsidRDefault="002F5178" w:rsidP="00324F06">
            <w:pPr>
              <w:spacing w:line="360" w:lineRule="auto"/>
              <w:ind w:firstLine="709"/>
              <w:rPr>
                <w:rFonts w:ascii="Times New Roman" w:hAnsi="Times New Roman" w:cs="Times New Roman"/>
                <w:b/>
                <w:bCs/>
                <w:sz w:val="28"/>
                <w:szCs w:val="28"/>
              </w:rPr>
            </w:pPr>
            <w:r w:rsidRPr="00FB5142">
              <w:rPr>
                <w:rFonts w:ascii="Times New Roman" w:hAnsi="Times New Roman" w:cs="Times New Roman"/>
                <w:b/>
                <w:bCs/>
                <w:sz w:val="28"/>
                <w:szCs w:val="28"/>
                <w:lang w:val="uk-UA"/>
              </w:rPr>
              <w:t xml:space="preserve">         </w:t>
            </w:r>
            <w:proofErr w:type="spellStart"/>
            <w:r w:rsidRPr="00FB5142">
              <w:rPr>
                <w:rFonts w:ascii="Times New Roman" w:hAnsi="Times New Roman" w:cs="Times New Roman"/>
                <w:b/>
                <w:bCs/>
                <w:sz w:val="28"/>
                <w:szCs w:val="28"/>
              </w:rPr>
              <w:t>Розділ</w:t>
            </w:r>
            <w:proofErr w:type="spellEnd"/>
            <w:r w:rsidRPr="00FB5142">
              <w:rPr>
                <w:rFonts w:ascii="Times New Roman" w:hAnsi="Times New Roman" w:cs="Times New Roman"/>
                <w:b/>
                <w:bCs/>
                <w:sz w:val="28"/>
                <w:szCs w:val="28"/>
              </w:rPr>
              <w:t xml:space="preserve"> 1</w:t>
            </w:r>
            <w:r w:rsidRPr="00FB5142">
              <w:rPr>
                <w:rFonts w:ascii="Times New Roman" w:hAnsi="Times New Roman" w:cs="Times New Roman"/>
                <w:b/>
                <w:bCs/>
                <w:color w:val="000000"/>
                <w:spacing w:val="-6"/>
                <w:sz w:val="28"/>
                <w:szCs w:val="28"/>
                <w:lang w:eastAsia="uk-UA"/>
              </w:rPr>
              <w:t xml:space="preserve">. </w:t>
            </w:r>
            <w:r w:rsidRPr="00FB5142">
              <w:rPr>
                <w:rFonts w:ascii="Times New Roman" w:hAnsi="Times New Roman" w:cs="Times New Roman"/>
                <w:b/>
                <w:spacing w:val="-8"/>
                <w:sz w:val="28"/>
                <w:szCs w:val="28"/>
                <w:lang w:val="uk-UA"/>
              </w:rPr>
              <w:t>Механізація та автоматизація рибницьких процесів</w:t>
            </w:r>
          </w:p>
        </w:tc>
      </w:tr>
      <w:tr w:rsidR="002F5178" w:rsidRPr="00C100E1" w:rsidTr="00324F06">
        <w:tc>
          <w:tcPr>
            <w:tcW w:w="2242" w:type="pct"/>
            <w:gridSpan w:val="2"/>
          </w:tcPr>
          <w:p w:rsidR="002F5178" w:rsidRPr="00FB5142" w:rsidRDefault="002F5178" w:rsidP="00324F06">
            <w:pPr>
              <w:tabs>
                <w:tab w:val="left" w:pos="8070"/>
              </w:tabs>
              <w:ind w:firstLine="34"/>
              <w:rPr>
                <w:rFonts w:ascii="Times New Roman" w:hAnsi="Times New Roman" w:cs="Times New Roman"/>
                <w:sz w:val="28"/>
                <w:szCs w:val="28"/>
              </w:rPr>
            </w:pPr>
            <w:r w:rsidRPr="00FB5142">
              <w:rPr>
                <w:rFonts w:ascii="Times New Roman" w:hAnsi="Times New Roman" w:cs="Times New Roman"/>
                <w:b/>
                <w:sz w:val="28"/>
                <w:szCs w:val="28"/>
              </w:rPr>
              <w:t>Тема 1.</w:t>
            </w:r>
            <w:r w:rsidRPr="00FB5142">
              <w:rPr>
                <w:rFonts w:ascii="Times New Roman" w:hAnsi="Times New Roman" w:cs="Times New Roman"/>
                <w:sz w:val="28"/>
                <w:szCs w:val="28"/>
              </w:rPr>
              <w:t xml:space="preserve"> </w:t>
            </w:r>
            <w:r w:rsidRPr="00FB5142">
              <w:rPr>
                <w:rFonts w:ascii="Times New Roman" w:hAnsi="Times New Roman" w:cs="Times New Roman"/>
                <w:color w:val="000000"/>
                <w:spacing w:val="-6"/>
                <w:sz w:val="28"/>
                <w:szCs w:val="28"/>
                <w:lang w:val="uk-UA" w:eastAsia="uk-UA"/>
              </w:rPr>
              <w:t>Вступ. Загальні  відомості про будову та обладнання ставових рибницьких господарств.  Конструкції і експлуатація гідротехнічних споруд.</w:t>
            </w:r>
          </w:p>
        </w:tc>
        <w:tc>
          <w:tcPr>
            <w:tcW w:w="339"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12</w:t>
            </w:r>
          </w:p>
        </w:tc>
        <w:tc>
          <w:tcPr>
            <w:tcW w:w="332"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293"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6</w:t>
            </w:r>
          </w:p>
        </w:tc>
        <w:tc>
          <w:tcPr>
            <w:tcW w:w="301" w:type="pct"/>
            <w:vAlign w:val="center"/>
          </w:tcPr>
          <w:p w:rsidR="002F5178" w:rsidRPr="00FB5142" w:rsidRDefault="002F5178" w:rsidP="00324F06">
            <w:pPr>
              <w:ind w:right="-115"/>
              <w:jc w:val="center"/>
              <w:rPr>
                <w:rFonts w:ascii="Times New Roman" w:hAnsi="Times New Roman" w:cs="Times New Roman"/>
                <w:sz w:val="28"/>
                <w:szCs w:val="28"/>
                <w:lang w:val="uk-UA"/>
              </w:rPr>
            </w:pPr>
          </w:p>
        </w:tc>
        <w:tc>
          <w:tcPr>
            <w:tcW w:w="364" w:type="pct"/>
            <w:gridSpan w:val="2"/>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11</w:t>
            </w:r>
          </w:p>
        </w:tc>
        <w:tc>
          <w:tcPr>
            <w:tcW w:w="222" w:type="pct"/>
            <w:gridSpan w:val="3"/>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w:t>
            </w:r>
          </w:p>
        </w:tc>
        <w:tc>
          <w:tcPr>
            <w:tcW w:w="289" w:type="pct"/>
            <w:gridSpan w:val="2"/>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327" w:type="pct"/>
            <w:vAlign w:val="center"/>
          </w:tcPr>
          <w:p w:rsidR="002F5178" w:rsidRPr="00FB5142" w:rsidRDefault="002F5178" w:rsidP="00324F06">
            <w:pPr>
              <w:ind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r>
      <w:tr w:rsidR="002F5178" w:rsidRPr="00C100E1" w:rsidTr="00324F06">
        <w:trPr>
          <w:trHeight w:hRule="exact" w:val="888"/>
        </w:trPr>
        <w:tc>
          <w:tcPr>
            <w:tcW w:w="2242" w:type="pct"/>
            <w:gridSpan w:val="2"/>
          </w:tcPr>
          <w:p w:rsidR="002F5178" w:rsidRPr="00FB5142" w:rsidRDefault="002F5178" w:rsidP="00324F06">
            <w:pPr>
              <w:autoSpaceDE w:val="0"/>
              <w:autoSpaceDN w:val="0"/>
              <w:adjustRightInd w:val="0"/>
              <w:rPr>
                <w:rFonts w:ascii="Times New Roman" w:hAnsi="Times New Roman" w:cs="Times New Roman"/>
                <w:sz w:val="28"/>
                <w:szCs w:val="28"/>
              </w:rPr>
            </w:pPr>
            <w:r w:rsidRPr="00FB5142">
              <w:rPr>
                <w:rFonts w:ascii="Times New Roman" w:hAnsi="Times New Roman" w:cs="Times New Roman"/>
                <w:b/>
                <w:sz w:val="28"/>
                <w:szCs w:val="28"/>
              </w:rPr>
              <w:t>Тема 2.</w:t>
            </w:r>
            <w:r w:rsidRPr="00FB5142">
              <w:rPr>
                <w:rFonts w:ascii="Times New Roman" w:hAnsi="Times New Roman" w:cs="Times New Roman"/>
                <w:sz w:val="28"/>
                <w:szCs w:val="28"/>
              </w:rPr>
              <w:t xml:space="preserve"> </w:t>
            </w:r>
            <w:r w:rsidRPr="00FB5142">
              <w:rPr>
                <w:rFonts w:ascii="Times New Roman" w:hAnsi="Times New Roman" w:cs="Times New Roman"/>
                <w:color w:val="000000"/>
                <w:sz w:val="28"/>
                <w:szCs w:val="28"/>
                <w:lang w:val="uk-UA"/>
              </w:rPr>
              <w:t xml:space="preserve">Обладнання ставових рибницьких господарств. </w:t>
            </w:r>
          </w:p>
        </w:tc>
        <w:tc>
          <w:tcPr>
            <w:tcW w:w="339"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10</w:t>
            </w:r>
          </w:p>
        </w:tc>
        <w:tc>
          <w:tcPr>
            <w:tcW w:w="332"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293"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301" w:type="pct"/>
            <w:vAlign w:val="center"/>
          </w:tcPr>
          <w:p w:rsidR="002F5178" w:rsidRPr="00FB5142" w:rsidRDefault="002F5178" w:rsidP="00324F06">
            <w:pPr>
              <w:ind w:right="-115"/>
              <w:jc w:val="center"/>
              <w:rPr>
                <w:rFonts w:ascii="Times New Roman" w:hAnsi="Times New Roman" w:cs="Times New Roman"/>
                <w:sz w:val="28"/>
                <w:szCs w:val="28"/>
                <w:lang w:val="uk-UA"/>
              </w:rPr>
            </w:pPr>
          </w:p>
        </w:tc>
        <w:tc>
          <w:tcPr>
            <w:tcW w:w="364" w:type="pct"/>
            <w:gridSpan w:val="2"/>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11</w:t>
            </w:r>
          </w:p>
        </w:tc>
        <w:tc>
          <w:tcPr>
            <w:tcW w:w="222" w:type="pct"/>
            <w:gridSpan w:val="3"/>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w:t>
            </w:r>
          </w:p>
        </w:tc>
        <w:tc>
          <w:tcPr>
            <w:tcW w:w="289" w:type="pct"/>
            <w:gridSpan w:val="2"/>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327" w:type="pct"/>
            <w:vAlign w:val="center"/>
          </w:tcPr>
          <w:p w:rsidR="002F5178" w:rsidRPr="00FB5142" w:rsidRDefault="002F5178" w:rsidP="00324F06">
            <w:pPr>
              <w:ind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r>
      <w:tr w:rsidR="002F5178" w:rsidRPr="00C100E1" w:rsidTr="00324F06">
        <w:trPr>
          <w:trHeight w:hRule="exact" w:val="1129"/>
        </w:trPr>
        <w:tc>
          <w:tcPr>
            <w:tcW w:w="2242" w:type="pct"/>
            <w:gridSpan w:val="2"/>
          </w:tcPr>
          <w:p w:rsidR="002F5178" w:rsidRPr="00FB5142" w:rsidRDefault="002F5178" w:rsidP="00324F06">
            <w:pPr>
              <w:autoSpaceDE w:val="0"/>
              <w:autoSpaceDN w:val="0"/>
              <w:adjustRightInd w:val="0"/>
              <w:rPr>
                <w:rFonts w:ascii="Times New Roman" w:hAnsi="Times New Roman" w:cs="Times New Roman"/>
                <w:b/>
                <w:sz w:val="28"/>
                <w:szCs w:val="28"/>
              </w:rPr>
            </w:pPr>
            <w:r w:rsidRPr="00FB5142">
              <w:rPr>
                <w:rFonts w:ascii="Times New Roman" w:hAnsi="Times New Roman" w:cs="Times New Roman"/>
                <w:b/>
                <w:sz w:val="28"/>
                <w:szCs w:val="28"/>
              </w:rPr>
              <w:t>Тема</w:t>
            </w:r>
            <w:r w:rsidRPr="00FB5142">
              <w:rPr>
                <w:rFonts w:ascii="Times New Roman" w:hAnsi="Times New Roman" w:cs="Times New Roman"/>
                <w:b/>
                <w:sz w:val="28"/>
                <w:szCs w:val="28"/>
                <w:lang w:val="uk-UA"/>
              </w:rPr>
              <w:t xml:space="preserve"> </w:t>
            </w:r>
            <w:r w:rsidRPr="00FB5142">
              <w:rPr>
                <w:rFonts w:ascii="Times New Roman" w:hAnsi="Times New Roman" w:cs="Times New Roman"/>
                <w:b/>
                <w:sz w:val="28"/>
                <w:szCs w:val="28"/>
              </w:rPr>
              <w:t>3.</w:t>
            </w:r>
            <w:r w:rsidRPr="00FB5142">
              <w:rPr>
                <w:rFonts w:ascii="Times New Roman" w:hAnsi="Times New Roman" w:cs="Times New Roman"/>
                <w:color w:val="000000"/>
                <w:sz w:val="28"/>
                <w:szCs w:val="28"/>
                <w:lang w:val="uk-UA"/>
              </w:rPr>
              <w:t xml:space="preserve"> Експлуатація гідротехнічних споруд на рибоводних господарств.</w:t>
            </w:r>
          </w:p>
        </w:tc>
        <w:tc>
          <w:tcPr>
            <w:tcW w:w="339"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10</w:t>
            </w:r>
          </w:p>
        </w:tc>
        <w:tc>
          <w:tcPr>
            <w:tcW w:w="332"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293"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301" w:type="pct"/>
            <w:vAlign w:val="center"/>
          </w:tcPr>
          <w:p w:rsidR="002F5178" w:rsidRPr="00FB5142" w:rsidRDefault="002F5178" w:rsidP="00324F06">
            <w:pPr>
              <w:ind w:right="-115"/>
              <w:jc w:val="center"/>
              <w:rPr>
                <w:rFonts w:ascii="Times New Roman" w:hAnsi="Times New Roman" w:cs="Times New Roman"/>
                <w:sz w:val="28"/>
                <w:szCs w:val="28"/>
                <w:lang w:val="uk-UA"/>
              </w:rPr>
            </w:pPr>
          </w:p>
        </w:tc>
        <w:tc>
          <w:tcPr>
            <w:tcW w:w="364" w:type="pct"/>
            <w:gridSpan w:val="2"/>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11</w:t>
            </w:r>
          </w:p>
        </w:tc>
        <w:tc>
          <w:tcPr>
            <w:tcW w:w="222" w:type="pct"/>
            <w:gridSpan w:val="3"/>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w:t>
            </w:r>
          </w:p>
        </w:tc>
        <w:tc>
          <w:tcPr>
            <w:tcW w:w="289" w:type="pct"/>
            <w:gridSpan w:val="2"/>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327" w:type="pct"/>
            <w:vAlign w:val="center"/>
          </w:tcPr>
          <w:p w:rsidR="002F5178" w:rsidRPr="00FB5142" w:rsidRDefault="002F5178" w:rsidP="00324F06">
            <w:pPr>
              <w:ind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r>
      <w:tr w:rsidR="002F5178" w:rsidRPr="00C100E1" w:rsidTr="00324F06">
        <w:trPr>
          <w:trHeight w:hRule="exact" w:val="719"/>
        </w:trPr>
        <w:tc>
          <w:tcPr>
            <w:tcW w:w="2242" w:type="pct"/>
            <w:gridSpan w:val="2"/>
          </w:tcPr>
          <w:p w:rsidR="002F5178" w:rsidRPr="00FB5142" w:rsidRDefault="002F5178" w:rsidP="00324F06">
            <w:pPr>
              <w:autoSpaceDE w:val="0"/>
              <w:autoSpaceDN w:val="0"/>
              <w:adjustRightInd w:val="0"/>
              <w:jc w:val="both"/>
              <w:rPr>
                <w:rFonts w:ascii="Times New Roman" w:hAnsi="Times New Roman" w:cs="Times New Roman"/>
                <w:sz w:val="28"/>
                <w:szCs w:val="28"/>
              </w:rPr>
            </w:pPr>
            <w:r w:rsidRPr="00FB5142">
              <w:rPr>
                <w:rFonts w:ascii="Times New Roman" w:hAnsi="Times New Roman" w:cs="Times New Roman"/>
                <w:b/>
                <w:sz w:val="28"/>
                <w:szCs w:val="28"/>
              </w:rPr>
              <w:t>Тема 4.</w:t>
            </w:r>
            <w:r w:rsidRPr="00FB5142">
              <w:rPr>
                <w:rFonts w:ascii="Times New Roman" w:hAnsi="Times New Roman" w:cs="Times New Roman"/>
                <w:sz w:val="28"/>
                <w:szCs w:val="28"/>
              </w:rPr>
              <w:t xml:space="preserve"> </w:t>
            </w:r>
            <w:r w:rsidRPr="00FB5142">
              <w:rPr>
                <w:rFonts w:ascii="Times New Roman" w:hAnsi="Times New Roman" w:cs="Times New Roman"/>
                <w:color w:val="000000"/>
                <w:spacing w:val="-6"/>
                <w:sz w:val="28"/>
                <w:szCs w:val="28"/>
                <w:lang w:val="uk-UA" w:eastAsia="uk-UA"/>
              </w:rPr>
              <w:t>Обладнання для облову ставів, водойм і сортування риби.</w:t>
            </w:r>
          </w:p>
        </w:tc>
        <w:tc>
          <w:tcPr>
            <w:tcW w:w="339"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12</w:t>
            </w:r>
          </w:p>
        </w:tc>
        <w:tc>
          <w:tcPr>
            <w:tcW w:w="332"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293" w:type="pct"/>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6</w:t>
            </w:r>
          </w:p>
        </w:tc>
        <w:tc>
          <w:tcPr>
            <w:tcW w:w="301" w:type="pct"/>
            <w:vAlign w:val="center"/>
          </w:tcPr>
          <w:p w:rsidR="002F5178" w:rsidRPr="00FB5142" w:rsidRDefault="002F5178" w:rsidP="00324F06">
            <w:pPr>
              <w:ind w:right="-115"/>
              <w:jc w:val="center"/>
              <w:rPr>
                <w:rFonts w:ascii="Times New Roman" w:hAnsi="Times New Roman" w:cs="Times New Roman"/>
                <w:sz w:val="28"/>
                <w:szCs w:val="28"/>
                <w:lang w:val="uk-UA"/>
              </w:rPr>
            </w:pPr>
          </w:p>
        </w:tc>
        <w:tc>
          <w:tcPr>
            <w:tcW w:w="364" w:type="pct"/>
            <w:gridSpan w:val="2"/>
            <w:vAlign w:val="center"/>
          </w:tcPr>
          <w:p w:rsidR="002F5178" w:rsidRPr="00FB5142" w:rsidRDefault="009D1B0F" w:rsidP="00324F06">
            <w:pPr>
              <w:ind w:left="-112" w:right="-115"/>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22" w:type="pct"/>
            <w:gridSpan w:val="3"/>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w:t>
            </w:r>
          </w:p>
        </w:tc>
        <w:tc>
          <w:tcPr>
            <w:tcW w:w="289" w:type="pct"/>
            <w:gridSpan w:val="2"/>
            <w:vAlign w:val="center"/>
          </w:tcPr>
          <w:p w:rsidR="002F5178" w:rsidRPr="00FB5142" w:rsidRDefault="002F5178" w:rsidP="00324F06">
            <w:pPr>
              <w:ind w:left="-112"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327" w:type="pct"/>
            <w:vAlign w:val="center"/>
          </w:tcPr>
          <w:p w:rsidR="002F5178" w:rsidRPr="00FB5142" w:rsidRDefault="002F5178" w:rsidP="00324F06">
            <w:pPr>
              <w:ind w:right="-115"/>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10</w:t>
            </w:r>
          </w:p>
        </w:tc>
      </w:tr>
      <w:tr w:rsidR="002F5178" w:rsidRPr="00C100E1" w:rsidTr="00324F06">
        <w:trPr>
          <w:trHeight w:hRule="exact" w:val="397"/>
        </w:trPr>
        <w:tc>
          <w:tcPr>
            <w:tcW w:w="2242" w:type="pct"/>
            <w:gridSpan w:val="2"/>
            <w:vAlign w:val="center"/>
          </w:tcPr>
          <w:p w:rsidR="002F5178" w:rsidRPr="00FB5142" w:rsidRDefault="002F5178" w:rsidP="00324F06">
            <w:pPr>
              <w:ind w:left="-108" w:right="-85"/>
              <w:jc w:val="both"/>
              <w:rPr>
                <w:rFonts w:ascii="Times New Roman" w:hAnsi="Times New Roman" w:cs="Times New Roman"/>
                <w:b/>
                <w:sz w:val="28"/>
                <w:szCs w:val="28"/>
              </w:rPr>
            </w:pPr>
            <w:r w:rsidRPr="00FB5142">
              <w:rPr>
                <w:rFonts w:ascii="Times New Roman" w:hAnsi="Times New Roman" w:cs="Times New Roman"/>
                <w:b/>
                <w:sz w:val="28"/>
                <w:szCs w:val="28"/>
              </w:rPr>
              <w:t xml:space="preserve">Разом за </w:t>
            </w:r>
            <w:proofErr w:type="spellStart"/>
            <w:r w:rsidRPr="00FB5142">
              <w:rPr>
                <w:rFonts w:ascii="Times New Roman" w:hAnsi="Times New Roman" w:cs="Times New Roman"/>
                <w:b/>
                <w:sz w:val="28"/>
                <w:szCs w:val="28"/>
              </w:rPr>
              <w:t>розділом</w:t>
            </w:r>
            <w:proofErr w:type="spellEnd"/>
            <w:r w:rsidRPr="00FB5142">
              <w:rPr>
                <w:rFonts w:ascii="Times New Roman" w:hAnsi="Times New Roman" w:cs="Times New Roman"/>
                <w:b/>
                <w:sz w:val="28"/>
                <w:szCs w:val="28"/>
              </w:rPr>
              <w:t xml:space="preserve"> 1</w:t>
            </w:r>
          </w:p>
        </w:tc>
        <w:tc>
          <w:tcPr>
            <w:tcW w:w="339" w:type="pct"/>
            <w:vAlign w:val="center"/>
          </w:tcPr>
          <w:p w:rsidR="002F5178" w:rsidRPr="00FB5142" w:rsidRDefault="002F5178" w:rsidP="00324F06">
            <w:pPr>
              <w:ind w:left="-112"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44</w:t>
            </w:r>
          </w:p>
        </w:tc>
        <w:tc>
          <w:tcPr>
            <w:tcW w:w="332" w:type="pct"/>
            <w:vAlign w:val="center"/>
          </w:tcPr>
          <w:p w:rsidR="002F5178" w:rsidRPr="00FB5142" w:rsidRDefault="002F5178" w:rsidP="00324F06">
            <w:pPr>
              <w:ind w:left="-112"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8</w:t>
            </w:r>
          </w:p>
        </w:tc>
        <w:tc>
          <w:tcPr>
            <w:tcW w:w="291" w:type="pct"/>
            <w:vAlign w:val="center"/>
          </w:tcPr>
          <w:p w:rsidR="002F5178" w:rsidRPr="00FB5142" w:rsidRDefault="002F5178" w:rsidP="00324F06">
            <w:pPr>
              <w:ind w:left="-112"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16</w:t>
            </w:r>
          </w:p>
        </w:tc>
        <w:tc>
          <w:tcPr>
            <w:tcW w:w="293" w:type="pct"/>
            <w:vAlign w:val="center"/>
          </w:tcPr>
          <w:p w:rsidR="002F5178" w:rsidRPr="00FB5142" w:rsidRDefault="002F5178" w:rsidP="00324F06">
            <w:pPr>
              <w:ind w:left="-112"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20</w:t>
            </w:r>
          </w:p>
        </w:tc>
        <w:tc>
          <w:tcPr>
            <w:tcW w:w="301" w:type="pct"/>
            <w:vAlign w:val="center"/>
          </w:tcPr>
          <w:p w:rsidR="002F5178" w:rsidRPr="00FB5142" w:rsidRDefault="002F5178" w:rsidP="00324F06">
            <w:pPr>
              <w:ind w:right="-115"/>
              <w:jc w:val="center"/>
              <w:rPr>
                <w:rFonts w:ascii="Times New Roman" w:hAnsi="Times New Roman" w:cs="Times New Roman"/>
                <w:b/>
                <w:sz w:val="28"/>
                <w:szCs w:val="28"/>
                <w:lang w:val="uk-UA"/>
              </w:rPr>
            </w:pPr>
          </w:p>
        </w:tc>
        <w:tc>
          <w:tcPr>
            <w:tcW w:w="364" w:type="pct"/>
            <w:gridSpan w:val="2"/>
            <w:vAlign w:val="center"/>
          </w:tcPr>
          <w:p w:rsidR="002F5178" w:rsidRPr="00FB5142" w:rsidRDefault="002F5178" w:rsidP="00324F06">
            <w:pPr>
              <w:ind w:left="-112"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46</w:t>
            </w:r>
          </w:p>
        </w:tc>
        <w:tc>
          <w:tcPr>
            <w:tcW w:w="222" w:type="pct"/>
            <w:gridSpan w:val="3"/>
            <w:vAlign w:val="center"/>
          </w:tcPr>
          <w:p w:rsidR="002F5178" w:rsidRPr="00FB5142" w:rsidRDefault="002F5178" w:rsidP="00324F06">
            <w:pPr>
              <w:ind w:left="-112"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4</w:t>
            </w:r>
          </w:p>
        </w:tc>
        <w:tc>
          <w:tcPr>
            <w:tcW w:w="289" w:type="pct"/>
            <w:gridSpan w:val="2"/>
            <w:vAlign w:val="center"/>
          </w:tcPr>
          <w:p w:rsidR="002F5178" w:rsidRPr="00FB5142" w:rsidRDefault="002F5178" w:rsidP="00324F06">
            <w:pPr>
              <w:ind w:left="-112"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8</w:t>
            </w:r>
          </w:p>
        </w:tc>
        <w:tc>
          <w:tcPr>
            <w:tcW w:w="327" w:type="pct"/>
            <w:vAlign w:val="center"/>
          </w:tcPr>
          <w:p w:rsidR="002F5178" w:rsidRPr="00FB5142" w:rsidRDefault="002F5178" w:rsidP="00324F06">
            <w:pPr>
              <w:ind w:right="-115"/>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34</w:t>
            </w:r>
          </w:p>
        </w:tc>
      </w:tr>
      <w:tr w:rsidR="002F5178" w:rsidRPr="00FB5142" w:rsidTr="00324F06">
        <w:trPr>
          <w:cantSplit/>
          <w:trHeight w:val="1178"/>
        </w:trPr>
        <w:tc>
          <w:tcPr>
            <w:tcW w:w="5000" w:type="pct"/>
            <w:gridSpan w:val="15"/>
          </w:tcPr>
          <w:p w:rsidR="002F5178" w:rsidRPr="00FB5142" w:rsidRDefault="002F5178" w:rsidP="00324F06">
            <w:pPr>
              <w:tabs>
                <w:tab w:val="left" w:pos="284"/>
                <w:tab w:val="left" w:pos="567"/>
              </w:tabs>
              <w:jc w:val="center"/>
              <w:rPr>
                <w:rFonts w:ascii="Times New Roman" w:hAnsi="Times New Roman" w:cs="Times New Roman"/>
                <w:b/>
                <w:bCs/>
                <w:sz w:val="28"/>
                <w:szCs w:val="28"/>
                <w:lang w:val="uk-UA"/>
              </w:rPr>
            </w:pPr>
            <w:r w:rsidRPr="00FB5142">
              <w:rPr>
                <w:rFonts w:ascii="Times New Roman" w:hAnsi="Times New Roman" w:cs="Times New Roman"/>
                <w:b/>
                <w:bCs/>
                <w:sz w:val="28"/>
                <w:szCs w:val="28"/>
                <w:lang w:val="uk-UA"/>
              </w:rPr>
              <w:t xml:space="preserve">           </w:t>
            </w:r>
            <w:proofErr w:type="spellStart"/>
            <w:r w:rsidRPr="00FB5142">
              <w:rPr>
                <w:rFonts w:ascii="Times New Roman" w:hAnsi="Times New Roman" w:cs="Times New Roman"/>
                <w:b/>
                <w:bCs/>
                <w:sz w:val="28"/>
                <w:szCs w:val="28"/>
              </w:rPr>
              <w:t>Розділ</w:t>
            </w:r>
            <w:proofErr w:type="spellEnd"/>
            <w:r w:rsidRPr="00FB5142">
              <w:rPr>
                <w:rFonts w:ascii="Times New Roman" w:hAnsi="Times New Roman" w:cs="Times New Roman"/>
                <w:b/>
                <w:bCs/>
                <w:sz w:val="28"/>
                <w:szCs w:val="28"/>
              </w:rPr>
              <w:t xml:space="preserve"> 2</w:t>
            </w:r>
            <w:r w:rsidRPr="00FB5142">
              <w:rPr>
                <w:rFonts w:ascii="Times New Roman" w:hAnsi="Times New Roman" w:cs="Times New Roman"/>
                <w:spacing w:val="-8"/>
                <w:sz w:val="28"/>
                <w:szCs w:val="28"/>
                <w:lang w:val="uk-UA"/>
              </w:rPr>
              <w:t xml:space="preserve">. </w:t>
            </w:r>
            <w:r w:rsidRPr="00FB5142">
              <w:rPr>
                <w:rFonts w:ascii="Times New Roman" w:hAnsi="Times New Roman" w:cs="Times New Roman"/>
                <w:color w:val="000000"/>
                <w:spacing w:val="-6"/>
                <w:sz w:val="28"/>
                <w:szCs w:val="28"/>
                <w:lang w:val="uk-UA" w:eastAsia="uk-UA"/>
              </w:rPr>
              <w:t xml:space="preserve"> </w:t>
            </w:r>
            <w:r w:rsidRPr="00FB5142">
              <w:rPr>
                <w:rFonts w:ascii="Times New Roman" w:hAnsi="Times New Roman" w:cs="Times New Roman"/>
                <w:b/>
                <w:color w:val="000000"/>
                <w:spacing w:val="-6"/>
                <w:sz w:val="28"/>
                <w:szCs w:val="28"/>
                <w:lang w:val="uk-UA" w:eastAsia="uk-UA"/>
              </w:rPr>
              <w:t>Механізація робіт при приготуванні кормів, годівлі , вирощуванні риби і транспортуванні риби. Конструкції і технічні характеристики машин і механізмів для  приготуванні кормів, годівлі</w:t>
            </w:r>
          </w:p>
        </w:tc>
      </w:tr>
      <w:tr w:rsidR="002F5178" w:rsidRPr="00FB5142" w:rsidTr="00324F06">
        <w:trPr>
          <w:trHeight w:hRule="exact" w:val="1553"/>
        </w:trPr>
        <w:tc>
          <w:tcPr>
            <w:tcW w:w="2242" w:type="pct"/>
            <w:gridSpan w:val="2"/>
          </w:tcPr>
          <w:p w:rsidR="002F5178" w:rsidRPr="00FB5142" w:rsidRDefault="002F5178" w:rsidP="00324F06">
            <w:pPr>
              <w:tabs>
                <w:tab w:val="left" w:pos="284"/>
                <w:tab w:val="left" w:pos="567"/>
              </w:tabs>
              <w:rPr>
                <w:rFonts w:ascii="Times New Roman" w:hAnsi="Times New Roman" w:cs="Times New Roman"/>
                <w:color w:val="000000"/>
                <w:sz w:val="28"/>
                <w:szCs w:val="28"/>
                <w:lang w:val="uk-UA"/>
              </w:rPr>
            </w:pPr>
            <w:r w:rsidRPr="00FB5142">
              <w:rPr>
                <w:rFonts w:ascii="Times New Roman" w:hAnsi="Times New Roman" w:cs="Times New Roman"/>
                <w:b/>
                <w:sz w:val="28"/>
                <w:szCs w:val="28"/>
              </w:rPr>
              <w:t>Тема 1.</w:t>
            </w:r>
            <w:r w:rsidRPr="00FB5142">
              <w:rPr>
                <w:rFonts w:ascii="Times New Roman" w:hAnsi="Times New Roman" w:cs="Times New Roman"/>
                <w:sz w:val="28"/>
                <w:szCs w:val="28"/>
              </w:rPr>
              <w:t xml:space="preserve"> </w:t>
            </w:r>
            <w:r w:rsidRPr="00FB5142">
              <w:rPr>
                <w:rFonts w:ascii="Times New Roman" w:hAnsi="Times New Roman" w:cs="Times New Roman"/>
                <w:color w:val="000000"/>
                <w:spacing w:val="-6"/>
                <w:sz w:val="28"/>
                <w:szCs w:val="28"/>
                <w:lang w:val="uk-UA" w:eastAsia="uk-UA"/>
              </w:rPr>
              <w:t xml:space="preserve">Механізація процесів приготування та зберігання кормів. </w:t>
            </w:r>
            <w:r w:rsidRPr="00FB5142">
              <w:rPr>
                <w:rFonts w:ascii="Times New Roman" w:hAnsi="Times New Roman" w:cs="Times New Roman"/>
                <w:color w:val="000000"/>
                <w:sz w:val="28"/>
                <w:szCs w:val="28"/>
                <w:lang w:val="uk-UA"/>
              </w:rPr>
              <w:t xml:space="preserve">Класифікація кормів їх характеристика. </w:t>
            </w:r>
          </w:p>
          <w:p w:rsidR="002F5178" w:rsidRPr="00FB5142" w:rsidRDefault="002F5178" w:rsidP="00324F06">
            <w:pPr>
              <w:autoSpaceDE w:val="0"/>
              <w:autoSpaceDN w:val="0"/>
              <w:adjustRightInd w:val="0"/>
              <w:jc w:val="both"/>
              <w:rPr>
                <w:rFonts w:ascii="Times New Roman" w:hAnsi="Times New Roman" w:cs="Times New Roman"/>
                <w:sz w:val="28"/>
                <w:szCs w:val="28"/>
              </w:rPr>
            </w:pPr>
          </w:p>
          <w:p w:rsidR="002F5178" w:rsidRPr="00FB5142" w:rsidRDefault="002F5178" w:rsidP="00324F06">
            <w:pPr>
              <w:autoSpaceDE w:val="0"/>
              <w:autoSpaceDN w:val="0"/>
              <w:adjustRightInd w:val="0"/>
              <w:jc w:val="both"/>
              <w:rPr>
                <w:rFonts w:ascii="Times New Roman" w:hAnsi="Times New Roman" w:cs="Times New Roman"/>
                <w:sz w:val="28"/>
                <w:szCs w:val="28"/>
              </w:rPr>
            </w:pPr>
          </w:p>
          <w:p w:rsidR="002F5178" w:rsidRPr="00FB5142" w:rsidRDefault="002F5178" w:rsidP="00324F06">
            <w:pPr>
              <w:autoSpaceDE w:val="0"/>
              <w:autoSpaceDN w:val="0"/>
              <w:adjustRightInd w:val="0"/>
              <w:jc w:val="both"/>
              <w:rPr>
                <w:rFonts w:ascii="Times New Roman" w:hAnsi="Times New Roman" w:cs="Times New Roman"/>
                <w:sz w:val="28"/>
                <w:szCs w:val="28"/>
              </w:rPr>
            </w:pPr>
          </w:p>
          <w:p w:rsidR="002F5178" w:rsidRPr="00FB5142" w:rsidRDefault="002F5178" w:rsidP="00324F06">
            <w:pPr>
              <w:autoSpaceDE w:val="0"/>
              <w:autoSpaceDN w:val="0"/>
              <w:adjustRightInd w:val="0"/>
              <w:jc w:val="both"/>
              <w:rPr>
                <w:rFonts w:ascii="Times New Roman" w:hAnsi="Times New Roman" w:cs="Times New Roman"/>
                <w:sz w:val="28"/>
                <w:szCs w:val="28"/>
              </w:rPr>
            </w:pPr>
          </w:p>
          <w:p w:rsidR="002F5178" w:rsidRPr="00FB5142" w:rsidRDefault="002F5178" w:rsidP="00324F06">
            <w:pPr>
              <w:autoSpaceDE w:val="0"/>
              <w:autoSpaceDN w:val="0"/>
              <w:adjustRightInd w:val="0"/>
              <w:jc w:val="both"/>
              <w:rPr>
                <w:rFonts w:ascii="Times New Roman" w:hAnsi="Times New Roman" w:cs="Times New Roman"/>
                <w:sz w:val="28"/>
                <w:szCs w:val="28"/>
              </w:rPr>
            </w:pPr>
          </w:p>
          <w:p w:rsidR="002F5178" w:rsidRPr="00FB5142" w:rsidRDefault="002F5178" w:rsidP="00324F06">
            <w:pPr>
              <w:autoSpaceDE w:val="0"/>
              <w:autoSpaceDN w:val="0"/>
              <w:adjustRightInd w:val="0"/>
              <w:jc w:val="both"/>
              <w:rPr>
                <w:rFonts w:ascii="Times New Roman" w:hAnsi="Times New Roman" w:cs="Times New Roman"/>
                <w:sz w:val="28"/>
                <w:szCs w:val="28"/>
              </w:rPr>
            </w:pPr>
          </w:p>
        </w:tc>
        <w:tc>
          <w:tcPr>
            <w:tcW w:w="339"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12</w:t>
            </w:r>
          </w:p>
        </w:tc>
        <w:tc>
          <w:tcPr>
            <w:tcW w:w="332"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93"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01" w:type="pct"/>
            <w:vAlign w:val="center"/>
          </w:tcPr>
          <w:p w:rsidR="002F5178" w:rsidRPr="00FB5142" w:rsidRDefault="002F5178" w:rsidP="00324F06">
            <w:pPr>
              <w:ind w:left="-112" w:right="-124"/>
              <w:jc w:val="center"/>
              <w:rPr>
                <w:rFonts w:ascii="Times New Roman" w:hAnsi="Times New Roman" w:cs="Times New Roman"/>
                <w:sz w:val="28"/>
                <w:szCs w:val="28"/>
                <w:lang w:val="uk-UA"/>
              </w:rPr>
            </w:pPr>
          </w:p>
        </w:tc>
        <w:tc>
          <w:tcPr>
            <w:tcW w:w="291"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12</w:t>
            </w:r>
          </w:p>
        </w:tc>
        <w:tc>
          <w:tcPr>
            <w:tcW w:w="290" w:type="pct"/>
            <w:gridSpan w:val="3"/>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86" w:type="pct"/>
            <w:gridSpan w:val="2"/>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334" w:type="pct"/>
            <w:gridSpan w:val="2"/>
            <w:vAlign w:val="center"/>
          </w:tcPr>
          <w:p w:rsidR="002F5178" w:rsidRPr="00FB5142" w:rsidRDefault="002F5178" w:rsidP="00324F06">
            <w:pPr>
              <w:ind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r>
      <w:tr w:rsidR="002F5178" w:rsidRPr="00FB5142" w:rsidTr="00324F06">
        <w:trPr>
          <w:trHeight w:hRule="exact" w:val="1419"/>
        </w:trPr>
        <w:tc>
          <w:tcPr>
            <w:tcW w:w="2242" w:type="pct"/>
            <w:gridSpan w:val="2"/>
          </w:tcPr>
          <w:p w:rsidR="002F5178" w:rsidRPr="00FB5142" w:rsidRDefault="002F5178" w:rsidP="00324F06">
            <w:pPr>
              <w:shd w:val="clear" w:color="auto" w:fill="FFFFFF"/>
              <w:rPr>
                <w:rFonts w:ascii="Times New Roman" w:hAnsi="Times New Roman" w:cs="Times New Roman"/>
                <w:color w:val="000000"/>
                <w:spacing w:val="-6"/>
                <w:sz w:val="28"/>
                <w:szCs w:val="28"/>
                <w:lang w:val="uk-UA" w:eastAsia="uk-UA"/>
              </w:rPr>
            </w:pPr>
            <w:r w:rsidRPr="00FB5142">
              <w:rPr>
                <w:rFonts w:ascii="Times New Roman" w:hAnsi="Times New Roman" w:cs="Times New Roman"/>
                <w:b/>
                <w:sz w:val="28"/>
                <w:szCs w:val="28"/>
              </w:rPr>
              <w:lastRenderedPageBreak/>
              <w:t>Тема 2.</w:t>
            </w:r>
            <w:r w:rsidRPr="00FB5142">
              <w:rPr>
                <w:rFonts w:ascii="Times New Roman" w:hAnsi="Times New Roman" w:cs="Times New Roman"/>
                <w:b/>
                <w:bCs/>
                <w:color w:val="000000"/>
                <w:sz w:val="28"/>
                <w:szCs w:val="28"/>
              </w:rPr>
              <w:t xml:space="preserve"> </w:t>
            </w:r>
            <w:r w:rsidRPr="00FB5142">
              <w:rPr>
                <w:rFonts w:ascii="Times New Roman" w:hAnsi="Times New Roman" w:cs="Times New Roman"/>
                <w:color w:val="000000"/>
                <w:sz w:val="28"/>
                <w:szCs w:val="28"/>
                <w:lang w:val="uk-UA"/>
              </w:rPr>
              <w:t>Механізація годівлі риби.</w:t>
            </w:r>
            <w:r w:rsidRPr="00FB5142">
              <w:rPr>
                <w:rFonts w:ascii="Times New Roman" w:hAnsi="Times New Roman" w:cs="Times New Roman"/>
                <w:sz w:val="28"/>
                <w:szCs w:val="28"/>
                <w:lang w:val="uk-UA"/>
              </w:rPr>
              <w:t xml:space="preserve"> </w:t>
            </w:r>
            <w:r w:rsidRPr="00FB5142">
              <w:rPr>
                <w:rFonts w:ascii="Times New Roman" w:hAnsi="Times New Roman" w:cs="Times New Roman"/>
                <w:color w:val="000000"/>
                <w:sz w:val="28"/>
                <w:szCs w:val="28"/>
                <w:lang w:val="uk-UA"/>
              </w:rPr>
              <w:t>Конструкції і технічні характеристики машин і механізмів для  годівлі риби.</w:t>
            </w:r>
            <w:r w:rsidRPr="00FB5142">
              <w:rPr>
                <w:rFonts w:ascii="Times New Roman" w:hAnsi="Times New Roman" w:cs="Times New Roman"/>
                <w:color w:val="000000"/>
                <w:spacing w:val="-6"/>
                <w:sz w:val="28"/>
                <w:szCs w:val="28"/>
                <w:lang w:val="uk-UA" w:eastAsia="uk-UA"/>
              </w:rPr>
              <w:t xml:space="preserve"> </w:t>
            </w:r>
          </w:p>
          <w:p w:rsidR="002F5178" w:rsidRPr="00FB5142" w:rsidRDefault="002F5178" w:rsidP="00324F06">
            <w:pPr>
              <w:autoSpaceDE w:val="0"/>
              <w:autoSpaceDN w:val="0"/>
              <w:adjustRightInd w:val="0"/>
              <w:jc w:val="both"/>
              <w:rPr>
                <w:rFonts w:ascii="Times New Roman" w:hAnsi="Times New Roman" w:cs="Times New Roman"/>
                <w:sz w:val="28"/>
                <w:szCs w:val="28"/>
              </w:rPr>
            </w:pPr>
          </w:p>
        </w:tc>
        <w:tc>
          <w:tcPr>
            <w:tcW w:w="339"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10</w:t>
            </w:r>
          </w:p>
        </w:tc>
        <w:tc>
          <w:tcPr>
            <w:tcW w:w="332"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293"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301" w:type="pct"/>
            <w:vAlign w:val="center"/>
          </w:tcPr>
          <w:p w:rsidR="002F5178" w:rsidRPr="00FB5142" w:rsidRDefault="002F5178" w:rsidP="00324F06">
            <w:pPr>
              <w:ind w:left="-112" w:right="-124"/>
              <w:jc w:val="center"/>
              <w:rPr>
                <w:rFonts w:ascii="Times New Roman" w:hAnsi="Times New Roman" w:cs="Times New Roman"/>
                <w:sz w:val="28"/>
                <w:szCs w:val="28"/>
                <w:lang w:val="uk-UA"/>
              </w:rPr>
            </w:pPr>
          </w:p>
        </w:tc>
        <w:tc>
          <w:tcPr>
            <w:tcW w:w="291"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12</w:t>
            </w:r>
          </w:p>
        </w:tc>
        <w:tc>
          <w:tcPr>
            <w:tcW w:w="290" w:type="pct"/>
            <w:gridSpan w:val="3"/>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86" w:type="pct"/>
            <w:gridSpan w:val="2"/>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334" w:type="pct"/>
            <w:gridSpan w:val="2"/>
            <w:vAlign w:val="center"/>
          </w:tcPr>
          <w:p w:rsidR="002F5178" w:rsidRPr="00FB5142" w:rsidRDefault="002F5178" w:rsidP="00324F06">
            <w:pPr>
              <w:ind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r>
      <w:tr w:rsidR="002F5178" w:rsidRPr="00FB5142" w:rsidTr="00324F06">
        <w:trPr>
          <w:trHeight w:hRule="exact" w:val="1126"/>
        </w:trPr>
        <w:tc>
          <w:tcPr>
            <w:tcW w:w="2242" w:type="pct"/>
            <w:gridSpan w:val="2"/>
          </w:tcPr>
          <w:p w:rsidR="002F5178" w:rsidRPr="00FB5142" w:rsidRDefault="002F5178" w:rsidP="00324F06">
            <w:pPr>
              <w:autoSpaceDE w:val="0"/>
              <w:autoSpaceDN w:val="0"/>
              <w:adjustRightInd w:val="0"/>
              <w:rPr>
                <w:rFonts w:ascii="Times New Roman" w:hAnsi="Times New Roman" w:cs="Times New Roman"/>
                <w:sz w:val="28"/>
                <w:szCs w:val="28"/>
              </w:rPr>
            </w:pPr>
            <w:r w:rsidRPr="00FB5142">
              <w:rPr>
                <w:rFonts w:ascii="Times New Roman" w:hAnsi="Times New Roman" w:cs="Times New Roman"/>
                <w:b/>
                <w:sz w:val="28"/>
                <w:szCs w:val="28"/>
              </w:rPr>
              <w:t>Тема 3.</w:t>
            </w:r>
            <w:r w:rsidRPr="00FB5142">
              <w:rPr>
                <w:rFonts w:ascii="Times New Roman" w:hAnsi="Times New Roman" w:cs="Times New Roman"/>
                <w:sz w:val="28"/>
                <w:szCs w:val="28"/>
              </w:rPr>
              <w:t xml:space="preserve"> </w:t>
            </w:r>
            <w:r w:rsidRPr="00FB5142">
              <w:rPr>
                <w:rFonts w:ascii="Times New Roman" w:hAnsi="Times New Roman" w:cs="Times New Roman"/>
                <w:color w:val="000000"/>
                <w:spacing w:val="-6"/>
                <w:sz w:val="28"/>
                <w:szCs w:val="28"/>
                <w:lang w:val="uk-UA" w:eastAsia="uk-UA"/>
              </w:rPr>
              <w:t>Механізація вирощування риби системах з оборотним водопостачанням.</w:t>
            </w:r>
          </w:p>
        </w:tc>
        <w:tc>
          <w:tcPr>
            <w:tcW w:w="339"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12</w:t>
            </w:r>
          </w:p>
        </w:tc>
        <w:tc>
          <w:tcPr>
            <w:tcW w:w="332"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4</w:t>
            </w:r>
          </w:p>
        </w:tc>
        <w:tc>
          <w:tcPr>
            <w:tcW w:w="293"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6</w:t>
            </w:r>
          </w:p>
        </w:tc>
        <w:tc>
          <w:tcPr>
            <w:tcW w:w="301" w:type="pct"/>
            <w:vAlign w:val="center"/>
          </w:tcPr>
          <w:p w:rsidR="002F5178" w:rsidRPr="00FB5142" w:rsidRDefault="002F5178" w:rsidP="00324F06">
            <w:pPr>
              <w:ind w:left="-112" w:right="-124"/>
              <w:jc w:val="center"/>
              <w:rPr>
                <w:rFonts w:ascii="Times New Roman" w:hAnsi="Times New Roman" w:cs="Times New Roman"/>
                <w:sz w:val="28"/>
                <w:szCs w:val="28"/>
                <w:lang w:val="uk-UA"/>
              </w:rPr>
            </w:pPr>
          </w:p>
        </w:tc>
        <w:tc>
          <w:tcPr>
            <w:tcW w:w="291"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10</w:t>
            </w:r>
          </w:p>
        </w:tc>
        <w:tc>
          <w:tcPr>
            <w:tcW w:w="290" w:type="pct"/>
            <w:gridSpan w:val="3"/>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w:t>
            </w:r>
          </w:p>
        </w:tc>
        <w:tc>
          <w:tcPr>
            <w:tcW w:w="286" w:type="pct"/>
            <w:gridSpan w:val="2"/>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w:t>
            </w:r>
          </w:p>
        </w:tc>
        <w:tc>
          <w:tcPr>
            <w:tcW w:w="334" w:type="pct"/>
            <w:gridSpan w:val="2"/>
            <w:vAlign w:val="center"/>
          </w:tcPr>
          <w:p w:rsidR="002F5178" w:rsidRPr="00FB5142" w:rsidRDefault="002F5178" w:rsidP="00324F06">
            <w:pPr>
              <w:ind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r>
      <w:tr w:rsidR="002F5178" w:rsidRPr="00FB5142" w:rsidTr="00324F06">
        <w:trPr>
          <w:trHeight w:hRule="exact" w:val="696"/>
        </w:trPr>
        <w:tc>
          <w:tcPr>
            <w:tcW w:w="2242" w:type="pct"/>
            <w:gridSpan w:val="2"/>
          </w:tcPr>
          <w:p w:rsidR="002F5178" w:rsidRPr="00FB5142" w:rsidRDefault="002F5178" w:rsidP="00324F06">
            <w:pPr>
              <w:tabs>
                <w:tab w:val="left" w:pos="284"/>
                <w:tab w:val="left" w:pos="567"/>
              </w:tabs>
              <w:jc w:val="both"/>
              <w:rPr>
                <w:rFonts w:ascii="Times New Roman" w:hAnsi="Times New Roman" w:cs="Times New Roman"/>
                <w:color w:val="000000"/>
                <w:spacing w:val="-6"/>
                <w:sz w:val="28"/>
                <w:szCs w:val="28"/>
                <w:lang w:val="uk-UA" w:eastAsia="uk-UA"/>
              </w:rPr>
            </w:pPr>
            <w:r w:rsidRPr="00FB5142">
              <w:rPr>
                <w:rFonts w:ascii="Times New Roman" w:hAnsi="Times New Roman" w:cs="Times New Roman"/>
                <w:b/>
                <w:sz w:val="28"/>
                <w:szCs w:val="28"/>
              </w:rPr>
              <w:t>Тема 4</w:t>
            </w:r>
            <w:r w:rsidRPr="00FB5142">
              <w:rPr>
                <w:rFonts w:ascii="Times New Roman" w:hAnsi="Times New Roman" w:cs="Times New Roman"/>
                <w:b/>
                <w:sz w:val="28"/>
                <w:szCs w:val="28"/>
                <w:lang w:val="uk-UA"/>
              </w:rPr>
              <w:t>.</w:t>
            </w:r>
            <w:r w:rsidRPr="00FB5142">
              <w:rPr>
                <w:rFonts w:ascii="Times New Roman" w:hAnsi="Times New Roman" w:cs="Times New Roman"/>
                <w:color w:val="000000"/>
                <w:spacing w:val="-6"/>
                <w:sz w:val="28"/>
                <w:szCs w:val="28"/>
                <w:lang w:val="uk-UA" w:eastAsia="uk-UA"/>
              </w:rPr>
              <w:t xml:space="preserve"> Механізація робіт при транспортуванні риби. </w:t>
            </w:r>
          </w:p>
          <w:p w:rsidR="002F5178" w:rsidRPr="00FB5142" w:rsidRDefault="002F5178" w:rsidP="00324F06">
            <w:pPr>
              <w:autoSpaceDE w:val="0"/>
              <w:autoSpaceDN w:val="0"/>
              <w:adjustRightInd w:val="0"/>
              <w:jc w:val="both"/>
              <w:rPr>
                <w:rFonts w:ascii="Times New Roman" w:hAnsi="Times New Roman" w:cs="Times New Roman"/>
                <w:sz w:val="28"/>
                <w:szCs w:val="28"/>
                <w:lang w:val="uk-UA"/>
              </w:rPr>
            </w:pPr>
          </w:p>
        </w:tc>
        <w:tc>
          <w:tcPr>
            <w:tcW w:w="339"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12</w:t>
            </w:r>
          </w:p>
        </w:tc>
        <w:tc>
          <w:tcPr>
            <w:tcW w:w="332"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1"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2</w:t>
            </w:r>
          </w:p>
        </w:tc>
        <w:tc>
          <w:tcPr>
            <w:tcW w:w="293" w:type="pct"/>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c>
          <w:tcPr>
            <w:tcW w:w="301" w:type="pct"/>
            <w:vAlign w:val="center"/>
          </w:tcPr>
          <w:p w:rsidR="002F5178" w:rsidRPr="00FB5142" w:rsidRDefault="002F5178" w:rsidP="00324F06">
            <w:pPr>
              <w:ind w:left="-112" w:right="-124"/>
              <w:jc w:val="center"/>
              <w:rPr>
                <w:rFonts w:ascii="Times New Roman" w:hAnsi="Times New Roman" w:cs="Times New Roman"/>
                <w:sz w:val="28"/>
                <w:szCs w:val="28"/>
                <w:lang w:val="uk-UA"/>
              </w:rPr>
            </w:pPr>
          </w:p>
        </w:tc>
        <w:tc>
          <w:tcPr>
            <w:tcW w:w="291" w:type="pct"/>
            <w:vAlign w:val="center"/>
          </w:tcPr>
          <w:p w:rsidR="002F5178" w:rsidRPr="00FB5142" w:rsidRDefault="00917203" w:rsidP="00324F06">
            <w:pPr>
              <w:ind w:left="-112" w:right="-124"/>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90" w:type="pct"/>
            <w:gridSpan w:val="3"/>
            <w:vAlign w:val="center"/>
          </w:tcPr>
          <w:p w:rsidR="002F5178" w:rsidRPr="00FB5142" w:rsidRDefault="00917203" w:rsidP="00324F06">
            <w:pPr>
              <w:ind w:left="-112" w:right="-124"/>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6" w:type="pct"/>
            <w:gridSpan w:val="2"/>
            <w:vAlign w:val="center"/>
          </w:tcPr>
          <w:p w:rsidR="002F5178" w:rsidRPr="00FB5142" w:rsidRDefault="002F5178" w:rsidP="00324F06">
            <w:pPr>
              <w:ind w:left="-112"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1</w:t>
            </w:r>
          </w:p>
        </w:tc>
        <w:tc>
          <w:tcPr>
            <w:tcW w:w="334" w:type="pct"/>
            <w:gridSpan w:val="2"/>
            <w:vAlign w:val="center"/>
          </w:tcPr>
          <w:p w:rsidR="002F5178" w:rsidRPr="00FB5142" w:rsidRDefault="002F5178" w:rsidP="00324F06">
            <w:pPr>
              <w:ind w:right="-124"/>
              <w:jc w:val="center"/>
              <w:rPr>
                <w:rFonts w:ascii="Times New Roman" w:hAnsi="Times New Roman" w:cs="Times New Roman"/>
                <w:sz w:val="28"/>
                <w:szCs w:val="28"/>
                <w:lang w:val="uk-UA"/>
              </w:rPr>
            </w:pPr>
            <w:r w:rsidRPr="00FB5142">
              <w:rPr>
                <w:rFonts w:ascii="Times New Roman" w:hAnsi="Times New Roman" w:cs="Times New Roman"/>
                <w:sz w:val="28"/>
                <w:szCs w:val="28"/>
                <w:lang w:val="uk-UA"/>
              </w:rPr>
              <w:t>8</w:t>
            </w:r>
          </w:p>
        </w:tc>
      </w:tr>
      <w:tr w:rsidR="002F5178" w:rsidRPr="00FB5142" w:rsidTr="00324F06">
        <w:trPr>
          <w:trHeight w:hRule="exact" w:val="566"/>
        </w:trPr>
        <w:tc>
          <w:tcPr>
            <w:tcW w:w="2242" w:type="pct"/>
            <w:gridSpan w:val="2"/>
            <w:vAlign w:val="center"/>
          </w:tcPr>
          <w:p w:rsidR="002F5178" w:rsidRPr="00FB5142" w:rsidRDefault="002F5178" w:rsidP="00324F06">
            <w:pPr>
              <w:ind w:left="-108" w:right="-71"/>
              <w:jc w:val="both"/>
              <w:rPr>
                <w:rFonts w:ascii="Times New Roman" w:hAnsi="Times New Roman" w:cs="Times New Roman"/>
                <w:b/>
                <w:sz w:val="28"/>
                <w:szCs w:val="28"/>
                <w:lang w:val="uk-UA"/>
              </w:rPr>
            </w:pPr>
            <w:r w:rsidRPr="00FB5142">
              <w:rPr>
                <w:rFonts w:ascii="Times New Roman" w:hAnsi="Times New Roman" w:cs="Times New Roman"/>
                <w:b/>
                <w:sz w:val="28"/>
                <w:szCs w:val="28"/>
              </w:rPr>
              <w:t xml:space="preserve">Разом за </w:t>
            </w:r>
            <w:proofErr w:type="spellStart"/>
            <w:r w:rsidRPr="00FB5142">
              <w:rPr>
                <w:rFonts w:ascii="Times New Roman" w:hAnsi="Times New Roman" w:cs="Times New Roman"/>
                <w:b/>
                <w:sz w:val="28"/>
                <w:szCs w:val="28"/>
              </w:rPr>
              <w:t>розділом</w:t>
            </w:r>
            <w:proofErr w:type="spellEnd"/>
            <w:r w:rsidRPr="00FB5142">
              <w:rPr>
                <w:rFonts w:ascii="Times New Roman" w:hAnsi="Times New Roman" w:cs="Times New Roman"/>
                <w:b/>
                <w:sz w:val="28"/>
                <w:szCs w:val="28"/>
              </w:rPr>
              <w:t xml:space="preserve"> 2</w:t>
            </w:r>
          </w:p>
        </w:tc>
        <w:tc>
          <w:tcPr>
            <w:tcW w:w="339"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46</w:t>
            </w:r>
          </w:p>
        </w:tc>
        <w:tc>
          <w:tcPr>
            <w:tcW w:w="332"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8</w:t>
            </w:r>
          </w:p>
        </w:tc>
        <w:tc>
          <w:tcPr>
            <w:tcW w:w="291" w:type="pct"/>
            <w:vAlign w:val="center"/>
          </w:tcPr>
          <w:p w:rsidR="002F5178" w:rsidRPr="00FB5142" w:rsidRDefault="002F5178" w:rsidP="002F5178">
            <w:pPr>
              <w:ind w:left="-112" w:right="-124"/>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293" w:type="pct"/>
            <w:vAlign w:val="center"/>
          </w:tcPr>
          <w:p w:rsidR="002F5178" w:rsidRPr="00FB5142" w:rsidRDefault="002F5178" w:rsidP="002F5178">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2</w:t>
            </w:r>
            <w:r>
              <w:rPr>
                <w:rFonts w:ascii="Times New Roman" w:hAnsi="Times New Roman" w:cs="Times New Roman"/>
                <w:b/>
                <w:sz w:val="28"/>
                <w:szCs w:val="28"/>
                <w:lang w:val="uk-UA"/>
              </w:rPr>
              <w:t>6</w:t>
            </w:r>
          </w:p>
        </w:tc>
        <w:tc>
          <w:tcPr>
            <w:tcW w:w="301"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p>
        </w:tc>
        <w:tc>
          <w:tcPr>
            <w:tcW w:w="291"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44</w:t>
            </w:r>
          </w:p>
        </w:tc>
        <w:tc>
          <w:tcPr>
            <w:tcW w:w="290" w:type="pct"/>
            <w:gridSpan w:val="3"/>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6</w:t>
            </w:r>
          </w:p>
        </w:tc>
        <w:tc>
          <w:tcPr>
            <w:tcW w:w="286" w:type="pct"/>
            <w:gridSpan w:val="2"/>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6</w:t>
            </w:r>
          </w:p>
        </w:tc>
        <w:tc>
          <w:tcPr>
            <w:tcW w:w="334" w:type="pct"/>
            <w:gridSpan w:val="2"/>
            <w:vAlign w:val="center"/>
          </w:tcPr>
          <w:p w:rsidR="002F5178" w:rsidRPr="00FB5142" w:rsidRDefault="002F5178" w:rsidP="00324F06">
            <w:pPr>
              <w:ind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32</w:t>
            </w:r>
          </w:p>
        </w:tc>
      </w:tr>
      <w:tr w:rsidR="002F5178" w:rsidRPr="00FB5142" w:rsidTr="00324F06">
        <w:trPr>
          <w:trHeight w:hRule="exact" w:val="566"/>
        </w:trPr>
        <w:tc>
          <w:tcPr>
            <w:tcW w:w="2242" w:type="pct"/>
            <w:gridSpan w:val="2"/>
            <w:vAlign w:val="center"/>
          </w:tcPr>
          <w:p w:rsidR="002F5178" w:rsidRPr="00FB5142" w:rsidRDefault="002F5178" w:rsidP="00324F06">
            <w:pPr>
              <w:ind w:left="-108" w:right="-71"/>
              <w:jc w:val="both"/>
              <w:rPr>
                <w:rFonts w:ascii="Times New Roman" w:hAnsi="Times New Roman" w:cs="Times New Roman"/>
                <w:b/>
                <w:sz w:val="28"/>
                <w:szCs w:val="28"/>
              </w:rPr>
            </w:pPr>
            <w:proofErr w:type="spellStart"/>
            <w:r w:rsidRPr="00FB5142">
              <w:rPr>
                <w:rFonts w:ascii="Times New Roman" w:hAnsi="Times New Roman" w:cs="Times New Roman"/>
                <w:b/>
                <w:sz w:val="28"/>
                <w:szCs w:val="28"/>
              </w:rPr>
              <w:t>Усього</w:t>
            </w:r>
            <w:proofErr w:type="spellEnd"/>
            <w:r w:rsidRPr="00FB5142">
              <w:rPr>
                <w:rFonts w:ascii="Times New Roman" w:hAnsi="Times New Roman" w:cs="Times New Roman"/>
                <w:b/>
                <w:sz w:val="28"/>
                <w:szCs w:val="28"/>
              </w:rPr>
              <w:t xml:space="preserve"> годин</w:t>
            </w:r>
          </w:p>
        </w:tc>
        <w:tc>
          <w:tcPr>
            <w:tcW w:w="339"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90</w:t>
            </w:r>
          </w:p>
        </w:tc>
        <w:tc>
          <w:tcPr>
            <w:tcW w:w="332"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16</w:t>
            </w:r>
          </w:p>
        </w:tc>
        <w:tc>
          <w:tcPr>
            <w:tcW w:w="291"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r>
              <w:rPr>
                <w:rFonts w:ascii="Times New Roman" w:hAnsi="Times New Roman" w:cs="Times New Roman"/>
                <w:b/>
                <w:sz w:val="28"/>
                <w:szCs w:val="28"/>
                <w:lang w:val="uk-UA"/>
              </w:rPr>
              <w:t>28</w:t>
            </w:r>
          </w:p>
        </w:tc>
        <w:tc>
          <w:tcPr>
            <w:tcW w:w="293" w:type="pct"/>
            <w:vAlign w:val="center"/>
          </w:tcPr>
          <w:p w:rsidR="002F5178" w:rsidRPr="00FB5142" w:rsidRDefault="002F5178" w:rsidP="002F5178">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4</w:t>
            </w:r>
            <w:r>
              <w:rPr>
                <w:rFonts w:ascii="Times New Roman" w:hAnsi="Times New Roman" w:cs="Times New Roman"/>
                <w:b/>
                <w:sz w:val="28"/>
                <w:szCs w:val="28"/>
                <w:lang w:val="uk-UA"/>
              </w:rPr>
              <w:t>6</w:t>
            </w:r>
          </w:p>
        </w:tc>
        <w:tc>
          <w:tcPr>
            <w:tcW w:w="301"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p>
        </w:tc>
        <w:tc>
          <w:tcPr>
            <w:tcW w:w="291" w:type="pct"/>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90</w:t>
            </w:r>
          </w:p>
        </w:tc>
        <w:tc>
          <w:tcPr>
            <w:tcW w:w="290" w:type="pct"/>
            <w:gridSpan w:val="3"/>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10</w:t>
            </w:r>
          </w:p>
        </w:tc>
        <w:tc>
          <w:tcPr>
            <w:tcW w:w="286" w:type="pct"/>
            <w:gridSpan w:val="2"/>
            <w:vAlign w:val="center"/>
          </w:tcPr>
          <w:p w:rsidR="002F5178" w:rsidRPr="00FB5142" w:rsidRDefault="002F5178" w:rsidP="00324F06">
            <w:pPr>
              <w:ind w:left="-112"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14</w:t>
            </w:r>
          </w:p>
        </w:tc>
        <w:tc>
          <w:tcPr>
            <w:tcW w:w="334" w:type="pct"/>
            <w:gridSpan w:val="2"/>
            <w:vAlign w:val="center"/>
          </w:tcPr>
          <w:p w:rsidR="002F5178" w:rsidRPr="00FB5142" w:rsidRDefault="002F5178" w:rsidP="00324F06">
            <w:pPr>
              <w:ind w:right="-124"/>
              <w:jc w:val="center"/>
              <w:rPr>
                <w:rFonts w:ascii="Times New Roman" w:hAnsi="Times New Roman" w:cs="Times New Roman"/>
                <w:b/>
                <w:sz w:val="28"/>
                <w:szCs w:val="28"/>
                <w:lang w:val="uk-UA"/>
              </w:rPr>
            </w:pPr>
            <w:r w:rsidRPr="00FB5142">
              <w:rPr>
                <w:rFonts w:ascii="Times New Roman" w:hAnsi="Times New Roman" w:cs="Times New Roman"/>
                <w:b/>
                <w:sz w:val="28"/>
                <w:szCs w:val="28"/>
                <w:lang w:val="uk-UA"/>
              </w:rPr>
              <w:t>66</w:t>
            </w:r>
          </w:p>
        </w:tc>
      </w:tr>
    </w:tbl>
    <w:p w:rsidR="002463BA" w:rsidRPr="002463BA" w:rsidRDefault="002463BA" w:rsidP="002463BA">
      <w:pPr>
        <w:shd w:val="clear" w:color="auto" w:fill="FFFFFF"/>
        <w:spacing w:after="0" w:line="240" w:lineRule="auto"/>
        <w:jc w:val="both"/>
        <w:rPr>
          <w:rFonts w:ascii="Times New Roman" w:eastAsia="Times New Roman" w:hAnsi="Times New Roman" w:cs="Times New Roman"/>
          <w:color w:val="000000"/>
          <w:sz w:val="28"/>
          <w:szCs w:val="28"/>
        </w:rPr>
      </w:pPr>
    </w:p>
    <w:p w:rsidR="004E1E15" w:rsidRDefault="004E1E15" w:rsidP="000039E4">
      <w:pPr>
        <w:spacing w:line="360" w:lineRule="auto"/>
        <w:ind w:firstLine="709"/>
        <w:rPr>
          <w:lang w:val="uk-UA"/>
        </w:rPr>
      </w:pPr>
    </w:p>
    <w:p w:rsidR="00FB5142" w:rsidRDefault="00FB5142" w:rsidP="00FB5142">
      <w:pPr>
        <w:spacing w:after="0" w:line="240" w:lineRule="auto"/>
        <w:ind w:firstLine="709"/>
        <w:jc w:val="both"/>
        <w:rPr>
          <w:rFonts w:ascii="Times New Roman" w:hAnsi="Times New Roman" w:cs="Times New Roman"/>
          <w:sz w:val="28"/>
          <w:szCs w:val="28"/>
          <w:lang w:val="en-US"/>
        </w:rPr>
      </w:pPr>
    </w:p>
    <w:p w:rsidR="00FB5142" w:rsidRPr="00FB5142" w:rsidRDefault="00FB5142" w:rsidP="00FB5142">
      <w:pPr>
        <w:spacing w:after="0" w:line="240" w:lineRule="auto"/>
        <w:ind w:firstLine="709"/>
        <w:jc w:val="both"/>
        <w:rPr>
          <w:rFonts w:ascii="Times New Roman" w:hAnsi="Times New Roman" w:cs="Times New Roman"/>
          <w:sz w:val="28"/>
          <w:szCs w:val="28"/>
          <w:lang w:val="en-US"/>
        </w:rPr>
      </w:pPr>
    </w:p>
    <w:p w:rsidR="00541742" w:rsidRPr="00541742" w:rsidRDefault="00541742" w:rsidP="00541742">
      <w:pPr>
        <w:spacing w:after="0" w:line="240" w:lineRule="auto"/>
        <w:jc w:val="center"/>
        <w:rPr>
          <w:rFonts w:ascii="Times New Roman" w:eastAsia="Times New Roman" w:hAnsi="Times New Roman" w:cs="Times New Roman"/>
          <w:b/>
          <w:sz w:val="28"/>
          <w:szCs w:val="24"/>
          <w:lang w:val="uk-UA"/>
        </w:rPr>
      </w:pPr>
      <w:r w:rsidRPr="00541742">
        <w:rPr>
          <w:rFonts w:ascii="Times New Roman" w:eastAsia="Times New Roman" w:hAnsi="Times New Roman" w:cs="Times New Roman"/>
          <w:b/>
          <w:sz w:val="28"/>
          <w:szCs w:val="24"/>
          <w:lang w:val="uk-UA"/>
        </w:rPr>
        <w:t>2.2.Лекційні заняття</w:t>
      </w:r>
    </w:p>
    <w:p w:rsidR="00541742" w:rsidRDefault="00541742" w:rsidP="00541742">
      <w:pPr>
        <w:widowControl w:val="0"/>
        <w:tabs>
          <w:tab w:val="left" w:pos="284"/>
          <w:tab w:val="left" w:pos="567"/>
        </w:tabs>
        <w:autoSpaceDE w:val="0"/>
        <w:autoSpaceDN w:val="0"/>
        <w:adjustRightInd w:val="0"/>
        <w:spacing w:after="0" w:line="240" w:lineRule="auto"/>
        <w:jc w:val="center"/>
        <w:rPr>
          <w:b/>
          <w:bCs/>
          <w:szCs w:val="28"/>
        </w:rPr>
      </w:pP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123"/>
        <w:gridCol w:w="13"/>
        <w:gridCol w:w="1276"/>
        <w:gridCol w:w="31"/>
        <w:gridCol w:w="62"/>
        <w:gridCol w:w="1174"/>
      </w:tblGrid>
      <w:tr w:rsidR="000039E4" w:rsidRPr="00D35038" w:rsidTr="00E86799">
        <w:trPr>
          <w:trHeight w:val="390"/>
          <w:jc w:val="center"/>
        </w:trPr>
        <w:tc>
          <w:tcPr>
            <w:tcW w:w="720" w:type="dxa"/>
            <w:vMerge w:val="restart"/>
            <w:shd w:val="clear" w:color="auto" w:fill="auto"/>
            <w:vAlign w:val="center"/>
          </w:tcPr>
          <w:p w:rsidR="000039E4" w:rsidRPr="00D35038" w:rsidRDefault="000039E4" w:rsidP="00E86799">
            <w:pPr>
              <w:spacing w:after="0" w:line="240" w:lineRule="auto"/>
              <w:jc w:val="center"/>
              <w:rPr>
                <w:rFonts w:ascii="Times New Roman" w:hAnsi="Times New Roman" w:cs="Times New Roman"/>
                <w:b/>
                <w:sz w:val="28"/>
                <w:szCs w:val="28"/>
                <w:lang w:val="uk-UA"/>
              </w:rPr>
            </w:pPr>
            <w:r w:rsidRPr="00D35038">
              <w:rPr>
                <w:rFonts w:ascii="Times New Roman" w:hAnsi="Times New Roman" w:cs="Times New Roman"/>
                <w:b/>
                <w:sz w:val="28"/>
                <w:szCs w:val="28"/>
                <w:lang w:val="uk-UA"/>
              </w:rPr>
              <w:t>№</w:t>
            </w:r>
          </w:p>
          <w:p w:rsidR="000039E4" w:rsidRPr="00D35038" w:rsidRDefault="000039E4" w:rsidP="00E86799">
            <w:pPr>
              <w:spacing w:after="0" w:line="240" w:lineRule="auto"/>
              <w:jc w:val="center"/>
              <w:rPr>
                <w:rFonts w:ascii="Times New Roman" w:hAnsi="Times New Roman" w:cs="Times New Roman"/>
                <w:sz w:val="28"/>
                <w:szCs w:val="28"/>
                <w:lang w:val="uk-UA"/>
              </w:rPr>
            </w:pPr>
            <w:r w:rsidRPr="00D35038">
              <w:rPr>
                <w:rFonts w:ascii="Times New Roman" w:hAnsi="Times New Roman" w:cs="Times New Roman"/>
                <w:b/>
                <w:sz w:val="28"/>
                <w:szCs w:val="28"/>
                <w:lang w:val="uk-UA"/>
              </w:rPr>
              <w:t>з/п</w:t>
            </w:r>
          </w:p>
        </w:tc>
        <w:tc>
          <w:tcPr>
            <w:tcW w:w="7123" w:type="dxa"/>
            <w:vMerge w:val="restart"/>
            <w:shd w:val="clear" w:color="auto" w:fill="auto"/>
            <w:vAlign w:val="center"/>
          </w:tcPr>
          <w:p w:rsidR="000039E4" w:rsidRPr="00D35038" w:rsidRDefault="000039E4" w:rsidP="00E86799">
            <w:pPr>
              <w:spacing w:after="0" w:line="240" w:lineRule="auto"/>
              <w:jc w:val="center"/>
              <w:rPr>
                <w:rFonts w:ascii="Times New Roman" w:hAnsi="Times New Roman" w:cs="Times New Roman"/>
                <w:b/>
                <w:color w:val="000000"/>
                <w:spacing w:val="3"/>
                <w:sz w:val="28"/>
                <w:szCs w:val="28"/>
                <w:lang w:val="uk-UA"/>
              </w:rPr>
            </w:pPr>
            <w:r w:rsidRPr="00D35038">
              <w:rPr>
                <w:rFonts w:ascii="Times New Roman" w:hAnsi="Times New Roman" w:cs="Times New Roman"/>
                <w:b/>
                <w:color w:val="000000"/>
                <w:spacing w:val="3"/>
                <w:sz w:val="28"/>
                <w:szCs w:val="28"/>
                <w:lang w:val="uk-UA"/>
              </w:rPr>
              <w:t>Найменування змістовий модулів,</w:t>
            </w:r>
          </w:p>
          <w:p w:rsidR="000039E4" w:rsidRPr="00D35038" w:rsidRDefault="000039E4" w:rsidP="00E86799">
            <w:pPr>
              <w:spacing w:after="0" w:line="240" w:lineRule="auto"/>
              <w:jc w:val="center"/>
              <w:rPr>
                <w:rFonts w:ascii="Times New Roman" w:hAnsi="Times New Roman" w:cs="Times New Roman"/>
                <w:b/>
                <w:color w:val="000000"/>
                <w:spacing w:val="3"/>
                <w:sz w:val="28"/>
                <w:szCs w:val="28"/>
                <w:lang w:val="uk-UA"/>
              </w:rPr>
            </w:pPr>
            <w:r w:rsidRPr="00D35038">
              <w:rPr>
                <w:rFonts w:ascii="Times New Roman" w:hAnsi="Times New Roman" w:cs="Times New Roman"/>
                <w:b/>
                <w:color w:val="000000"/>
                <w:spacing w:val="3"/>
                <w:sz w:val="28"/>
                <w:szCs w:val="28"/>
                <w:lang w:val="uk-UA"/>
              </w:rPr>
              <w:t>тем лекцій та їх короткий зміст</w:t>
            </w:r>
          </w:p>
        </w:tc>
        <w:tc>
          <w:tcPr>
            <w:tcW w:w="2556" w:type="dxa"/>
            <w:gridSpan w:val="5"/>
            <w:shd w:val="clear" w:color="auto" w:fill="auto"/>
            <w:vAlign w:val="center"/>
          </w:tcPr>
          <w:p w:rsidR="000039E4" w:rsidRPr="00D35038" w:rsidRDefault="000039E4" w:rsidP="00E86799">
            <w:pPr>
              <w:spacing w:after="0" w:line="240" w:lineRule="auto"/>
              <w:jc w:val="center"/>
              <w:rPr>
                <w:rFonts w:ascii="Times New Roman" w:hAnsi="Times New Roman" w:cs="Times New Roman"/>
                <w:b/>
                <w:color w:val="000000"/>
                <w:spacing w:val="3"/>
                <w:sz w:val="28"/>
                <w:szCs w:val="28"/>
                <w:lang w:val="uk-UA"/>
              </w:rPr>
            </w:pPr>
            <w:proofErr w:type="spellStart"/>
            <w:r w:rsidRPr="00D35038">
              <w:rPr>
                <w:rFonts w:ascii="Times New Roman" w:hAnsi="Times New Roman" w:cs="Times New Roman"/>
                <w:b/>
                <w:color w:val="000000"/>
                <w:spacing w:val="3"/>
                <w:sz w:val="28"/>
                <w:szCs w:val="28"/>
                <w:lang w:val="uk-UA"/>
              </w:rPr>
              <w:t>К-сть</w:t>
            </w:r>
            <w:proofErr w:type="spellEnd"/>
            <w:r w:rsidRPr="00D35038">
              <w:rPr>
                <w:rFonts w:ascii="Times New Roman" w:hAnsi="Times New Roman" w:cs="Times New Roman"/>
                <w:b/>
                <w:color w:val="000000"/>
                <w:spacing w:val="3"/>
                <w:sz w:val="28"/>
                <w:szCs w:val="28"/>
                <w:lang w:val="en-US"/>
              </w:rPr>
              <w:t xml:space="preserve"> </w:t>
            </w:r>
            <w:r w:rsidRPr="00D35038">
              <w:rPr>
                <w:rFonts w:ascii="Times New Roman" w:hAnsi="Times New Roman" w:cs="Times New Roman"/>
                <w:b/>
                <w:color w:val="000000"/>
                <w:spacing w:val="3"/>
                <w:sz w:val="28"/>
                <w:szCs w:val="28"/>
                <w:lang w:val="uk-UA"/>
              </w:rPr>
              <w:t>год.</w:t>
            </w:r>
          </w:p>
        </w:tc>
      </w:tr>
      <w:tr w:rsidR="000039E4" w:rsidRPr="00D35038" w:rsidTr="00E86799">
        <w:trPr>
          <w:trHeight w:val="609"/>
          <w:jc w:val="center"/>
        </w:trPr>
        <w:tc>
          <w:tcPr>
            <w:tcW w:w="720" w:type="dxa"/>
            <w:vMerge/>
            <w:shd w:val="clear" w:color="auto" w:fill="auto"/>
            <w:vAlign w:val="center"/>
          </w:tcPr>
          <w:p w:rsidR="000039E4" w:rsidRPr="00D35038" w:rsidRDefault="000039E4" w:rsidP="00E86799">
            <w:pPr>
              <w:spacing w:after="0" w:line="240" w:lineRule="auto"/>
              <w:ind w:firstLine="709"/>
              <w:jc w:val="center"/>
              <w:rPr>
                <w:rFonts w:ascii="Times New Roman" w:hAnsi="Times New Roman" w:cs="Times New Roman"/>
                <w:b/>
                <w:color w:val="000000"/>
                <w:spacing w:val="3"/>
                <w:sz w:val="28"/>
                <w:szCs w:val="28"/>
                <w:lang w:val="uk-UA"/>
              </w:rPr>
            </w:pPr>
          </w:p>
        </w:tc>
        <w:tc>
          <w:tcPr>
            <w:tcW w:w="7123" w:type="dxa"/>
            <w:vMerge/>
            <w:shd w:val="clear" w:color="auto" w:fill="auto"/>
            <w:vAlign w:val="center"/>
          </w:tcPr>
          <w:p w:rsidR="000039E4" w:rsidRPr="00D35038" w:rsidRDefault="000039E4" w:rsidP="00E86799">
            <w:pPr>
              <w:spacing w:after="0" w:line="240" w:lineRule="auto"/>
              <w:ind w:firstLine="709"/>
              <w:jc w:val="center"/>
              <w:rPr>
                <w:rFonts w:ascii="Times New Roman" w:hAnsi="Times New Roman" w:cs="Times New Roman"/>
                <w:b/>
                <w:color w:val="000000"/>
                <w:spacing w:val="3"/>
                <w:sz w:val="28"/>
                <w:szCs w:val="28"/>
                <w:lang w:val="uk-UA"/>
              </w:rPr>
            </w:pPr>
          </w:p>
        </w:tc>
        <w:tc>
          <w:tcPr>
            <w:tcW w:w="1320" w:type="dxa"/>
            <w:gridSpan w:val="3"/>
            <w:shd w:val="clear" w:color="auto" w:fill="auto"/>
            <w:vAlign w:val="center"/>
          </w:tcPr>
          <w:p w:rsidR="000039E4" w:rsidRPr="00D35038" w:rsidRDefault="000039E4" w:rsidP="00E86799">
            <w:pPr>
              <w:spacing w:after="0" w:line="240" w:lineRule="auto"/>
              <w:jc w:val="center"/>
              <w:rPr>
                <w:rFonts w:ascii="Times New Roman" w:hAnsi="Times New Roman" w:cs="Times New Roman"/>
                <w:b/>
                <w:color w:val="000000"/>
                <w:spacing w:val="3"/>
                <w:sz w:val="28"/>
                <w:szCs w:val="28"/>
                <w:lang w:val="uk-UA"/>
              </w:rPr>
            </w:pPr>
            <w:r w:rsidRPr="00D35038">
              <w:rPr>
                <w:rFonts w:ascii="Times New Roman" w:hAnsi="Times New Roman" w:cs="Times New Roman"/>
                <w:b/>
                <w:sz w:val="28"/>
                <w:szCs w:val="28"/>
                <w:lang w:val="uk-UA"/>
              </w:rPr>
              <w:t>Денна форма</w:t>
            </w:r>
          </w:p>
        </w:tc>
        <w:tc>
          <w:tcPr>
            <w:tcW w:w="1236" w:type="dxa"/>
            <w:gridSpan w:val="2"/>
            <w:shd w:val="clear" w:color="auto" w:fill="auto"/>
            <w:vAlign w:val="center"/>
          </w:tcPr>
          <w:p w:rsidR="000039E4" w:rsidRPr="00D35038" w:rsidRDefault="000039E4" w:rsidP="00E86799">
            <w:pPr>
              <w:spacing w:after="0" w:line="240" w:lineRule="auto"/>
              <w:jc w:val="center"/>
              <w:rPr>
                <w:rFonts w:ascii="Times New Roman" w:hAnsi="Times New Roman" w:cs="Times New Roman"/>
                <w:b/>
                <w:color w:val="000000"/>
                <w:spacing w:val="3"/>
                <w:sz w:val="28"/>
                <w:szCs w:val="28"/>
                <w:lang w:val="uk-UA"/>
              </w:rPr>
            </w:pPr>
            <w:r w:rsidRPr="00D35038">
              <w:rPr>
                <w:rFonts w:ascii="Times New Roman" w:hAnsi="Times New Roman" w:cs="Times New Roman"/>
                <w:b/>
                <w:sz w:val="28"/>
                <w:szCs w:val="28"/>
                <w:lang w:val="uk-UA"/>
              </w:rPr>
              <w:t>заочна форма</w:t>
            </w:r>
          </w:p>
        </w:tc>
      </w:tr>
      <w:tr w:rsidR="0078173C" w:rsidRPr="00D35038" w:rsidTr="0078173C">
        <w:trPr>
          <w:trHeight w:val="411"/>
          <w:jc w:val="center"/>
        </w:trPr>
        <w:tc>
          <w:tcPr>
            <w:tcW w:w="10399" w:type="dxa"/>
            <w:gridSpan w:val="7"/>
            <w:shd w:val="clear" w:color="auto" w:fill="auto"/>
            <w:vAlign w:val="center"/>
          </w:tcPr>
          <w:p w:rsidR="0078173C" w:rsidRPr="00D35038" w:rsidRDefault="0078173C" w:rsidP="0078173C">
            <w:pPr>
              <w:spacing w:after="0" w:line="240" w:lineRule="auto"/>
              <w:jc w:val="center"/>
              <w:rPr>
                <w:rFonts w:ascii="Times New Roman" w:hAnsi="Times New Roman" w:cs="Times New Roman"/>
                <w:b/>
                <w:sz w:val="28"/>
                <w:szCs w:val="28"/>
                <w:lang w:val="uk-UA"/>
              </w:rPr>
            </w:pPr>
            <w:r w:rsidRPr="00D35038">
              <w:rPr>
                <w:rFonts w:ascii="Times New Roman" w:hAnsi="Times New Roman" w:cs="Times New Roman"/>
                <w:b/>
                <w:sz w:val="28"/>
                <w:szCs w:val="28"/>
                <w:lang w:val="uk-UA"/>
              </w:rPr>
              <w:t>Розділ-1: Механізація та автоматизація рибницьких процесів</w:t>
            </w:r>
          </w:p>
        </w:tc>
      </w:tr>
      <w:tr w:rsidR="000039E4" w:rsidRPr="00D35038" w:rsidTr="006009B5">
        <w:trPr>
          <w:trHeight w:val="1374"/>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11</w:t>
            </w:r>
          </w:p>
        </w:tc>
        <w:tc>
          <w:tcPr>
            <w:tcW w:w="7136" w:type="dxa"/>
            <w:gridSpan w:val="2"/>
            <w:shd w:val="clear" w:color="auto" w:fill="auto"/>
            <w:vAlign w:val="center"/>
          </w:tcPr>
          <w:p w:rsidR="000039E4" w:rsidRPr="00D35038" w:rsidRDefault="000039E4" w:rsidP="006009B5">
            <w:pPr>
              <w:keepNext/>
              <w:shd w:val="clear" w:color="auto" w:fill="FFFFFF"/>
              <w:autoSpaceDE w:val="0"/>
              <w:autoSpaceDN w:val="0"/>
              <w:adjustRightInd w:val="0"/>
              <w:spacing w:after="0" w:line="240" w:lineRule="auto"/>
              <w:jc w:val="both"/>
              <w:outlineLvl w:val="2"/>
              <w:rPr>
                <w:rFonts w:ascii="Times New Roman" w:hAnsi="Times New Roman" w:cs="Times New Roman"/>
                <w:bCs/>
                <w:color w:val="000000"/>
                <w:sz w:val="28"/>
                <w:szCs w:val="28"/>
                <w:lang w:val="uk-UA"/>
              </w:rPr>
            </w:pPr>
            <w:r w:rsidRPr="00D35038">
              <w:rPr>
                <w:rFonts w:ascii="Times New Roman" w:hAnsi="Times New Roman" w:cs="Times New Roman"/>
                <w:bCs/>
                <w:color w:val="000000"/>
                <w:sz w:val="28"/>
                <w:szCs w:val="28"/>
                <w:lang w:val="uk-UA"/>
              </w:rPr>
              <w:t>Тема: Вступ. Загальні  відомості про будову та обладнання ставових рибницьких господарств.</w:t>
            </w:r>
          </w:p>
          <w:p w:rsidR="000039E4" w:rsidRPr="00D35038" w:rsidRDefault="000039E4" w:rsidP="006009B5">
            <w:pPr>
              <w:keepNext/>
              <w:shd w:val="clear" w:color="auto" w:fill="FFFFFF"/>
              <w:autoSpaceDE w:val="0"/>
              <w:autoSpaceDN w:val="0"/>
              <w:adjustRightInd w:val="0"/>
              <w:spacing w:after="0" w:line="240" w:lineRule="auto"/>
              <w:jc w:val="both"/>
              <w:outlineLvl w:val="2"/>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Предмет, зміст,структура, методи вивчення навчальної дисципліни  «Технічні засоби в аквакультурі”.</w:t>
            </w:r>
          </w:p>
        </w:tc>
        <w:tc>
          <w:tcPr>
            <w:tcW w:w="1276"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267"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0039E4" w:rsidRPr="00D35038" w:rsidTr="006009B5">
        <w:trPr>
          <w:trHeight w:val="557"/>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22</w:t>
            </w:r>
          </w:p>
        </w:tc>
        <w:tc>
          <w:tcPr>
            <w:tcW w:w="7136" w:type="dxa"/>
            <w:gridSpan w:val="2"/>
            <w:shd w:val="clear" w:color="auto" w:fill="auto"/>
            <w:vAlign w:val="center"/>
          </w:tcPr>
          <w:p w:rsidR="000039E4" w:rsidRPr="00D35038" w:rsidRDefault="000039E4" w:rsidP="006009B5">
            <w:pPr>
              <w:keepNext/>
              <w:tabs>
                <w:tab w:val="left" w:pos="1260"/>
              </w:tabs>
              <w:suppressAutoHyphens/>
              <w:spacing w:after="0" w:line="240" w:lineRule="auto"/>
              <w:jc w:val="both"/>
              <w:outlineLvl w:val="3"/>
              <w:rPr>
                <w:rFonts w:ascii="Times New Roman" w:hAnsi="Times New Roman" w:cs="Times New Roman"/>
                <w:color w:val="000000"/>
                <w:spacing w:val="3"/>
                <w:sz w:val="28"/>
                <w:szCs w:val="28"/>
                <w:lang w:val="uk-UA"/>
              </w:rPr>
            </w:pPr>
            <w:r w:rsidRPr="00D35038">
              <w:rPr>
                <w:rFonts w:ascii="Times New Roman" w:hAnsi="Times New Roman" w:cs="Times New Roman"/>
                <w:color w:val="000000"/>
                <w:sz w:val="28"/>
                <w:szCs w:val="28"/>
                <w:lang w:val="uk-UA"/>
              </w:rPr>
              <w:t>Тема:  Загальні відомості про будову та обладнання ставових рибницьких господарств.</w:t>
            </w:r>
          </w:p>
        </w:tc>
        <w:tc>
          <w:tcPr>
            <w:tcW w:w="1276"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267"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0039E4" w:rsidRPr="00D35038" w:rsidTr="006009B5">
        <w:trPr>
          <w:trHeight w:val="1817"/>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33</w:t>
            </w:r>
          </w:p>
        </w:tc>
        <w:tc>
          <w:tcPr>
            <w:tcW w:w="7136" w:type="dxa"/>
            <w:gridSpan w:val="2"/>
            <w:shd w:val="clear" w:color="auto" w:fill="auto"/>
          </w:tcPr>
          <w:p w:rsidR="000039E4" w:rsidRPr="00D35038" w:rsidRDefault="000039E4" w:rsidP="006009B5">
            <w:pPr>
              <w:keepNext/>
              <w:tabs>
                <w:tab w:val="left" w:pos="1260"/>
              </w:tabs>
              <w:suppressAutoHyphens/>
              <w:spacing w:after="0" w:line="240" w:lineRule="auto"/>
              <w:jc w:val="both"/>
              <w:outlineLvl w:val="3"/>
              <w:rPr>
                <w:rFonts w:ascii="Times New Roman" w:hAnsi="Times New Roman" w:cs="Times New Roman"/>
                <w:color w:val="000000"/>
                <w:sz w:val="28"/>
                <w:szCs w:val="28"/>
                <w:lang w:val="uk-UA"/>
              </w:rPr>
            </w:pPr>
            <w:r w:rsidRPr="00D35038">
              <w:rPr>
                <w:rFonts w:ascii="Times New Roman" w:hAnsi="Times New Roman" w:cs="Times New Roman"/>
                <w:color w:val="000000"/>
                <w:sz w:val="28"/>
                <w:szCs w:val="28"/>
                <w:lang w:val="uk-UA"/>
              </w:rPr>
              <w:t xml:space="preserve">Тема: Основні методи вилову риби та знаряддя лову, технічні характеристики. Вилов риби у спускних водоймах, технічні характеристики . Вилов риби не спускних водоймах, технічні характеристики. Вилов риби у </w:t>
            </w:r>
            <w:proofErr w:type="spellStart"/>
            <w:r w:rsidRPr="00D35038">
              <w:rPr>
                <w:rFonts w:ascii="Times New Roman" w:hAnsi="Times New Roman" w:cs="Times New Roman"/>
                <w:color w:val="000000"/>
                <w:sz w:val="28"/>
                <w:szCs w:val="28"/>
                <w:lang w:val="uk-UA"/>
              </w:rPr>
              <w:t>напівспускних</w:t>
            </w:r>
            <w:proofErr w:type="spellEnd"/>
            <w:r w:rsidRPr="00D35038">
              <w:rPr>
                <w:rFonts w:ascii="Times New Roman" w:hAnsi="Times New Roman" w:cs="Times New Roman"/>
                <w:color w:val="000000"/>
                <w:sz w:val="28"/>
                <w:szCs w:val="28"/>
                <w:lang w:val="uk-UA"/>
              </w:rPr>
              <w:t xml:space="preserve"> вод</w:t>
            </w:r>
            <w:r w:rsidR="0078173C">
              <w:rPr>
                <w:rFonts w:ascii="Times New Roman" w:hAnsi="Times New Roman" w:cs="Times New Roman"/>
                <w:color w:val="000000"/>
                <w:sz w:val="28"/>
                <w:szCs w:val="28"/>
                <w:lang w:val="uk-UA"/>
              </w:rPr>
              <w:t>оймах, технічні характеристики.</w:t>
            </w:r>
          </w:p>
        </w:tc>
        <w:tc>
          <w:tcPr>
            <w:tcW w:w="1276"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267"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0039E4" w:rsidRPr="00D35038" w:rsidTr="006009B5">
        <w:trPr>
          <w:trHeight w:val="455"/>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44</w:t>
            </w:r>
          </w:p>
        </w:tc>
        <w:tc>
          <w:tcPr>
            <w:tcW w:w="7136" w:type="dxa"/>
            <w:gridSpan w:val="2"/>
            <w:shd w:val="clear" w:color="auto" w:fill="auto"/>
          </w:tcPr>
          <w:p w:rsidR="000039E4" w:rsidRPr="00D35038" w:rsidRDefault="000039E4" w:rsidP="006009B5">
            <w:pPr>
              <w:keepNext/>
              <w:tabs>
                <w:tab w:val="left" w:pos="1260"/>
              </w:tabs>
              <w:suppressAutoHyphens/>
              <w:spacing w:after="0" w:line="240" w:lineRule="auto"/>
              <w:jc w:val="both"/>
              <w:outlineLvl w:val="3"/>
              <w:rPr>
                <w:rFonts w:ascii="Times New Roman" w:hAnsi="Times New Roman" w:cs="Times New Roman"/>
                <w:color w:val="000000"/>
                <w:sz w:val="28"/>
                <w:szCs w:val="28"/>
                <w:lang w:val="uk-UA"/>
              </w:rPr>
            </w:pPr>
            <w:r w:rsidRPr="00D35038">
              <w:rPr>
                <w:rFonts w:ascii="Times New Roman" w:hAnsi="Times New Roman" w:cs="Times New Roman"/>
                <w:color w:val="000000"/>
                <w:sz w:val="28"/>
                <w:szCs w:val="28"/>
                <w:lang w:val="uk-UA"/>
              </w:rPr>
              <w:t>Обладнання для облову ставів, водойм і сортування риби.</w:t>
            </w:r>
          </w:p>
        </w:tc>
        <w:tc>
          <w:tcPr>
            <w:tcW w:w="1276"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267"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0039E4" w:rsidRPr="00D35038" w:rsidTr="0078173C">
        <w:trPr>
          <w:jc w:val="center"/>
        </w:trPr>
        <w:tc>
          <w:tcPr>
            <w:tcW w:w="10399" w:type="dxa"/>
            <w:gridSpan w:val="7"/>
            <w:shd w:val="clear" w:color="auto" w:fill="auto"/>
          </w:tcPr>
          <w:p w:rsidR="000039E4" w:rsidRPr="00D35038" w:rsidRDefault="000039E4" w:rsidP="00D35038">
            <w:pPr>
              <w:spacing w:line="240" w:lineRule="auto"/>
              <w:ind w:firstLine="709"/>
              <w:jc w:val="center"/>
              <w:rPr>
                <w:rFonts w:ascii="Times New Roman" w:hAnsi="Times New Roman" w:cs="Times New Roman"/>
                <w:b/>
                <w:color w:val="000000"/>
                <w:spacing w:val="3"/>
                <w:sz w:val="28"/>
                <w:szCs w:val="28"/>
              </w:rPr>
            </w:pPr>
            <w:r w:rsidRPr="00D35038">
              <w:rPr>
                <w:rFonts w:ascii="Times New Roman" w:hAnsi="Times New Roman" w:cs="Times New Roman"/>
                <w:b/>
                <w:bCs/>
                <w:color w:val="000000"/>
                <w:sz w:val="28"/>
                <w:szCs w:val="28"/>
                <w:lang w:val="uk-UA"/>
              </w:rPr>
              <w:t>Розділ</w:t>
            </w:r>
            <w:r w:rsidRPr="00D35038">
              <w:rPr>
                <w:rFonts w:ascii="Times New Roman" w:hAnsi="Times New Roman" w:cs="Times New Roman"/>
                <w:b/>
                <w:bCs/>
                <w:color w:val="000000"/>
                <w:sz w:val="28"/>
                <w:szCs w:val="28"/>
              </w:rPr>
              <w:t xml:space="preserve">-2: </w:t>
            </w:r>
            <w:proofErr w:type="spellStart"/>
            <w:r w:rsidRPr="00D35038">
              <w:rPr>
                <w:rFonts w:ascii="Times New Roman" w:hAnsi="Times New Roman" w:cs="Times New Roman"/>
                <w:b/>
                <w:bCs/>
                <w:color w:val="000000"/>
                <w:sz w:val="28"/>
                <w:szCs w:val="28"/>
              </w:rPr>
              <w:t>Механізація</w:t>
            </w:r>
            <w:proofErr w:type="spellEnd"/>
            <w:r w:rsidRPr="00D35038">
              <w:rPr>
                <w:rFonts w:ascii="Times New Roman" w:hAnsi="Times New Roman" w:cs="Times New Roman"/>
                <w:b/>
                <w:bCs/>
                <w:color w:val="000000"/>
                <w:sz w:val="28"/>
                <w:szCs w:val="28"/>
              </w:rPr>
              <w:t xml:space="preserve"> </w:t>
            </w:r>
            <w:proofErr w:type="spellStart"/>
            <w:r w:rsidRPr="00D35038">
              <w:rPr>
                <w:rFonts w:ascii="Times New Roman" w:hAnsi="Times New Roman" w:cs="Times New Roman"/>
                <w:b/>
                <w:bCs/>
                <w:color w:val="000000"/>
                <w:sz w:val="28"/>
                <w:szCs w:val="28"/>
              </w:rPr>
              <w:t>робіт</w:t>
            </w:r>
            <w:proofErr w:type="spellEnd"/>
            <w:r w:rsidRPr="00D35038">
              <w:rPr>
                <w:rFonts w:ascii="Times New Roman" w:hAnsi="Times New Roman" w:cs="Times New Roman"/>
                <w:b/>
                <w:bCs/>
                <w:color w:val="000000"/>
                <w:sz w:val="28"/>
                <w:szCs w:val="28"/>
              </w:rPr>
              <w:t xml:space="preserve"> при </w:t>
            </w:r>
            <w:proofErr w:type="spellStart"/>
            <w:r w:rsidRPr="00D35038">
              <w:rPr>
                <w:rFonts w:ascii="Times New Roman" w:hAnsi="Times New Roman" w:cs="Times New Roman"/>
                <w:b/>
                <w:bCs/>
                <w:color w:val="000000"/>
                <w:sz w:val="28"/>
                <w:szCs w:val="28"/>
              </w:rPr>
              <w:t>приготуванні</w:t>
            </w:r>
            <w:proofErr w:type="spellEnd"/>
            <w:r w:rsidRPr="00D35038">
              <w:rPr>
                <w:rFonts w:ascii="Times New Roman" w:hAnsi="Times New Roman" w:cs="Times New Roman"/>
                <w:b/>
                <w:bCs/>
                <w:color w:val="000000"/>
                <w:sz w:val="28"/>
                <w:szCs w:val="28"/>
              </w:rPr>
              <w:t xml:space="preserve"> </w:t>
            </w:r>
            <w:proofErr w:type="spellStart"/>
            <w:r w:rsidRPr="00D35038">
              <w:rPr>
                <w:rFonts w:ascii="Times New Roman" w:hAnsi="Times New Roman" w:cs="Times New Roman"/>
                <w:b/>
                <w:bCs/>
                <w:color w:val="000000"/>
                <w:sz w:val="28"/>
                <w:szCs w:val="28"/>
              </w:rPr>
              <w:t>кормів</w:t>
            </w:r>
            <w:proofErr w:type="spellEnd"/>
            <w:r w:rsidRPr="00D35038">
              <w:rPr>
                <w:rFonts w:ascii="Times New Roman" w:hAnsi="Times New Roman" w:cs="Times New Roman"/>
                <w:b/>
                <w:bCs/>
                <w:color w:val="000000"/>
                <w:sz w:val="28"/>
                <w:szCs w:val="28"/>
              </w:rPr>
              <w:t xml:space="preserve">, </w:t>
            </w:r>
            <w:proofErr w:type="spellStart"/>
            <w:r w:rsidRPr="00D35038">
              <w:rPr>
                <w:rFonts w:ascii="Times New Roman" w:hAnsi="Times New Roman" w:cs="Times New Roman"/>
                <w:b/>
                <w:bCs/>
                <w:color w:val="000000"/>
                <w:sz w:val="28"/>
                <w:szCs w:val="28"/>
              </w:rPr>
              <w:t>годівлі</w:t>
            </w:r>
            <w:proofErr w:type="spellEnd"/>
            <w:r w:rsidRPr="00D35038">
              <w:rPr>
                <w:rFonts w:ascii="Times New Roman" w:hAnsi="Times New Roman" w:cs="Times New Roman"/>
                <w:b/>
                <w:bCs/>
                <w:color w:val="000000"/>
                <w:sz w:val="28"/>
                <w:szCs w:val="28"/>
              </w:rPr>
              <w:t xml:space="preserve"> , </w:t>
            </w:r>
            <w:proofErr w:type="spellStart"/>
            <w:r w:rsidRPr="00D35038">
              <w:rPr>
                <w:rFonts w:ascii="Times New Roman" w:hAnsi="Times New Roman" w:cs="Times New Roman"/>
                <w:b/>
                <w:bCs/>
                <w:color w:val="000000"/>
                <w:sz w:val="28"/>
                <w:szCs w:val="28"/>
              </w:rPr>
              <w:t>вирощуванні</w:t>
            </w:r>
            <w:proofErr w:type="spellEnd"/>
            <w:r w:rsidRPr="00D35038">
              <w:rPr>
                <w:rFonts w:ascii="Times New Roman" w:hAnsi="Times New Roman" w:cs="Times New Roman"/>
                <w:b/>
                <w:bCs/>
                <w:color w:val="000000"/>
                <w:sz w:val="28"/>
                <w:szCs w:val="28"/>
              </w:rPr>
              <w:t xml:space="preserve"> </w:t>
            </w:r>
            <w:proofErr w:type="spellStart"/>
            <w:r w:rsidRPr="00D35038">
              <w:rPr>
                <w:rFonts w:ascii="Times New Roman" w:hAnsi="Times New Roman" w:cs="Times New Roman"/>
                <w:b/>
                <w:bCs/>
                <w:color w:val="000000"/>
                <w:sz w:val="28"/>
                <w:szCs w:val="28"/>
              </w:rPr>
              <w:t>риби</w:t>
            </w:r>
            <w:proofErr w:type="spellEnd"/>
            <w:r w:rsidRPr="00D35038">
              <w:rPr>
                <w:rFonts w:ascii="Times New Roman" w:hAnsi="Times New Roman" w:cs="Times New Roman"/>
                <w:b/>
                <w:bCs/>
                <w:color w:val="000000"/>
                <w:sz w:val="28"/>
                <w:szCs w:val="28"/>
              </w:rPr>
              <w:t xml:space="preserve"> і </w:t>
            </w:r>
            <w:proofErr w:type="spellStart"/>
            <w:r w:rsidRPr="00D35038">
              <w:rPr>
                <w:rFonts w:ascii="Times New Roman" w:hAnsi="Times New Roman" w:cs="Times New Roman"/>
                <w:b/>
                <w:bCs/>
                <w:color w:val="000000"/>
                <w:sz w:val="28"/>
                <w:szCs w:val="28"/>
              </w:rPr>
              <w:t>транспортуванні</w:t>
            </w:r>
            <w:proofErr w:type="spellEnd"/>
            <w:r w:rsidRPr="00D35038">
              <w:rPr>
                <w:rFonts w:ascii="Times New Roman" w:hAnsi="Times New Roman" w:cs="Times New Roman"/>
                <w:b/>
                <w:bCs/>
                <w:color w:val="000000"/>
                <w:sz w:val="28"/>
                <w:szCs w:val="28"/>
              </w:rPr>
              <w:t xml:space="preserve"> </w:t>
            </w:r>
            <w:proofErr w:type="spellStart"/>
            <w:r w:rsidRPr="00D35038">
              <w:rPr>
                <w:rFonts w:ascii="Times New Roman" w:hAnsi="Times New Roman" w:cs="Times New Roman"/>
                <w:b/>
                <w:bCs/>
                <w:color w:val="000000"/>
                <w:sz w:val="28"/>
                <w:szCs w:val="28"/>
              </w:rPr>
              <w:t>риби</w:t>
            </w:r>
            <w:proofErr w:type="spellEnd"/>
            <w:r w:rsidRPr="00D35038">
              <w:rPr>
                <w:rFonts w:ascii="Times New Roman" w:hAnsi="Times New Roman" w:cs="Times New Roman"/>
                <w:b/>
                <w:bCs/>
                <w:color w:val="000000"/>
                <w:sz w:val="28"/>
                <w:szCs w:val="28"/>
              </w:rPr>
              <w:t>.</w:t>
            </w:r>
          </w:p>
        </w:tc>
      </w:tr>
      <w:tr w:rsidR="000039E4" w:rsidRPr="00D35038" w:rsidTr="0078173C">
        <w:trPr>
          <w:trHeight w:val="872"/>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11</w:t>
            </w:r>
          </w:p>
        </w:tc>
        <w:tc>
          <w:tcPr>
            <w:tcW w:w="7136" w:type="dxa"/>
            <w:gridSpan w:val="2"/>
            <w:shd w:val="clear" w:color="auto" w:fill="auto"/>
          </w:tcPr>
          <w:p w:rsidR="000039E4" w:rsidRPr="00D35038" w:rsidRDefault="000039E4" w:rsidP="00D35038">
            <w:pPr>
              <w:shd w:val="clear" w:color="auto" w:fill="FFFFFF"/>
              <w:autoSpaceDE w:val="0"/>
              <w:autoSpaceDN w:val="0"/>
              <w:adjustRightInd w:val="0"/>
              <w:spacing w:line="240" w:lineRule="auto"/>
              <w:rPr>
                <w:rFonts w:ascii="Times New Roman" w:hAnsi="Times New Roman" w:cs="Times New Roman"/>
                <w:color w:val="000000"/>
                <w:spacing w:val="3"/>
                <w:sz w:val="28"/>
                <w:szCs w:val="28"/>
                <w:lang w:val="uk-UA"/>
              </w:rPr>
            </w:pPr>
            <w:r w:rsidRPr="00D35038">
              <w:rPr>
                <w:rFonts w:ascii="Times New Roman" w:hAnsi="Times New Roman" w:cs="Times New Roman"/>
                <w:bCs/>
                <w:color w:val="000000"/>
                <w:sz w:val="28"/>
                <w:szCs w:val="28"/>
                <w:lang w:val="uk-UA"/>
              </w:rPr>
              <w:t xml:space="preserve">Тема:  Механізація процесів приготування та зберігання кормів. Класифікація кормів їх характеристика. </w:t>
            </w:r>
          </w:p>
        </w:tc>
        <w:tc>
          <w:tcPr>
            <w:tcW w:w="1369"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174"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r>
      <w:tr w:rsidR="000039E4" w:rsidRPr="00D35038" w:rsidTr="0078173C">
        <w:trPr>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lastRenderedPageBreak/>
              <w:t>52</w:t>
            </w:r>
          </w:p>
        </w:tc>
        <w:tc>
          <w:tcPr>
            <w:tcW w:w="7136" w:type="dxa"/>
            <w:gridSpan w:val="2"/>
            <w:shd w:val="clear" w:color="auto" w:fill="auto"/>
          </w:tcPr>
          <w:p w:rsidR="000039E4" w:rsidRPr="00D35038" w:rsidRDefault="000039E4" w:rsidP="00D35038">
            <w:pPr>
              <w:shd w:val="clear" w:color="auto" w:fill="FFFFFF"/>
              <w:spacing w:line="240" w:lineRule="auto"/>
              <w:rPr>
                <w:rFonts w:ascii="Times New Roman" w:hAnsi="Times New Roman" w:cs="Times New Roman"/>
                <w:color w:val="000000"/>
                <w:spacing w:val="3"/>
                <w:sz w:val="28"/>
                <w:szCs w:val="28"/>
                <w:lang w:val="uk-UA"/>
              </w:rPr>
            </w:pPr>
            <w:r w:rsidRPr="00D35038">
              <w:rPr>
                <w:rFonts w:ascii="Times New Roman" w:hAnsi="Times New Roman" w:cs="Times New Roman"/>
                <w:sz w:val="28"/>
                <w:szCs w:val="28"/>
                <w:lang w:val="uk-UA"/>
              </w:rPr>
              <w:t xml:space="preserve">Тема: </w:t>
            </w:r>
            <w:r w:rsidRPr="00D35038">
              <w:rPr>
                <w:rFonts w:ascii="Times New Roman" w:hAnsi="Times New Roman" w:cs="Times New Roman"/>
                <w:bCs/>
                <w:color w:val="000000"/>
                <w:sz w:val="28"/>
                <w:szCs w:val="28"/>
                <w:lang w:val="uk-UA"/>
              </w:rPr>
              <w:t xml:space="preserve"> Механізація годівлі риби. Конструкції і технічні характеристики машин і механізмів для  годівлі риби.  </w:t>
            </w:r>
          </w:p>
        </w:tc>
        <w:tc>
          <w:tcPr>
            <w:tcW w:w="1369"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174"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r>
      <w:tr w:rsidR="000039E4" w:rsidRPr="00D35038" w:rsidTr="006009B5">
        <w:trPr>
          <w:trHeight w:val="1157"/>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33</w:t>
            </w:r>
          </w:p>
        </w:tc>
        <w:tc>
          <w:tcPr>
            <w:tcW w:w="7136" w:type="dxa"/>
            <w:gridSpan w:val="2"/>
            <w:shd w:val="clear" w:color="auto" w:fill="auto"/>
          </w:tcPr>
          <w:p w:rsidR="000039E4" w:rsidRPr="00D35038" w:rsidRDefault="000039E4" w:rsidP="00D35038">
            <w:pPr>
              <w:shd w:val="clear" w:color="auto" w:fill="FFFFFF"/>
              <w:spacing w:line="240" w:lineRule="auto"/>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t xml:space="preserve">Тема: Механізація робіт при транспортуванні риби. </w:t>
            </w:r>
          </w:p>
          <w:p w:rsidR="000039E4" w:rsidRPr="00D35038" w:rsidRDefault="000039E4" w:rsidP="00D35038">
            <w:pPr>
              <w:shd w:val="clear" w:color="auto" w:fill="FFFFFF"/>
              <w:spacing w:line="240" w:lineRule="auto"/>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t>Транспортні засоби та обладнання для транспортування живої риби. Перевезення заплідненої ікри. Перевезення личинок і мальків.</w:t>
            </w:r>
          </w:p>
        </w:tc>
        <w:tc>
          <w:tcPr>
            <w:tcW w:w="1369"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174"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0039E4" w:rsidRPr="00D35038" w:rsidTr="0078173C">
        <w:trPr>
          <w:trHeight w:val="751"/>
          <w:jc w:val="center"/>
        </w:trPr>
        <w:tc>
          <w:tcPr>
            <w:tcW w:w="720" w:type="dxa"/>
            <w:shd w:val="clear" w:color="auto" w:fill="auto"/>
          </w:tcPr>
          <w:p w:rsidR="000039E4" w:rsidRPr="00D35038" w:rsidRDefault="000039E4" w:rsidP="00D35038">
            <w:pPr>
              <w:spacing w:line="24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74</w:t>
            </w:r>
          </w:p>
        </w:tc>
        <w:tc>
          <w:tcPr>
            <w:tcW w:w="7136" w:type="dxa"/>
            <w:gridSpan w:val="2"/>
            <w:shd w:val="clear" w:color="auto" w:fill="auto"/>
          </w:tcPr>
          <w:p w:rsidR="000039E4" w:rsidRPr="00D35038" w:rsidRDefault="000039E4" w:rsidP="0078173C">
            <w:pPr>
              <w:tabs>
                <w:tab w:val="left" w:pos="284"/>
                <w:tab w:val="left" w:pos="567"/>
              </w:tabs>
              <w:spacing w:line="240" w:lineRule="auto"/>
              <w:jc w:val="both"/>
              <w:rPr>
                <w:rFonts w:ascii="Times New Roman" w:hAnsi="Times New Roman" w:cs="Times New Roman"/>
                <w:sz w:val="28"/>
                <w:szCs w:val="28"/>
                <w:lang w:val="uk-UA"/>
              </w:rPr>
            </w:pPr>
            <w:r w:rsidRPr="00D35038">
              <w:rPr>
                <w:rFonts w:ascii="Times New Roman" w:hAnsi="Times New Roman" w:cs="Times New Roman"/>
                <w:color w:val="000000"/>
                <w:spacing w:val="-6"/>
                <w:sz w:val="28"/>
                <w:szCs w:val="28"/>
                <w:lang w:val="uk-UA" w:eastAsia="uk-UA"/>
              </w:rPr>
              <w:t xml:space="preserve">Тема: Механізація вирощування риби системах з оборотним водопостачанням. </w:t>
            </w:r>
          </w:p>
        </w:tc>
        <w:tc>
          <w:tcPr>
            <w:tcW w:w="1369" w:type="dxa"/>
            <w:gridSpan w:val="3"/>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174" w:type="dxa"/>
            <w:shd w:val="clear" w:color="auto" w:fill="auto"/>
          </w:tcPr>
          <w:p w:rsidR="000039E4" w:rsidRPr="00D35038" w:rsidRDefault="000039E4" w:rsidP="006009B5">
            <w:pPr>
              <w:spacing w:line="240" w:lineRule="auto"/>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0039E4" w:rsidRPr="00D35038" w:rsidTr="006009B5">
        <w:trPr>
          <w:jc w:val="center"/>
        </w:trPr>
        <w:tc>
          <w:tcPr>
            <w:tcW w:w="7856" w:type="dxa"/>
            <w:gridSpan w:val="3"/>
            <w:shd w:val="clear" w:color="auto" w:fill="auto"/>
          </w:tcPr>
          <w:p w:rsidR="000039E4" w:rsidRPr="00D35038" w:rsidRDefault="000039E4" w:rsidP="00D35038">
            <w:pPr>
              <w:spacing w:line="240" w:lineRule="auto"/>
              <w:ind w:firstLine="709"/>
              <w:jc w:val="both"/>
              <w:rPr>
                <w:rFonts w:ascii="Times New Roman" w:hAnsi="Times New Roman" w:cs="Times New Roman"/>
                <w:b/>
                <w:color w:val="000000"/>
                <w:spacing w:val="3"/>
                <w:sz w:val="28"/>
                <w:szCs w:val="28"/>
                <w:lang w:val="uk-UA"/>
              </w:rPr>
            </w:pPr>
            <w:r w:rsidRPr="00D35038">
              <w:rPr>
                <w:rFonts w:ascii="Times New Roman" w:hAnsi="Times New Roman" w:cs="Times New Roman"/>
                <w:b/>
                <w:color w:val="000000"/>
                <w:spacing w:val="3"/>
                <w:sz w:val="28"/>
                <w:szCs w:val="28"/>
                <w:lang w:val="uk-UA"/>
              </w:rPr>
              <w:t>Разом</w:t>
            </w:r>
          </w:p>
        </w:tc>
        <w:tc>
          <w:tcPr>
            <w:tcW w:w="1369" w:type="dxa"/>
            <w:gridSpan w:val="3"/>
            <w:shd w:val="clear" w:color="auto" w:fill="auto"/>
            <w:vAlign w:val="center"/>
          </w:tcPr>
          <w:p w:rsidR="000039E4" w:rsidRPr="00D35038" w:rsidRDefault="000039E4" w:rsidP="006009B5">
            <w:pPr>
              <w:spacing w:line="240" w:lineRule="auto"/>
              <w:jc w:val="center"/>
              <w:rPr>
                <w:rFonts w:ascii="Times New Roman" w:hAnsi="Times New Roman" w:cs="Times New Roman"/>
                <w:b/>
                <w:color w:val="000000"/>
                <w:spacing w:val="3"/>
                <w:sz w:val="28"/>
                <w:szCs w:val="28"/>
                <w:lang w:val="uk-UA"/>
              </w:rPr>
            </w:pPr>
            <w:r w:rsidRPr="00D35038">
              <w:rPr>
                <w:rFonts w:ascii="Times New Roman" w:hAnsi="Times New Roman" w:cs="Times New Roman"/>
                <w:b/>
                <w:color w:val="000000"/>
                <w:spacing w:val="3"/>
                <w:sz w:val="28"/>
                <w:szCs w:val="28"/>
                <w:lang w:val="uk-UA"/>
              </w:rPr>
              <w:t>16</w:t>
            </w:r>
          </w:p>
        </w:tc>
        <w:tc>
          <w:tcPr>
            <w:tcW w:w="1174" w:type="dxa"/>
            <w:shd w:val="clear" w:color="auto" w:fill="auto"/>
            <w:vAlign w:val="center"/>
          </w:tcPr>
          <w:p w:rsidR="000039E4" w:rsidRPr="00D35038" w:rsidRDefault="000039E4" w:rsidP="006009B5">
            <w:pPr>
              <w:spacing w:line="240" w:lineRule="auto"/>
              <w:jc w:val="center"/>
              <w:rPr>
                <w:rFonts w:ascii="Times New Roman" w:hAnsi="Times New Roman" w:cs="Times New Roman"/>
                <w:b/>
                <w:color w:val="000000"/>
                <w:spacing w:val="3"/>
                <w:sz w:val="28"/>
                <w:szCs w:val="28"/>
                <w:lang w:val="uk-UA"/>
              </w:rPr>
            </w:pPr>
            <w:r w:rsidRPr="00D35038">
              <w:rPr>
                <w:rFonts w:ascii="Times New Roman" w:hAnsi="Times New Roman" w:cs="Times New Roman"/>
                <w:b/>
                <w:color w:val="000000"/>
                <w:spacing w:val="3"/>
                <w:sz w:val="28"/>
                <w:szCs w:val="28"/>
                <w:lang w:val="uk-UA"/>
              </w:rPr>
              <w:t>10</w:t>
            </w:r>
          </w:p>
        </w:tc>
      </w:tr>
    </w:tbl>
    <w:p w:rsidR="00B631BF" w:rsidRDefault="00B631BF" w:rsidP="00B631BF">
      <w:pPr>
        <w:widowControl w:val="0"/>
        <w:autoSpaceDE w:val="0"/>
        <w:autoSpaceDN w:val="0"/>
        <w:adjustRightInd w:val="0"/>
        <w:spacing w:after="0" w:line="240" w:lineRule="auto"/>
        <w:ind w:left="360"/>
        <w:jc w:val="center"/>
        <w:rPr>
          <w:rFonts w:ascii="Times New Roman" w:hAnsi="Times New Roman" w:cs="Times New Roman"/>
          <w:b/>
          <w:bCs/>
          <w:color w:val="000000"/>
          <w:sz w:val="28"/>
          <w:szCs w:val="28"/>
          <w:lang w:val="uk-UA" w:eastAsia="uk-UA"/>
        </w:rPr>
      </w:pPr>
    </w:p>
    <w:p w:rsidR="00B631BF" w:rsidRDefault="00B631BF" w:rsidP="00B631BF">
      <w:pPr>
        <w:widowControl w:val="0"/>
        <w:autoSpaceDE w:val="0"/>
        <w:autoSpaceDN w:val="0"/>
        <w:adjustRightInd w:val="0"/>
        <w:spacing w:after="0" w:line="240" w:lineRule="auto"/>
        <w:ind w:left="360"/>
        <w:jc w:val="center"/>
        <w:rPr>
          <w:rFonts w:ascii="Times New Roman" w:hAnsi="Times New Roman" w:cs="Times New Roman"/>
          <w:b/>
          <w:bCs/>
          <w:color w:val="000000"/>
          <w:sz w:val="28"/>
          <w:szCs w:val="28"/>
          <w:lang w:val="uk-UA" w:eastAsia="uk-UA"/>
        </w:rPr>
      </w:pPr>
    </w:p>
    <w:p w:rsidR="000039E4" w:rsidRPr="00D35038" w:rsidRDefault="00B631BF" w:rsidP="00B631BF">
      <w:pPr>
        <w:widowControl w:val="0"/>
        <w:autoSpaceDE w:val="0"/>
        <w:autoSpaceDN w:val="0"/>
        <w:adjustRightInd w:val="0"/>
        <w:spacing w:after="0" w:line="240" w:lineRule="auto"/>
        <w:ind w:left="360"/>
        <w:jc w:val="center"/>
        <w:rPr>
          <w:rFonts w:ascii="Times New Roman" w:hAnsi="Times New Roman" w:cs="Times New Roman"/>
          <w:b/>
          <w:bCs/>
          <w:caps/>
          <w:sz w:val="28"/>
          <w:szCs w:val="28"/>
          <w:lang w:val="uk-UA"/>
        </w:rPr>
      </w:pPr>
      <w:r w:rsidRPr="00B631BF">
        <w:rPr>
          <w:rFonts w:ascii="Times New Roman" w:hAnsi="Times New Roman" w:cs="Times New Roman"/>
          <w:b/>
          <w:bCs/>
          <w:color w:val="000000"/>
          <w:sz w:val="28"/>
          <w:szCs w:val="28"/>
          <w:lang w:val="uk-UA" w:eastAsia="uk-UA"/>
        </w:rPr>
        <w:t>2.3.</w:t>
      </w:r>
      <w:r>
        <w:rPr>
          <w:rFonts w:ascii="Times New Roman" w:hAnsi="Times New Roman" w:cs="Times New Roman"/>
          <w:b/>
          <w:bCs/>
          <w:color w:val="000000"/>
          <w:sz w:val="28"/>
          <w:szCs w:val="28"/>
          <w:lang w:val="uk-UA" w:eastAsia="uk-UA"/>
        </w:rPr>
        <w:t xml:space="preserve"> </w:t>
      </w:r>
      <w:r w:rsidRPr="00B631BF">
        <w:rPr>
          <w:rFonts w:ascii="Times New Roman" w:hAnsi="Times New Roman" w:cs="Times New Roman"/>
          <w:b/>
          <w:bCs/>
          <w:color w:val="000000"/>
          <w:sz w:val="28"/>
          <w:szCs w:val="28"/>
          <w:lang w:val="uk-UA" w:eastAsia="uk-UA"/>
        </w:rPr>
        <w:t>Лабораторн</w:t>
      </w:r>
      <w:r w:rsidR="00324F06">
        <w:rPr>
          <w:rFonts w:ascii="Times New Roman" w:hAnsi="Times New Roman" w:cs="Times New Roman"/>
          <w:b/>
          <w:bCs/>
          <w:color w:val="000000"/>
          <w:sz w:val="28"/>
          <w:szCs w:val="28"/>
          <w:lang w:val="uk-UA" w:eastAsia="uk-UA"/>
        </w:rPr>
        <w:t xml:space="preserve">о </w:t>
      </w:r>
      <w:proofErr w:type="spellStart"/>
      <w:r w:rsidR="00324F06">
        <w:rPr>
          <w:rFonts w:ascii="Times New Roman" w:hAnsi="Times New Roman" w:cs="Times New Roman"/>
          <w:b/>
          <w:bCs/>
          <w:color w:val="000000"/>
          <w:sz w:val="28"/>
          <w:szCs w:val="28"/>
          <w:lang w:val="uk-UA" w:eastAsia="uk-UA"/>
        </w:rPr>
        <w:t>-практичні</w:t>
      </w:r>
      <w:proofErr w:type="spellEnd"/>
      <w:r w:rsidR="00324F06">
        <w:rPr>
          <w:rFonts w:ascii="Times New Roman" w:hAnsi="Times New Roman" w:cs="Times New Roman"/>
          <w:b/>
          <w:bCs/>
          <w:color w:val="000000"/>
          <w:sz w:val="28"/>
          <w:szCs w:val="28"/>
          <w:lang w:val="uk-UA" w:eastAsia="uk-UA"/>
        </w:rPr>
        <w:t xml:space="preserve"> </w:t>
      </w:r>
      <w:r w:rsidRPr="00B631BF">
        <w:rPr>
          <w:rFonts w:ascii="Times New Roman" w:hAnsi="Times New Roman" w:cs="Times New Roman"/>
          <w:b/>
          <w:bCs/>
          <w:color w:val="000000"/>
          <w:sz w:val="28"/>
          <w:szCs w:val="28"/>
          <w:lang w:val="uk-UA" w:eastAsia="uk-UA"/>
        </w:rPr>
        <w:t xml:space="preserve">  заняття</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679"/>
        <w:gridCol w:w="7031"/>
        <w:gridCol w:w="1301"/>
        <w:gridCol w:w="1196"/>
        <w:gridCol w:w="18"/>
      </w:tblGrid>
      <w:tr w:rsidR="000039E4" w:rsidRPr="00D35038" w:rsidTr="0003552B">
        <w:trPr>
          <w:cantSplit/>
          <w:trHeight w:val="568"/>
          <w:jc w:val="center"/>
        </w:trPr>
        <w:tc>
          <w:tcPr>
            <w:tcW w:w="709" w:type="dxa"/>
            <w:gridSpan w:val="2"/>
            <w:vMerge w:val="restart"/>
            <w:shd w:val="clear" w:color="auto" w:fill="auto"/>
          </w:tcPr>
          <w:p w:rsidR="000039E4" w:rsidRPr="00D35038" w:rsidRDefault="000039E4" w:rsidP="00FB5142">
            <w:pPr>
              <w:spacing w:line="360" w:lineRule="auto"/>
              <w:ind w:firstLine="709"/>
              <w:jc w:val="center"/>
              <w:rPr>
                <w:rFonts w:ascii="Times New Roman" w:hAnsi="Times New Roman" w:cs="Times New Roman"/>
                <w:b/>
                <w:color w:val="000000"/>
                <w:sz w:val="28"/>
                <w:szCs w:val="28"/>
                <w:lang w:val="uk-UA"/>
              </w:rPr>
            </w:pPr>
          </w:p>
          <w:p w:rsidR="000039E4" w:rsidRPr="00D35038" w:rsidRDefault="000039E4" w:rsidP="00FB5142">
            <w:pPr>
              <w:spacing w:line="360" w:lineRule="auto"/>
              <w:ind w:firstLine="709"/>
              <w:jc w:val="center"/>
              <w:rPr>
                <w:rFonts w:ascii="Times New Roman" w:hAnsi="Times New Roman" w:cs="Times New Roman"/>
                <w:b/>
                <w:color w:val="000000"/>
                <w:spacing w:val="3"/>
                <w:sz w:val="28"/>
                <w:szCs w:val="28"/>
                <w:lang w:val="uk-UA"/>
              </w:rPr>
            </w:pPr>
          </w:p>
        </w:tc>
        <w:tc>
          <w:tcPr>
            <w:tcW w:w="7031" w:type="dxa"/>
            <w:vMerge w:val="restart"/>
            <w:shd w:val="clear" w:color="auto" w:fill="auto"/>
            <w:vAlign w:val="center"/>
          </w:tcPr>
          <w:p w:rsidR="000039E4" w:rsidRPr="00D35038" w:rsidRDefault="000039E4" w:rsidP="0003552B">
            <w:pPr>
              <w:spacing w:after="0" w:line="240" w:lineRule="auto"/>
              <w:jc w:val="center"/>
              <w:rPr>
                <w:rFonts w:ascii="Times New Roman" w:hAnsi="Times New Roman" w:cs="Times New Roman"/>
                <w:b/>
                <w:color w:val="000000"/>
                <w:spacing w:val="3"/>
                <w:sz w:val="28"/>
                <w:szCs w:val="28"/>
                <w:lang w:val="uk-UA"/>
              </w:rPr>
            </w:pPr>
            <w:r w:rsidRPr="00D35038">
              <w:rPr>
                <w:rFonts w:ascii="Times New Roman" w:hAnsi="Times New Roman" w:cs="Times New Roman"/>
                <w:b/>
                <w:color w:val="000000"/>
                <w:spacing w:val="3"/>
                <w:sz w:val="28"/>
                <w:szCs w:val="28"/>
                <w:lang w:val="uk-UA"/>
              </w:rPr>
              <w:t>Найменування змістовних модулів, тем лабораторних занять та їх короткий зміст</w:t>
            </w:r>
          </w:p>
        </w:tc>
        <w:tc>
          <w:tcPr>
            <w:tcW w:w="2515" w:type="dxa"/>
            <w:gridSpan w:val="3"/>
            <w:shd w:val="clear" w:color="auto" w:fill="auto"/>
            <w:vAlign w:val="center"/>
          </w:tcPr>
          <w:p w:rsidR="000039E4" w:rsidRPr="00D35038" w:rsidRDefault="000039E4" w:rsidP="0003552B">
            <w:pPr>
              <w:spacing w:after="0" w:line="240" w:lineRule="auto"/>
              <w:jc w:val="center"/>
              <w:rPr>
                <w:rFonts w:ascii="Times New Roman" w:hAnsi="Times New Roman" w:cs="Times New Roman"/>
                <w:b/>
                <w:color w:val="000000"/>
                <w:spacing w:val="3"/>
                <w:sz w:val="28"/>
                <w:szCs w:val="28"/>
                <w:lang w:val="uk-UA"/>
              </w:rPr>
            </w:pPr>
            <w:proofErr w:type="spellStart"/>
            <w:r w:rsidRPr="00D35038">
              <w:rPr>
                <w:rFonts w:ascii="Times New Roman" w:hAnsi="Times New Roman" w:cs="Times New Roman"/>
                <w:b/>
                <w:color w:val="000000"/>
                <w:sz w:val="28"/>
                <w:szCs w:val="28"/>
                <w:lang w:val="uk-UA"/>
              </w:rPr>
              <w:t>К-сть</w:t>
            </w:r>
            <w:proofErr w:type="spellEnd"/>
            <w:r w:rsidRPr="00D35038">
              <w:rPr>
                <w:rFonts w:ascii="Times New Roman" w:hAnsi="Times New Roman" w:cs="Times New Roman"/>
                <w:b/>
                <w:color w:val="000000"/>
                <w:sz w:val="28"/>
                <w:szCs w:val="28"/>
                <w:lang w:val="en-US"/>
              </w:rPr>
              <w:t xml:space="preserve"> </w:t>
            </w:r>
            <w:r w:rsidRPr="00D35038">
              <w:rPr>
                <w:rFonts w:ascii="Times New Roman" w:hAnsi="Times New Roman" w:cs="Times New Roman"/>
                <w:b/>
                <w:color w:val="000000"/>
                <w:sz w:val="28"/>
                <w:szCs w:val="28"/>
                <w:lang w:val="uk-UA"/>
              </w:rPr>
              <w:t>годин</w:t>
            </w:r>
          </w:p>
        </w:tc>
      </w:tr>
      <w:tr w:rsidR="000039E4" w:rsidRPr="00D35038" w:rsidTr="0003552B">
        <w:trPr>
          <w:cantSplit/>
          <w:trHeight w:val="912"/>
          <w:jc w:val="center"/>
        </w:trPr>
        <w:tc>
          <w:tcPr>
            <w:tcW w:w="709" w:type="dxa"/>
            <w:gridSpan w:val="2"/>
            <w:vMerge/>
            <w:shd w:val="clear" w:color="auto" w:fill="auto"/>
          </w:tcPr>
          <w:p w:rsidR="000039E4" w:rsidRPr="00D35038" w:rsidRDefault="000039E4" w:rsidP="00FB5142">
            <w:pPr>
              <w:spacing w:line="360" w:lineRule="auto"/>
              <w:ind w:firstLine="709"/>
              <w:jc w:val="center"/>
              <w:rPr>
                <w:rFonts w:ascii="Times New Roman" w:hAnsi="Times New Roman" w:cs="Times New Roman"/>
                <w:b/>
                <w:color w:val="000000"/>
                <w:sz w:val="28"/>
                <w:szCs w:val="28"/>
                <w:lang w:val="uk-UA"/>
              </w:rPr>
            </w:pPr>
          </w:p>
        </w:tc>
        <w:tc>
          <w:tcPr>
            <w:tcW w:w="7031" w:type="dxa"/>
            <w:vMerge/>
            <w:shd w:val="clear" w:color="auto" w:fill="auto"/>
            <w:vAlign w:val="center"/>
          </w:tcPr>
          <w:p w:rsidR="000039E4" w:rsidRPr="00D35038" w:rsidRDefault="000039E4" w:rsidP="0003552B">
            <w:pPr>
              <w:spacing w:after="0" w:line="240" w:lineRule="auto"/>
              <w:jc w:val="center"/>
              <w:rPr>
                <w:rFonts w:ascii="Times New Roman" w:hAnsi="Times New Roman" w:cs="Times New Roman"/>
                <w:b/>
                <w:color w:val="000000"/>
                <w:spacing w:val="3"/>
                <w:sz w:val="28"/>
                <w:szCs w:val="28"/>
                <w:lang w:val="uk-UA"/>
              </w:rPr>
            </w:pPr>
          </w:p>
        </w:tc>
        <w:tc>
          <w:tcPr>
            <w:tcW w:w="1301" w:type="dxa"/>
            <w:shd w:val="clear" w:color="auto" w:fill="auto"/>
            <w:vAlign w:val="center"/>
          </w:tcPr>
          <w:p w:rsidR="000039E4" w:rsidRPr="00D35038" w:rsidRDefault="000039E4" w:rsidP="0003552B">
            <w:pPr>
              <w:spacing w:after="0" w:line="240" w:lineRule="auto"/>
              <w:rPr>
                <w:rFonts w:ascii="Times New Roman" w:hAnsi="Times New Roman" w:cs="Times New Roman"/>
                <w:b/>
                <w:color w:val="000000"/>
                <w:spacing w:val="3"/>
                <w:sz w:val="28"/>
                <w:szCs w:val="28"/>
                <w:lang w:val="uk-UA"/>
              </w:rPr>
            </w:pPr>
            <w:r w:rsidRPr="00D35038">
              <w:rPr>
                <w:rFonts w:ascii="Times New Roman" w:hAnsi="Times New Roman" w:cs="Times New Roman"/>
                <w:b/>
                <w:sz w:val="28"/>
                <w:szCs w:val="28"/>
                <w:lang w:val="uk-UA"/>
              </w:rPr>
              <w:t>денна форма</w:t>
            </w:r>
          </w:p>
        </w:tc>
        <w:tc>
          <w:tcPr>
            <w:tcW w:w="1214" w:type="dxa"/>
            <w:gridSpan w:val="2"/>
            <w:shd w:val="clear" w:color="auto" w:fill="auto"/>
            <w:vAlign w:val="center"/>
          </w:tcPr>
          <w:p w:rsidR="000039E4" w:rsidRPr="00D35038" w:rsidRDefault="000039E4" w:rsidP="0003552B">
            <w:pPr>
              <w:spacing w:after="0" w:line="240" w:lineRule="auto"/>
              <w:rPr>
                <w:rFonts w:ascii="Times New Roman" w:hAnsi="Times New Roman" w:cs="Times New Roman"/>
                <w:b/>
                <w:color w:val="000000"/>
                <w:spacing w:val="3"/>
                <w:sz w:val="28"/>
                <w:szCs w:val="28"/>
                <w:lang w:val="uk-UA"/>
              </w:rPr>
            </w:pPr>
            <w:r w:rsidRPr="00D35038">
              <w:rPr>
                <w:rFonts w:ascii="Times New Roman" w:hAnsi="Times New Roman" w:cs="Times New Roman"/>
                <w:b/>
                <w:sz w:val="28"/>
                <w:szCs w:val="28"/>
                <w:lang w:val="uk-UA"/>
              </w:rPr>
              <w:t>заочна форма</w:t>
            </w:r>
          </w:p>
        </w:tc>
      </w:tr>
      <w:tr w:rsidR="0003552B" w:rsidRPr="00D35038" w:rsidTr="0003552B">
        <w:trPr>
          <w:cantSplit/>
          <w:trHeight w:val="912"/>
          <w:jc w:val="center"/>
        </w:trPr>
        <w:tc>
          <w:tcPr>
            <w:tcW w:w="709" w:type="dxa"/>
            <w:gridSpan w:val="2"/>
            <w:shd w:val="clear" w:color="auto" w:fill="auto"/>
          </w:tcPr>
          <w:p w:rsidR="0003552B" w:rsidRPr="00D35038" w:rsidRDefault="0003552B" w:rsidP="00FB5142">
            <w:pPr>
              <w:spacing w:line="360" w:lineRule="auto"/>
              <w:ind w:firstLine="709"/>
              <w:jc w:val="center"/>
              <w:rPr>
                <w:rFonts w:ascii="Times New Roman" w:hAnsi="Times New Roman" w:cs="Times New Roman"/>
                <w:b/>
                <w:color w:val="000000"/>
                <w:sz w:val="28"/>
                <w:szCs w:val="28"/>
                <w:lang w:val="uk-UA"/>
              </w:rPr>
            </w:pPr>
          </w:p>
        </w:tc>
        <w:tc>
          <w:tcPr>
            <w:tcW w:w="7031" w:type="dxa"/>
            <w:shd w:val="clear" w:color="auto" w:fill="auto"/>
            <w:vAlign w:val="center"/>
          </w:tcPr>
          <w:p w:rsidR="0003552B" w:rsidRPr="00D35038" w:rsidRDefault="0003552B" w:rsidP="0003552B">
            <w:pPr>
              <w:spacing w:after="0" w:line="240" w:lineRule="auto"/>
              <w:jc w:val="center"/>
              <w:rPr>
                <w:rFonts w:ascii="Times New Roman" w:hAnsi="Times New Roman" w:cs="Times New Roman"/>
                <w:b/>
                <w:color w:val="000000"/>
                <w:spacing w:val="3"/>
                <w:sz w:val="28"/>
                <w:szCs w:val="28"/>
                <w:lang w:val="uk-UA"/>
              </w:rPr>
            </w:pPr>
          </w:p>
        </w:tc>
        <w:tc>
          <w:tcPr>
            <w:tcW w:w="1301" w:type="dxa"/>
            <w:shd w:val="clear" w:color="auto" w:fill="auto"/>
            <w:vAlign w:val="center"/>
          </w:tcPr>
          <w:p w:rsidR="0003552B" w:rsidRPr="00D35038" w:rsidRDefault="0003552B" w:rsidP="0003552B">
            <w:pPr>
              <w:spacing w:after="0" w:line="240" w:lineRule="auto"/>
              <w:rPr>
                <w:rFonts w:ascii="Times New Roman" w:hAnsi="Times New Roman" w:cs="Times New Roman"/>
                <w:b/>
                <w:sz w:val="28"/>
                <w:szCs w:val="28"/>
                <w:lang w:val="uk-UA"/>
              </w:rPr>
            </w:pPr>
          </w:p>
        </w:tc>
        <w:tc>
          <w:tcPr>
            <w:tcW w:w="1214" w:type="dxa"/>
            <w:gridSpan w:val="2"/>
            <w:shd w:val="clear" w:color="auto" w:fill="auto"/>
            <w:vAlign w:val="center"/>
          </w:tcPr>
          <w:p w:rsidR="0003552B" w:rsidRPr="00D35038" w:rsidRDefault="0003552B" w:rsidP="0003552B">
            <w:pPr>
              <w:spacing w:after="0" w:line="240" w:lineRule="auto"/>
              <w:rPr>
                <w:rFonts w:ascii="Times New Roman" w:hAnsi="Times New Roman" w:cs="Times New Roman"/>
                <w:b/>
                <w:sz w:val="28"/>
                <w:szCs w:val="28"/>
                <w:lang w:val="uk-UA"/>
              </w:rPr>
            </w:pPr>
          </w:p>
        </w:tc>
      </w:tr>
      <w:tr w:rsidR="000039E4" w:rsidRPr="00D35038" w:rsidTr="00FB5142">
        <w:tblPrEx>
          <w:jc w:val="left"/>
          <w:tblLook w:val="0000" w:firstRow="0" w:lastRow="0" w:firstColumn="0" w:lastColumn="0" w:noHBand="0" w:noVBand="0"/>
        </w:tblPrEx>
        <w:trPr>
          <w:gridBefore w:val="1"/>
          <w:gridAfter w:val="1"/>
          <w:wBefore w:w="30" w:type="dxa"/>
          <w:wAfter w:w="18" w:type="dxa"/>
          <w:trHeight w:val="66"/>
        </w:trPr>
        <w:tc>
          <w:tcPr>
            <w:tcW w:w="10207" w:type="dxa"/>
            <w:gridSpan w:val="4"/>
            <w:vAlign w:val="center"/>
          </w:tcPr>
          <w:p w:rsidR="000039E4" w:rsidRPr="00D35038" w:rsidRDefault="000039E4" w:rsidP="00B631BF">
            <w:pPr>
              <w:ind w:firstLine="709"/>
              <w:jc w:val="center"/>
              <w:rPr>
                <w:rFonts w:ascii="Times New Roman" w:hAnsi="Times New Roman" w:cs="Times New Roman"/>
                <w:b/>
                <w:sz w:val="28"/>
                <w:szCs w:val="28"/>
                <w:lang w:val="uk-UA"/>
              </w:rPr>
            </w:pPr>
            <w:r w:rsidRPr="00D35038">
              <w:rPr>
                <w:rFonts w:ascii="Times New Roman" w:hAnsi="Times New Roman" w:cs="Times New Roman"/>
                <w:b/>
                <w:sz w:val="28"/>
                <w:szCs w:val="28"/>
                <w:lang w:val="uk-UA"/>
              </w:rPr>
              <w:t>Розділ1:</w:t>
            </w:r>
            <w:r w:rsidRPr="00D35038">
              <w:rPr>
                <w:rFonts w:ascii="Times New Roman" w:hAnsi="Times New Roman" w:cs="Times New Roman"/>
                <w:sz w:val="28"/>
                <w:szCs w:val="28"/>
              </w:rPr>
              <w:t xml:space="preserve"> </w:t>
            </w:r>
            <w:r w:rsidRPr="00D35038">
              <w:rPr>
                <w:rFonts w:ascii="Times New Roman" w:hAnsi="Times New Roman" w:cs="Times New Roman"/>
                <w:b/>
                <w:sz w:val="28"/>
                <w:szCs w:val="28"/>
                <w:lang w:val="uk-UA"/>
              </w:rPr>
              <w:t>Механізація та автоматизація рибницьких процесів.</w:t>
            </w:r>
          </w:p>
        </w:tc>
      </w:tr>
      <w:tr w:rsidR="000039E4" w:rsidRPr="00D35038" w:rsidTr="0078173C">
        <w:trPr>
          <w:cantSplit/>
          <w:trHeight w:val="666"/>
          <w:jc w:val="center"/>
        </w:trPr>
        <w:tc>
          <w:tcPr>
            <w:tcW w:w="709"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11</w:t>
            </w:r>
          </w:p>
        </w:tc>
        <w:tc>
          <w:tcPr>
            <w:tcW w:w="7031" w:type="dxa"/>
            <w:shd w:val="clear" w:color="auto" w:fill="auto"/>
          </w:tcPr>
          <w:p w:rsidR="000039E4" w:rsidRPr="00D35038" w:rsidRDefault="000039E4" w:rsidP="00B631BF">
            <w:pPr>
              <w:shd w:val="clear" w:color="auto" w:fill="FFFFFF"/>
              <w:autoSpaceDE w:val="0"/>
              <w:autoSpaceDN w:val="0"/>
              <w:adjustRightInd w:val="0"/>
              <w:rPr>
                <w:rFonts w:ascii="Times New Roman" w:hAnsi="Times New Roman" w:cs="Times New Roman"/>
                <w:color w:val="000000"/>
                <w:spacing w:val="3"/>
                <w:sz w:val="28"/>
                <w:szCs w:val="28"/>
                <w:lang w:val="uk-UA"/>
              </w:rPr>
            </w:pPr>
            <w:r w:rsidRPr="00D35038">
              <w:rPr>
                <w:rFonts w:ascii="Times New Roman" w:hAnsi="Times New Roman" w:cs="Times New Roman"/>
                <w:b/>
                <w:color w:val="000000"/>
                <w:spacing w:val="3"/>
                <w:sz w:val="28"/>
                <w:szCs w:val="28"/>
                <w:lang w:val="uk-UA"/>
              </w:rPr>
              <w:t>Тема 1:</w:t>
            </w:r>
            <w:r w:rsidRPr="00D35038">
              <w:rPr>
                <w:rFonts w:ascii="Times New Roman" w:hAnsi="Times New Roman" w:cs="Times New Roman"/>
                <w:color w:val="000000"/>
                <w:spacing w:val="3"/>
                <w:sz w:val="28"/>
                <w:szCs w:val="28"/>
                <w:lang w:val="uk-UA"/>
              </w:rPr>
              <w:t xml:space="preserve">     Конструкції і експлуатація гідротехнічних споруд.</w:t>
            </w:r>
          </w:p>
        </w:tc>
        <w:tc>
          <w:tcPr>
            <w:tcW w:w="1301" w:type="dxa"/>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4</w:t>
            </w:r>
          </w:p>
        </w:tc>
        <w:tc>
          <w:tcPr>
            <w:tcW w:w="1214"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r>
      <w:tr w:rsidR="000039E4" w:rsidRPr="00D35038" w:rsidTr="0078173C">
        <w:trPr>
          <w:cantSplit/>
          <w:trHeight w:val="1134"/>
          <w:jc w:val="center"/>
        </w:trPr>
        <w:tc>
          <w:tcPr>
            <w:tcW w:w="709"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22</w:t>
            </w:r>
          </w:p>
        </w:tc>
        <w:tc>
          <w:tcPr>
            <w:tcW w:w="7031" w:type="dxa"/>
            <w:shd w:val="clear" w:color="auto" w:fill="auto"/>
          </w:tcPr>
          <w:p w:rsidR="000039E4" w:rsidRPr="00D35038" w:rsidRDefault="000039E4" w:rsidP="00FB5142">
            <w:pPr>
              <w:spacing w:line="360" w:lineRule="auto"/>
              <w:jc w:val="both"/>
              <w:rPr>
                <w:rFonts w:ascii="Times New Roman" w:hAnsi="Times New Roman" w:cs="Times New Roman"/>
                <w:color w:val="000000"/>
                <w:spacing w:val="-6"/>
                <w:sz w:val="28"/>
                <w:szCs w:val="28"/>
                <w:lang w:val="uk-UA"/>
              </w:rPr>
            </w:pPr>
            <w:r w:rsidRPr="00D35038">
              <w:rPr>
                <w:rFonts w:ascii="Times New Roman" w:hAnsi="Times New Roman" w:cs="Times New Roman"/>
                <w:b/>
                <w:color w:val="000000"/>
                <w:spacing w:val="-6"/>
                <w:sz w:val="28"/>
                <w:szCs w:val="28"/>
                <w:lang w:val="uk-UA"/>
              </w:rPr>
              <w:t>Тема2:</w:t>
            </w:r>
            <w:r w:rsidRPr="00D35038">
              <w:rPr>
                <w:rFonts w:ascii="Times New Roman" w:hAnsi="Times New Roman" w:cs="Times New Roman"/>
                <w:color w:val="000000"/>
                <w:spacing w:val="-6"/>
                <w:sz w:val="28"/>
                <w:szCs w:val="28"/>
                <w:lang w:val="uk-UA"/>
              </w:rPr>
              <w:t xml:space="preserve"> Обладнання ставових рибницьких господарств. Експлуатація гідротехнічних споруд на рибоводних господарств.</w:t>
            </w:r>
            <w:r w:rsidRPr="00D35038">
              <w:rPr>
                <w:rFonts w:ascii="Times New Roman" w:hAnsi="Times New Roman" w:cs="Times New Roman"/>
                <w:sz w:val="28"/>
                <w:szCs w:val="28"/>
              </w:rPr>
              <w:t xml:space="preserve"> </w:t>
            </w:r>
          </w:p>
        </w:tc>
        <w:tc>
          <w:tcPr>
            <w:tcW w:w="1301" w:type="dxa"/>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4</w:t>
            </w:r>
          </w:p>
        </w:tc>
        <w:tc>
          <w:tcPr>
            <w:tcW w:w="1214"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r>
      <w:tr w:rsidR="000039E4" w:rsidRPr="00D35038" w:rsidTr="0078173C">
        <w:trPr>
          <w:cantSplit/>
          <w:trHeight w:val="854"/>
          <w:jc w:val="center"/>
        </w:trPr>
        <w:tc>
          <w:tcPr>
            <w:tcW w:w="709"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33</w:t>
            </w:r>
          </w:p>
        </w:tc>
        <w:tc>
          <w:tcPr>
            <w:tcW w:w="7031" w:type="dxa"/>
            <w:shd w:val="clear" w:color="auto" w:fill="auto"/>
          </w:tcPr>
          <w:p w:rsidR="000039E4" w:rsidRPr="00D35038" w:rsidRDefault="000039E4" w:rsidP="00FB5142">
            <w:pPr>
              <w:spacing w:line="360" w:lineRule="auto"/>
              <w:jc w:val="both"/>
              <w:rPr>
                <w:rFonts w:ascii="Times New Roman" w:hAnsi="Times New Roman" w:cs="Times New Roman"/>
                <w:color w:val="000000"/>
                <w:spacing w:val="-6"/>
                <w:sz w:val="28"/>
                <w:szCs w:val="28"/>
                <w:lang w:val="uk-UA"/>
              </w:rPr>
            </w:pPr>
            <w:r w:rsidRPr="00D35038">
              <w:rPr>
                <w:rFonts w:ascii="Times New Roman" w:hAnsi="Times New Roman" w:cs="Times New Roman"/>
                <w:b/>
                <w:color w:val="000000"/>
                <w:spacing w:val="-6"/>
                <w:sz w:val="28"/>
                <w:szCs w:val="28"/>
                <w:lang w:val="uk-UA"/>
              </w:rPr>
              <w:t>Тема3:</w:t>
            </w:r>
            <w:r w:rsidRPr="00D35038">
              <w:rPr>
                <w:rFonts w:ascii="Times New Roman" w:hAnsi="Times New Roman" w:cs="Times New Roman"/>
                <w:color w:val="000000"/>
                <w:spacing w:val="-6"/>
                <w:sz w:val="28"/>
                <w:szCs w:val="28"/>
                <w:lang w:val="uk-UA"/>
              </w:rPr>
              <w:t xml:space="preserve"> </w:t>
            </w:r>
            <w:r w:rsidRPr="00D35038">
              <w:rPr>
                <w:rFonts w:ascii="Times New Roman" w:hAnsi="Times New Roman" w:cs="Times New Roman"/>
                <w:color w:val="000000"/>
                <w:spacing w:val="-6"/>
                <w:sz w:val="28"/>
                <w:szCs w:val="28"/>
                <w:lang w:val="uk-UA" w:eastAsia="uk-UA"/>
              </w:rPr>
              <w:t>Обладнання для облову ставів, водойм і сортування риби.</w:t>
            </w:r>
          </w:p>
        </w:tc>
        <w:tc>
          <w:tcPr>
            <w:tcW w:w="1301" w:type="dxa"/>
            <w:shd w:val="clear" w:color="auto" w:fill="auto"/>
          </w:tcPr>
          <w:p w:rsidR="000039E4" w:rsidRPr="00D35038" w:rsidRDefault="00B631BF" w:rsidP="00FB5142">
            <w:pPr>
              <w:spacing w:line="360" w:lineRule="auto"/>
              <w:ind w:firstLine="709"/>
              <w:jc w:val="center"/>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6</w:t>
            </w:r>
          </w:p>
        </w:tc>
        <w:tc>
          <w:tcPr>
            <w:tcW w:w="1214"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4</w:t>
            </w:r>
          </w:p>
        </w:tc>
      </w:tr>
      <w:tr w:rsidR="000039E4" w:rsidRPr="00B9096C" w:rsidTr="00FB5142">
        <w:trPr>
          <w:jc w:val="center"/>
        </w:trPr>
        <w:tc>
          <w:tcPr>
            <w:tcW w:w="10255" w:type="dxa"/>
            <w:gridSpan w:val="6"/>
            <w:shd w:val="clear" w:color="auto" w:fill="auto"/>
          </w:tcPr>
          <w:p w:rsidR="000039E4" w:rsidRPr="00D35038" w:rsidRDefault="000039E4" w:rsidP="00D35038">
            <w:pPr>
              <w:spacing w:after="0" w:line="240" w:lineRule="auto"/>
              <w:ind w:firstLine="709"/>
              <w:jc w:val="center"/>
              <w:rPr>
                <w:rFonts w:ascii="Times New Roman" w:hAnsi="Times New Roman" w:cs="Times New Roman"/>
                <w:b/>
                <w:color w:val="000000"/>
                <w:spacing w:val="3"/>
                <w:sz w:val="28"/>
                <w:szCs w:val="28"/>
                <w:lang w:val="uk-UA"/>
              </w:rPr>
            </w:pPr>
            <w:r w:rsidRPr="00D35038">
              <w:rPr>
                <w:rFonts w:ascii="Times New Roman" w:hAnsi="Times New Roman" w:cs="Times New Roman"/>
                <w:b/>
                <w:bCs/>
                <w:color w:val="000000"/>
                <w:sz w:val="28"/>
                <w:szCs w:val="28"/>
                <w:lang w:val="uk-UA"/>
              </w:rPr>
              <w:t>Розділ -2: Механізація робіт при приготуванні кормів, годівлі , вирощуванні риби і транспортуванні риби. Конструкції і технічні характеристики машин і механізмів для  приготуванні кормів, годівлі, вирощуванні і транспортування риби.</w:t>
            </w:r>
          </w:p>
        </w:tc>
      </w:tr>
      <w:tr w:rsidR="000039E4" w:rsidRPr="00D35038" w:rsidTr="0078173C">
        <w:trPr>
          <w:trHeight w:val="1012"/>
          <w:jc w:val="center"/>
        </w:trPr>
        <w:tc>
          <w:tcPr>
            <w:tcW w:w="709"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34</w:t>
            </w:r>
          </w:p>
        </w:tc>
        <w:tc>
          <w:tcPr>
            <w:tcW w:w="7031" w:type="dxa"/>
            <w:shd w:val="clear" w:color="auto" w:fill="auto"/>
          </w:tcPr>
          <w:p w:rsidR="000039E4" w:rsidRPr="00D35038" w:rsidRDefault="000039E4" w:rsidP="00FB5142">
            <w:pPr>
              <w:shd w:val="clear" w:color="auto" w:fill="FFFFFF"/>
              <w:autoSpaceDE w:val="0"/>
              <w:autoSpaceDN w:val="0"/>
              <w:adjustRightInd w:val="0"/>
              <w:spacing w:line="360" w:lineRule="auto"/>
              <w:rPr>
                <w:rFonts w:ascii="Times New Roman" w:hAnsi="Times New Roman" w:cs="Times New Roman"/>
                <w:color w:val="000000"/>
                <w:spacing w:val="3"/>
                <w:sz w:val="28"/>
                <w:szCs w:val="28"/>
                <w:lang w:val="uk-UA"/>
              </w:rPr>
            </w:pPr>
            <w:r w:rsidRPr="00D35038">
              <w:rPr>
                <w:rFonts w:ascii="Times New Roman" w:hAnsi="Times New Roman" w:cs="Times New Roman"/>
                <w:b/>
                <w:sz w:val="28"/>
                <w:szCs w:val="28"/>
                <w:lang w:val="uk-UA"/>
              </w:rPr>
              <w:t>Тема4:</w:t>
            </w:r>
            <w:r w:rsidRPr="00D35038">
              <w:rPr>
                <w:rFonts w:ascii="Times New Roman" w:hAnsi="Times New Roman" w:cs="Times New Roman"/>
                <w:sz w:val="28"/>
                <w:szCs w:val="28"/>
                <w:lang w:val="uk-UA"/>
              </w:rPr>
              <w:t xml:space="preserve"> </w:t>
            </w:r>
            <w:r w:rsidRPr="00D35038">
              <w:rPr>
                <w:rFonts w:ascii="Times New Roman" w:hAnsi="Times New Roman" w:cs="Times New Roman"/>
                <w:bCs/>
                <w:color w:val="000000"/>
                <w:sz w:val="28"/>
                <w:szCs w:val="28"/>
                <w:lang w:val="uk-UA"/>
              </w:rPr>
              <w:t xml:space="preserve"> Конструкції і технічні характеристики машин і механізмів для  приготуванні кормів.</w:t>
            </w:r>
          </w:p>
        </w:tc>
        <w:tc>
          <w:tcPr>
            <w:tcW w:w="1301" w:type="dxa"/>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4</w:t>
            </w:r>
          </w:p>
        </w:tc>
        <w:tc>
          <w:tcPr>
            <w:tcW w:w="1214"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r>
      <w:tr w:rsidR="000039E4" w:rsidRPr="00D35038" w:rsidTr="0078173C">
        <w:trPr>
          <w:trHeight w:val="842"/>
          <w:jc w:val="center"/>
        </w:trPr>
        <w:tc>
          <w:tcPr>
            <w:tcW w:w="709"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lastRenderedPageBreak/>
              <w:t>45</w:t>
            </w:r>
          </w:p>
        </w:tc>
        <w:tc>
          <w:tcPr>
            <w:tcW w:w="7031" w:type="dxa"/>
            <w:shd w:val="clear" w:color="auto" w:fill="auto"/>
          </w:tcPr>
          <w:p w:rsidR="000039E4" w:rsidRPr="00D35038" w:rsidRDefault="000039E4" w:rsidP="00B631BF">
            <w:pPr>
              <w:shd w:val="clear" w:color="auto" w:fill="FFFFFF"/>
              <w:autoSpaceDE w:val="0"/>
              <w:autoSpaceDN w:val="0"/>
              <w:adjustRightInd w:val="0"/>
              <w:rPr>
                <w:rFonts w:ascii="Times New Roman" w:hAnsi="Times New Roman" w:cs="Times New Roman"/>
                <w:color w:val="000000"/>
                <w:spacing w:val="3"/>
                <w:sz w:val="28"/>
                <w:szCs w:val="28"/>
                <w:lang w:val="uk-UA"/>
              </w:rPr>
            </w:pPr>
            <w:r w:rsidRPr="00D35038">
              <w:rPr>
                <w:rFonts w:ascii="Times New Roman" w:hAnsi="Times New Roman" w:cs="Times New Roman"/>
                <w:b/>
                <w:color w:val="000000"/>
                <w:spacing w:val="3"/>
                <w:sz w:val="28"/>
                <w:szCs w:val="28"/>
                <w:lang w:val="uk-UA"/>
              </w:rPr>
              <w:t>Тема5:</w:t>
            </w:r>
            <w:r w:rsidRPr="00D35038">
              <w:rPr>
                <w:rFonts w:ascii="Times New Roman" w:hAnsi="Times New Roman" w:cs="Times New Roman"/>
                <w:color w:val="000000"/>
                <w:spacing w:val="3"/>
                <w:sz w:val="28"/>
                <w:szCs w:val="28"/>
                <w:lang w:val="uk-UA"/>
              </w:rPr>
              <w:t xml:space="preserve"> </w:t>
            </w:r>
            <w:r w:rsidRPr="00D35038">
              <w:rPr>
                <w:rFonts w:ascii="Times New Roman" w:hAnsi="Times New Roman" w:cs="Times New Roman"/>
                <w:color w:val="000000"/>
                <w:sz w:val="28"/>
                <w:szCs w:val="28"/>
                <w:lang w:val="uk-UA"/>
              </w:rPr>
              <w:t xml:space="preserve">Конструкції і технічні характеристики машин і механізмів для  годівлі риби. </w:t>
            </w:r>
          </w:p>
        </w:tc>
        <w:tc>
          <w:tcPr>
            <w:tcW w:w="1301" w:type="dxa"/>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4</w:t>
            </w:r>
          </w:p>
        </w:tc>
        <w:tc>
          <w:tcPr>
            <w:tcW w:w="1214"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r>
      <w:tr w:rsidR="000039E4" w:rsidRPr="00D35038" w:rsidTr="0078173C">
        <w:trPr>
          <w:jc w:val="center"/>
        </w:trPr>
        <w:tc>
          <w:tcPr>
            <w:tcW w:w="709"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56</w:t>
            </w:r>
          </w:p>
        </w:tc>
        <w:tc>
          <w:tcPr>
            <w:tcW w:w="7031" w:type="dxa"/>
            <w:shd w:val="clear" w:color="auto" w:fill="auto"/>
          </w:tcPr>
          <w:p w:rsidR="000039E4" w:rsidRPr="00D35038" w:rsidRDefault="000039E4" w:rsidP="00B631BF">
            <w:pPr>
              <w:spacing w:line="360" w:lineRule="auto"/>
              <w:jc w:val="both"/>
              <w:rPr>
                <w:rFonts w:ascii="Times New Roman" w:hAnsi="Times New Roman" w:cs="Times New Roman"/>
                <w:color w:val="000000"/>
                <w:spacing w:val="3"/>
                <w:sz w:val="28"/>
                <w:szCs w:val="28"/>
                <w:lang w:val="uk-UA"/>
              </w:rPr>
            </w:pPr>
            <w:r w:rsidRPr="00D35038">
              <w:rPr>
                <w:rFonts w:ascii="Times New Roman" w:hAnsi="Times New Roman" w:cs="Times New Roman"/>
                <w:b/>
                <w:color w:val="000000"/>
                <w:spacing w:val="3"/>
                <w:sz w:val="28"/>
                <w:szCs w:val="28"/>
                <w:lang w:val="uk-UA"/>
              </w:rPr>
              <w:t>Тема6:</w:t>
            </w:r>
            <w:r w:rsidRPr="00D35038">
              <w:rPr>
                <w:rFonts w:ascii="Times New Roman" w:hAnsi="Times New Roman" w:cs="Times New Roman"/>
                <w:color w:val="000000"/>
                <w:sz w:val="28"/>
                <w:szCs w:val="28"/>
                <w:lang w:val="uk-UA"/>
              </w:rPr>
              <w:t xml:space="preserve"> Конструкції і технічні характеристики механізмів і  пристосування  для транспортування живої риби. </w:t>
            </w:r>
          </w:p>
        </w:tc>
        <w:tc>
          <w:tcPr>
            <w:tcW w:w="1301" w:type="dxa"/>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rPr>
            </w:pPr>
            <w:r w:rsidRPr="00D35038">
              <w:rPr>
                <w:rFonts w:ascii="Times New Roman" w:hAnsi="Times New Roman" w:cs="Times New Roman"/>
                <w:color w:val="000000"/>
                <w:spacing w:val="3"/>
                <w:sz w:val="28"/>
                <w:szCs w:val="28"/>
              </w:rPr>
              <w:t>4</w:t>
            </w:r>
          </w:p>
        </w:tc>
        <w:tc>
          <w:tcPr>
            <w:tcW w:w="1214"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0039E4" w:rsidRPr="00D35038" w:rsidTr="0078173C">
        <w:trPr>
          <w:jc w:val="center"/>
        </w:trPr>
        <w:tc>
          <w:tcPr>
            <w:tcW w:w="709"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77</w:t>
            </w:r>
          </w:p>
        </w:tc>
        <w:tc>
          <w:tcPr>
            <w:tcW w:w="7031" w:type="dxa"/>
            <w:shd w:val="clear" w:color="auto" w:fill="auto"/>
          </w:tcPr>
          <w:p w:rsidR="000039E4" w:rsidRPr="00D35038" w:rsidRDefault="000039E4" w:rsidP="00B631BF">
            <w:pPr>
              <w:tabs>
                <w:tab w:val="left" w:pos="284"/>
                <w:tab w:val="left" w:pos="567"/>
              </w:tabs>
              <w:jc w:val="both"/>
              <w:rPr>
                <w:rFonts w:ascii="Times New Roman" w:hAnsi="Times New Roman" w:cs="Times New Roman"/>
                <w:b/>
                <w:color w:val="000000"/>
                <w:spacing w:val="3"/>
                <w:sz w:val="28"/>
                <w:szCs w:val="28"/>
                <w:lang w:val="uk-UA"/>
              </w:rPr>
            </w:pPr>
            <w:r w:rsidRPr="00D35038">
              <w:rPr>
                <w:rFonts w:ascii="Times New Roman" w:hAnsi="Times New Roman" w:cs="Times New Roman"/>
                <w:b/>
                <w:color w:val="000000"/>
                <w:spacing w:val="3"/>
                <w:sz w:val="28"/>
                <w:szCs w:val="28"/>
                <w:lang w:val="uk-UA"/>
              </w:rPr>
              <w:t>Тема7:</w:t>
            </w:r>
            <w:r w:rsidRPr="00D35038">
              <w:rPr>
                <w:rFonts w:ascii="Times New Roman" w:hAnsi="Times New Roman" w:cs="Times New Roman"/>
                <w:color w:val="000000"/>
                <w:spacing w:val="-6"/>
                <w:sz w:val="28"/>
                <w:szCs w:val="28"/>
                <w:lang w:val="uk-UA" w:eastAsia="uk-UA"/>
              </w:rPr>
              <w:t xml:space="preserve"> Механізація вирощування риби системах з оборотним водопостачанням. </w:t>
            </w:r>
          </w:p>
        </w:tc>
        <w:tc>
          <w:tcPr>
            <w:tcW w:w="1301" w:type="dxa"/>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2</w:t>
            </w:r>
          </w:p>
        </w:tc>
        <w:tc>
          <w:tcPr>
            <w:tcW w:w="1214" w:type="dxa"/>
            <w:gridSpan w:val="2"/>
            <w:shd w:val="clear" w:color="auto" w:fill="auto"/>
          </w:tcPr>
          <w:p w:rsidR="000039E4" w:rsidRPr="00D35038" w:rsidRDefault="000039E4" w:rsidP="00FB5142">
            <w:pPr>
              <w:spacing w:line="360" w:lineRule="auto"/>
              <w:ind w:firstLine="709"/>
              <w:jc w:val="center"/>
              <w:rPr>
                <w:rFonts w:ascii="Times New Roman" w:hAnsi="Times New Roman" w:cs="Times New Roman"/>
                <w:color w:val="000000"/>
                <w:spacing w:val="3"/>
                <w:sz w:val="28"/>
                <w:szCs w:val="28"/>
                <w:lang w:val="uk-UA"/>
              </w:rPr>
            </w:pPr>
            <w:r w:rsidRPr="00D35038">
              <w:rPr>
                <w:rFonts w:ascii="Times New Roman" w:hAnsi="Times New Roman" w:cs="Times New Roman"/>
                <w:color w:val="000000"/>
                <w:spacing w:val="3"/>
                <w:sz w:val="28"/>
                <w:szCs w:val="28"/>
                <w:lang w:val="uk-UA"/>
              </w:rPr>
              <w:t>1</w:t>
            </w:r>
          </w:p>
        </w:tc>
      </w:tr>
      <w:tr w:rsidR="00B631BF" w:rsidRPr="00D35038" w:rsidTr="0078173C">
        <w:trPr>
          <w:jc w:val="center"/>
        </w:trPr>
        <w:tc>
          <w:tcPr>
            <w:tcW w:w="709" w:type="dxa"/>
            <w:gridSpan w:val="2"/>
            <w:shd w:val="clear" w:color="auto" w:fill="auto"/>
          </w:tcPr>
          <w:p w:rsidR="00B631BF" w:rsidRPr="00D35038" w:rsidRDefault="00B631BF" w:rsidP="00FB5142">
            <w:pPr>
              <w:spacing w:line="360" w:lineRule="auto"/>
              <w:ind w:firstLine="709"/>
              <w:jc w:val="center"/>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8</w:t>
            </w:r>
          </w:p>
        </w:tc>
        <w:tc>
          <w:tcPr>
            <w:tcW w:w="7031" w:type="dxa"/>
            <w:shd w:val="clear" w:color="auto" w:fill="auto"/>
          </w:tcPr>
          <w:p w:rsidR="00B631BF" w:rsidRPr="00D35038" w:rsidRDefault="00B631BF" w:rsidP="00FB5142">
            <w:pPr>
              <w:tabs>
                <w:tab w:val="left" w:pos="284"/>
                <w:tab w:val="left" w:pos="567"/>
              </w:tabs>
              <w:jc w:val="both"/>
              <w:rPr>
                <w:rFonts w:ascii="Times New Roman" w:hAnsi="Times New Roman" w:cs="Times New Roman"/>
                <w:b/>
                <w:color w:val="000000"/>
                <w:spacing w:val="3"/>
                <w:sz w:val="28"/>
                <w:szCs w:val="28"/>
                <w:lang w:val="uk-UA"/>
              </w:rPr>
            </w:pPr>
            <w:r>
              <w:rPr>
                <w:rFonts w:ascii="Times New Roman" w:hAnsi="Times New Roman" w:cs="Times New Roman"/>
                <w:b/>
                <w:color w:val="000000"/>
                <w:spacing w:val="3"/>
                <w:sz w:val="28"/>
                <w:szCs w:val="28"/>
                <w:lang w:val="uk-UA"/>
              </w:rPr>
              <w:t>Разом</w:t>
            </w:r>
          </w:p>
        </w:tc>
        <w:tc>
          <w:tcPr>
            <w:tcW w:w="1301" w:type="dxa"/>
            <w:shd w:val="clear" w:color="auto" w:fill="auto"/>
          </w:tcPr>
          <w:p w:rsidR="00B631BF" w:rsidRPr="00917203" w:rsidRDefault="00B631BF" w:rsidP="00917203">
            <w:pPr>
              <w:spacing w:line="360" w:lineRule="auto"/>
              <w:ind w:firstLine="709"/>
              <w:jc w:val="center"/>
              <w:rPr>
                <w:rFonts w:ascii="Times New Roman" w:hAnsi="Times New Roman" w:cs="Times New Roman"/>
                <w:b/>
                <w:color w:val="000000"/>
                <w:spacing w:val="3"/>
                <w:sz w:val="28"/>
                <w:szCs w:val="28"/>
                <w:lang w:val="uk-UA"/>
              </w:rPr>
            </w:pPr>
            <w:r w:rsidRPr="00917203">
              <w:rPr>
                <w:rFonts w:ascii="Times New Roman" w:hAnsi="Times New Roman" w:cs="Times New Roman"/>
                <w:b/>
                <w:color w:val="000000"/>
                <w:spacing w:val="3"/>
                <w:sz w:val="28"/>
                <w:szCs w:val="28"/>
                <w:lang w:val="uk-UA"/>
              </w:rPr>
              <w:t>28</w:t>
            </w:r>
          </w:p>
        </w:tc>
        <w:tc>
          <w:tcPr>
            <w:tcW w:w="1214" w:type="dxa"/>
            <w:gridSpan w:val="2"/>
            <w:shd w:val="clear" w:color="auto" w:fill="auto"/>
          </w:tcPr>
          <w:p w:rsidR="00B631BF" w:rsidRPr="00917203" w:rsidRDefault="00B631BF" w:rsidP="00917203">
            <w:pPr>
              <w:spacing w:line="360" w:lineRule="auto"/>
              <w:jc w:val="center"/>
              <w:rPr>
                <w:rFonts w:ascii="Times New Roman" w:hAnsi="Times New Roman" w:cs="Times New Roman"/>
                <w:b/>
                <w:color w:val="000000"/>
                <w:spacing w:val="3"/>
                <w:sz w:val="28"/>
                <w:szCs w:val="28"/>
                <w:lang w:val="uk-UA"/>
              </w:rPr>
            </w:pPr>
            <w:r w:rsidRPr="00917203">
              <w:rPr>
                <w:rFonts w:ascii="Times New Roman" w:hAnsi="Times New Roman" w:cs="Times New Roman"/>
                <w:b/>
                <w:color w:val="000000"/>
                <w:spacing w:val="3"/>
                <w:sz w:val="28"/>
                <w:szCs w:val="28"/>
                <w:lang w:val="uk-UA"/>
              </w:rPr>
              <w:t>14</w:t>
            </w:r>
          </w:p>
        </w:tc>
      </w:tr>
    </w:tbl>
    <w:p w:rsidR="000039E4" w:rsidRPr="00D35038" w:rsidRDefault="000039E4" w:rsidP="000039E4">
      <w:pPr>
        <w:spacing w:line="360" w:lineRule="auto"/>
        <w:ind w:firstLine="709"/>
        <w:rPr>
          <w:rFonts w:ascii="Times New Roman" w:hAnsi="Times New Roman" w:cs="Times New Roman"/>
          <w:vanish/>
          <w:sz w:val="28"/>
          <w:szCs w:val="28"/>
        </w:rPr>
      </w:pPr>
    </w:p>
    <w:p w:rsidR="000039E4" w:rsidRPr="00D35038" w:rsidRDefault="000039E4" w:rsidP="000039E4">
      <w:pPr>
        <w:widowControl w:val="0"/>
        <w:autoSpaceDE w:val="0"/>
        <w:autoSpaceDN w:val="0"/>
        <w:adjustRightInd w:val="0"/>
        <w:spacing w:line="360" w:lineRule="auto"/>
        <w:ind w:firstLine="709"/>
        <w:jc w:val="both"/>
        <w:rPr>
          <w:rFonts w:ascii="Times New Roman" w:hAnsi="Times New Roman" w:cs="Times New Roman"/>
          <w:sz w:val="28"/>
          <w:szCs w:val="28"/>
          <w:lang w:val="uk-UA"/>
        </w:rPr>
      </w:pPr>
    </w:p>
    <w:p w:rsidR="00B631BF" w:rsidRPr="00B631BF" w:rsidRDefault="000039E4" w:rsidP="00B631BF">
      <w:pPr>
        <w:jc w:val="center"/>
        <w:rPr>
          <w:rFonts w:ascii="Times New Roman" w:eastAsia="Times New Roman" w:hAnsi="Times New Roman" w:cs="Times New Roman"/>
          <w:b/>
          <w:sz w:val="32"/>
          <w:szCs w:val="32"/>
          <w:lang w:val="uk-UA"/>
        </w:rPr>
      </w:pPr>
      <w:r w:rsidRPr="00D35038">
        <w:rPr>
          <w:rFonts w:ascii="Times New Roman" w:hAnsi="Times New Roman" w:cs="Times New Roman"/>
          <w:sz w:val="28"/>
          <w:szCs w:val="28"/>
          <w:lang w:val="uk-UA"/>
        </w:rPr>
        <w:br w:type="page"/>
      </w:r>
      <w:r w:rsidR="00B631BF" w:rsidRPr="00B631BF">
        <w:rPr>
          <w:rFonts w:ascii="Times New Roman" w:eastAsia="Times New Roman" w:hAnsi="Times New Roman" w:cs="Times New Roman"/>
          <w:b/>
          <w:sz w:val="28"/>
          <w:szCs w:val="24"/>
          <w:lang w:val="uk-UA"/>
        </w:rPr>
        <w:lastRenderedPageBreak/>
        <w:t xml:space="preserve">2.4. </w:t>
      </w:r>
      <w:r w:rsidR="00B631BF" w:rsidRPr="00B631BF">
        <w:rPr>
          <w:rFonts w:ascii="Times New Roman" w:eastAsia="Times New Roman" w:hAnsi="Times New Roman" w:cs="Times New Roman"/>
          <w:b/>
          <w:sz w:val="32"/>
          <w:szCs w:val="32"/>
          <w:lang w:val="uk-UA"/>
        </w:rPr>
        <w:t>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1080"/>
        <w:gridCol w:w="1107"/>
      </w:tblGrid>
      <w:tr w:rsidR="00B631BF" w:rsidRPr="00B631BF" w:rsidTr="00324F06">
        <w:tc>
          <w:tcPr>
            <w:tcW w:w="828" w:type="dxa"/>
            <w:vMerge w:val="restart"/>
          </w:tcPr>
          <w:p w:rsidR="00B631BF" w:rsidRPr="00B631BF" w:rsidRDefault="00B631BF" w:rsidP="00B631BF">
            <w:pPr>
              <w:spacing w:after="0" w:line="240" w:lineRule="auto"/>
              <w:rPr>
                <w:rFonts w:ascii="Times New Roman" w:eastAsia="Times New Roman" w:hAnsi="Times New Roman" w:cs="Times New Roman"/>
                <w:sz w:val="28"/>
                <w:szCs w:val="24"/>
                <w:lang w:val="uk-UA"/>
              </w:rPr>
            </w:pPr>
            <w:r w:rsidRPr="00B631BF">
              <w:rPr>
                <w:rFonts w:ascii="Times New Roman" w:eastAsia="Times New Roman" w:hAnsi="Times New Roman" w:cs="Times New Roman"/>
                <w:sz w:val="28"/>
                <w:szCs w:val="24"/>
                <w:lang w:val="uk-UA"/>
              </w:rPr>
              <w:t>№ з/п</w:t>
            </w:r>
          </w:p>
        </w:tc>
        <w:tc>
          <w:tcPr>
            <w:tcW w:w="6840" w:type="dxa"/>
            <w:vMerge w:val="restart"/>
          </w:tcPr>
          <w:p w:rsidR="00B631BF" w:rsidRPr="00B631BF" w:rsidRDefault="00B631BF" w:rsidP="00B631BF">
            <w:pPr>
              <w:spacing w:after="0" w:line="240" w:lineRule="auto"/>
              <w:jc w:val="center"/>
              <w:rPr>
                <w:rFonts w:ascii="Times New Roman" w:eastAsia="Times New Roman" w:hAnsi="Times New Roman" w:cs="Times New Roman"/>
                <w:sz w:val="28"/>
                <w:szCs w:val="24"/>
                <w:lang w:val="uk-UA"/>
              </w:rPr>
            </w:pPr>
            <w:r w:rsidRPr="00B631BF">
              <w:rPr>
                <w:rFonts w:ascii="Times New Roman" w:eastAsia="Times New Roman" w:hAnsi="Times New Roman" w:cs="Times New Roman"/>
                <w:sz w:val="28"/>
                <w:szCs w:val="24"/>
                <w:lang w:val="uk-UA"/>
              </w:rPr>
              <w:t>Назви тем та короткий зміст за навчальною програмою</w:t>
            </w:r>
          </w:p>
        </w:tc>
        <w:tc>
          <w:tcPr>
            <w:tcW w:w="2187" w:type="dxa"/>
            <w:gridSpan w:val="2"/>
          </w:tcPr>
          <w:p w:rsidR="00B631BF" w:rsidRPr="00B631BF" w:rsidRDefault="00B631BF" w:rsidP="00B631BF">
            <w:pPr>
              <w:spacing w:after="0" w:line="240" w:lineRule="auto"/>
              <w:jc w:val="center"/>
              <w:rPr>
                <w:rFonts w:ascii="Times New Roman" w:eastAsia="Times New Roman" w:hAnsi="Times New Roman" w:cs="Times New Roman"/>
                <w:sz w:val="28"/>
                <w:szCs w:val="24"/>
                <w:lang w:val="uk-UA"/>
              </w:rPr>
            </w:pPr>
            <w:r w:rsidRPr="00B631BF">
              <w:rPr>
                <w:rFonts w:ascii="Times New Roman" w:eastAsia="Times New Roman" w:hAnsi="Times New Roman" w:cs="Times New Roman"/>
                <w:sz w:val="28"/>
                <w:szCs w:val="24"/>
                <w:lang w:val="uk-UA"/>
              </w:rPr>
              <w:t>Кількість годин</w:t>
            </w:r>
          </w:p>
        </w:tc>
      </w:tr>
      <w:tr w:rsidR="00B631BF" w:rsidRPr="00B631BF" w:rsidTr="00324F06">
        <w:tc>
          <w:tcPr>
            <w:tcW w:w="828" w:type="dxa"/>
            <w:vMerge/>
          </w:tcPr>
          <w:p w:rsidR="00B631BF" w:rsidRPr="00B631BF" w:rsidRDefault="00B631BF" w:rsidP="00B631BF">
            <w:pPr>
              <w:spacing w:after="0" w:line="240" w:lineRule="auto"/>
              <w:rPr>
                <w:rFonts w:ascii="Times New Roman" w:eastAsia="Times New Roman" w:hAnsi="Times New Roman" w:cs="Times New Roman"/>
                <w:b/>
                <w:sz w:val="28"/>
                <w:szCs w:val="24"/>
                <w:lang w:val="uk-UA"/>
              </w:rPr>
            </w:pPr>
          </w:p>
        </w:tc>
        <w:tc>
          <w:tcPr>
            <w:tcW w:w="6840" w:type="dxa"/>
            <w:vMerge/>
          </w:tcPr>
          <w:p w:rsidR="00B631BF" w:rsidRPr="00B631BF" w:rsidRDefault="00B631BF" w:rsidP="00B631BF">
            <w:pPr>
              <w:spacing w:after="0" w:line="240" w:lineRule="auto"/>
              <w:rPr>
                <w:rFonts w:ascii="Times New Roman" w:eastAsia="Times New Roman" w:hAnsi="Times New Roman" w:cs="Times New Roman"/>
                <w:b/>
                <w:sz w:val="28"/>
                <w:szCs w:val="24"/>
                <w:lang w:val="uk-UA"/>
              </w:rPr>
            </w:pPr>
          </w:p>
        </w:tc>
        <w:tc>
          <w:tcPr>
            <w:tcW w:w="1080" w:type="dxa"/>
          </w:tcPr>
          <w:p w:rsidR="00B631BF" w:rsidRPr="00B631BF" w:rsidRDefault="00B631BF" w:rsidP="00B631BF">
            <w:pPr>
              <w:spacing w:after="0" w:line="240" w:lineRule="auto"/>
              <w:jc w:val="center"/>
              <w:rPr>
                <w:rFonts w:ascii="Times New Roman" w:eastAsia="Times New Roman" w:hAnsi="Times New Roman" w:cs="Times New Roman"/>
                <w:sz w:val="28"/>
                <w:szCs w:val="24"/>
                <w:lang w:val="uk-UA"/>
              </w:rPr>
            </w:pPr>
            <w:r w:rsidRPr="00B631BF">
              <w:rPr>
                <w:rFonts w:ascii="Times New Roman" w:eastAsia="Times New Roman" w:hAnsi="Times New Roman" w:cs="Times New Roman"/>
                <w:sz w:val="28"/>
                <w:szCs w:val="24"/>
                <w:lang w:val="uk-UA"/>
              </w:rPr>
              <w:t>ДФН</w:t>
            </w:r>
          </w:p>
        </w:tc>
        <w:tc>
          <w:tcPr>
            <w:tcW w:w="1107" w:type="dxa"/>
          </w:tcPr>
          <w:p w:rsidR="00B631BF" w:rsidRPr="00B631BF" w:rsidRDefault="00B631BF" w:rsidP="00B631BF">
            <w:pPr>
              <w:spacing w:after="0" w:line="240" w:lineRule="auto"/>
              <w:jc w:val="center"/>
              <w:rPr>
                <w:rFonts w:ascii="Times New Roman" w:eastAsia="Times New Roman" w:hAnsi="Times New Roman" w:cs="Times New Roman"/>
                <w:sz w:val="28"/>
                <w:szCs w:val="24"/>
                <w:lang w:val="uk-UA"/>
              </w:rPr>
            </w:pPr>
            <w:r w:rsidRPr="00B631BF">
              <w:rPr>
                <w:rFonts w:ascii="Times New Roman" w:eastAsia="Times New Roman" w:hAnsi="Times New Roman" w:cs="Times New Roman"/>
                <w:sz w:val="28"/>
                <w:szCs w:val="24"/>
                <w:lang w:val="uk-UA"/>
              </w:rPr>
              <w:t>ЗФН</w:t>
            </w:r>
          </w:p>
        </w:tc>
      </w:tr>
      <w:tr w:rsidR="00B631BF" w:rsidRPr="00B631BF" w:rsidTr="00324F06">
        <w:tc>
          <w:tcPr>
            <w:tcW w:w="828" w:type="dxa"/>
          </w:tcPr>
          <w:p w:rsidR="00B631BF" w:rsidRPr="00B631BF" w:rsidRDefault="00B631BF" w:rsidP="00B631BF">
            <w:pPr>
              <w:autoSpaceDE w:val="0"/>
              <w:autoSpaceDN w:val="0"/>
              <w:adjustRightInd w:val="0"/>
              <w:spacing w:after="0" w:line="240" w:lineRule="auto"/>
              <w:jc w:val="center"/>
              <w:rPr>
                <w:rFonts w:ascii="Times New Roman" w:eastAsia="Times New Roman" w:hAnsi="Times New Roman" w:cs="Times New Roman"/>
                <w:sz w:val="28"/>
                <w:szCs w:val="28"/>
              </w:rPr>
            </w:pPr>
            <w:r w:rsidRPr="00B631BF">
              <w:rPr>
                <w:rFonts w:ascii="Times New Roman" w:eastAsia="Times New Roman" w:hAnsi="Times New Roman" w:cs="Times New Roman"/>
                <w:sz w:val="28"/>
                <w:szCs w:val="28"/>
              </w:rPr>
              <w:t>1.</w:t>
            </w:r>
          </w:p>
        </w:tc>
        <w:tc>
          <w:tcPr>
            <w:tcW w:w="6840" w:type="dxa"/>
          </w:tcPr>
          <w:p w:rsidR="00B631BF" w:rsidRPr="00E04502" w:rsidRDefault="00B631BF" w:rsidP="00B631BF">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E04502">
              <w:rPr>
                <w:rFonts w:ascii="Times New Roman" w:hAnsi="Times New Roman" w:cs="Times New Roman"/>
                <w:color w:val="000000"/>
                <w:spacing w:val="3"/>
                <w:sz w:val="28"/>
                <w:szCs w:val="28"/>
                <w:lang w:val="uk-UA"/>
              </w:rPr>
              <w:t xml:space="preserve">Тема: </w:t>
            </w:r>
            <w:r w:rsidRPr="00E04502">
              <w:rPr>
                <w:rFonts w:ascii="Times New Roman" w:hAnsi="Times New Roman" w:cs="Times New Roman"/>
                <w:color w:val="000000"/>
                <w:sz w:val="28"/>
                <w:szCs w:val="28"/>
                <w:lang w:val="uk-UA"/>
              </w:rPr>
              <w:t>Вивчення основних видів інженерних гідротехнічних споруд, які використовуються для ставкових рибних господарств.</w:t>
            </w:r>
          </w:p>
          <w:p w:rsidR="00B631BF" w:rsidRPr="00B631BF" w:rsidRDefault="00B631BF" w:rsidP="00B631BF">
            <w:pPr>
              <w:autoSpaceDE w:val="0"/>
              <w:autoSpaceDN w:val="0"/>
              <w:adjustRightInd w:val="0"/>
              <w:spacing w:after="0" w:line="240" w:lineRule="auto"/>
              <w:jc w:val="both"/>
              <w:rPr>
                <w:rFonts w:ascii="Times New Roman" w:eastAsia="Times New Roman" w:hAnsi="Times New Roman" w:cs="Times New Roman"/>
                <w:sz w:val="28"/>
                <w:szCs w:val="28"/>
              </w:rPr>
            </w:pPr>
            <w:r w:rsidRPr="00E04502">
              <w:rPr>
                <w:rFonts w:ascii="Times New Roman" w:hAnsi="Times New Roman" w:cs="Times New Roman"/>
                <w:spacing w:val="-6"/>
                <w:sz w:val="28"/>
                <w:szCs w:val="28"/>
                <w:lang w:val="uk-UA"/>
              </w:rPr>
              <w:t xml:space="preserve">Греблі, дамби, шлюзи – регулювальники, відкриті шлюзи – регулювальники,  пропускна здатність шлюзів, трубчасті шлюзи – регулювальники. Пропускна здатність шлюзів. Перегороджуючи споруди. Водовипуски. Шахтні </w:t>
            </w:r>
            <w:proofErr w:type="spellStart"/>
            <w:r w:rsidRPr="00E04502">
              <w:rPr>
                <w:rFonts w:ascii="Times New Roman" w:hAnsi="Times New Roman" w:cs="Times New Roman"/>
                <w:spacing w:val="-6"/>
                <w:sz w:val="28"/>
                <w:szCs w:val="28"/>
                <w:lang w:val="uk-UA"/>
              </w:rPr>
              <w:t>перепади-</w:t>
            </w:r>
            <w:proofErr w:type="spellEnd"/>
            <w:r w:rsidRPr="00E04502">
              <w:rPr>
                <w:rFonts w:ascii="Times New Roman" w:hAnsi="Times New Roman" w:cs="Times New Roman"/>
                <w:spacing w:val="-6"/>
                <w:sz w:val="28"/>
                <w:szCs w:val="28"/>
                <w:lang w:val="uk-UA"/>
              </w:rPr>
              <w:t xml:space="preserve"> регулювальники.</w:t>
            </w:r>
          </w:p>
        </w:tc>
        <w:tc>
          <w:tcPr>
            <w:tcW w:w="1080" w:type="dxa"/>
          </w:tcPr>
          <w:p w:rsidR="00B631BF" w:rsidRPr="00B631BF"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07" w:type="dxa"/>
          </w:tcPr>
          <w:p w:rsidR="00B631BF" w:rsidRPr="00B631BF" w:rsidRDefault="002F16F7"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B631BF" w:rsidRPr="00B631BF" w:rsidTr="00324F06">
        <w:tc>
          <w:tcPr>
            <w:tcW w:w="828" w:type="dxa"/>
          </w:tcPr>
          <w:p w:rsidR="00B631BF" w:rsidRPr="00B631BF" w:rsidRDefault="00B631BF" w:rsidP="00B631BF">
            <w:pPr>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2.</w:t>
            </w:r>
          </w:p>
        </w:tc>
        <w:tc>
          <w:tcPr>
            <w:tcW w:w="6840" w:type="dxa"/>
          </w:tcPr>
          <w:p w:rsidR="00B631BF" w:rsidRPr="00B631BF" w:rsidRDefault="00B631BF" w:rsidP="00B631BF">
            <w:pPr>
              <w:spacing w:after="0" w:line="240" w:lineRule="auto"/>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Тема: Загальні відомості про будову та обладнання ставових рибницьких господарств.</w:t>
            </w:r>
          </w:p>
        </w:tc>
        <w:tc>
          <w:tcPr>
            <w:tcW w:w="1080" w:type="dxa"/>
          </w:tcPr>
          <w:p w:rsidR="00B631BF" w:rsidRPr="00B631BF" w:rsidRDefault="00E04502" w:rsidP="00B631B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07" w:type="dxa"/>
          </w:tcPr>
          <w:p w:rsidR="00B631BF" w:rsidRPr="00B631BF" w:rsidRDefault="002F16F7" w:rsidP="002F16F7">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B631BF" w:rsidRPr="00B631BF" w:rsidTr="00324F06">
        <w:tc>
          <w:tcPr>
            <w:tcW w:w="828" w:type="dxa"/>
          </w:tcPr>
          <w:p w:rsidR="00B631BF" w:rsidRPr="00B631BF" w:rsidRDefault="00B631BF"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3.</w:t>
            </w:r>
          </w:p>
        </w:tc>
        <w:tc>
          <w:tcPr>
            <w:tcW w:w="6840" w:type="dxa"/>
          </w:tcPr>
          <w:p w:rsidR="00B631BF" w:rsidRPr="00B631BF" w:rsidRDefault="00B631BF" w:rsidP="00B631BF">
            <w:pPr>
              <w:spacing w:after="0" w:line="240" w:lineRule="auto"/>
              <w:jc w:val="both"/>
              <w:rPr>
                <w:rFonts w:ascii="Times New Roman" w:eastAsia="Times New Roman" w:hAnsi="Times New Roman" w:cs="Times New Roman"/>
                <w:sz w:val="28"/>
                <w:szCs w:val="28"/>
              </w:rPr>
            </w:pPr>
            <w:r w:rsidRPr="00E04502">
              <w:rPr>
                <w:rFonts w:ascii="Times New Roman" w:eastAsia="Times New Roman" w:hAnsi="Times New Roman" w:cs="Times New Roman"/>
                <w:bCs/>
                <w:sz w:val="28"/>
                <w:szCs w:val="28"/>
              </w:rPr>
              <w:t xml:space="preserve">Тема: </w:t>
            </w:r>
            <w:proofErr w:type="spellStart"/>
            <w:r w:rsidRPr="00E04502">
              <w:rPr>
                <w:rFonts w:ascii="Times New Roman" w:eastAsia="Times New Roman" w:hAnsi="Times New Roman" w:cs="Times New Roman"/>
                <w:bCs/>
                <w:sz w:val="28"/>
                <w:szCs w:val="28"/>
              </w:rPr>
              <w:t>Основні</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методи</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вилову</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риби</w:t>
            </w:r>
            <w:proofErr w:type="spellEnd"/>
            <w:r w:rsidRPr="00E04502">
              <w:rPr>
                <w:rFonts w:ascii="Times New Roman" w:eastAsia="Times New Roman" w:hAnsi="Times New Roman" w:cs="Times New Roman"/>
                <w:bCs/>
                <w:sz w:val="28"/>
                <w:szCs w:val="28"/>
              </w:rPr>
              <w:t xml:space="preserve"> та </w:t>
            </w:r>
            <w:proofErr w:type="spellStart"/>
            <w:r w:rsidRPr="00E04502">
              <w:rPr>
                <w:rFonts w:ascii="Times New Roman" w:eastAsia="Times New Roman" w:hAnsi="Times New Roman" w:cs="Times New Roman"/>
                <w:bCs/>
                <w:sz w:val="28"/>
                <w:szCs w:val="28"/>
              </w:rPr>
              <w:t>знаряддя</w:t>
            </w:r>
            <w:proofErr w:type="spellEnd"/>
            <w:r w:rsidRPr="00E04502">
              <w:rPr>
                <w:rFonts w:ascii="Times New Roman" w:eastAsia="Times New Roman" w:hAnsi="Times New Roman" w:cs="Times New Roman"/>
                <w:bCs/>
                <w:sz w:val="28"/>
                <w:szCs w:val="28"/>
              </w:rPr>
              <w:t xml:space="preserve"> лову, </w:t>
            </w:r>
            <w:proofErr w:type="spellStart"/>
            <w:proofErr w:type="gramStart"/>
            <w:r w:rsidRPr="00E04502">
              <w:rPr>
                <w:rFonts w:ascii="Times New Roman" w:eastAsia="Times New Roman" w:hAnsi="Times New Roman" w:cs="Times New Roman"/>
                <w:bCs/>
                <w:sz w:val="28"/>
                <w:szCs w:val="28"/>
              </w:rPr>
              <w:t>техн</w:t>
            </w:r>
            <w:proofErr w:type="gramEnd"/>
            <w:r w:rsidRPr="00E04502">
              <w:rPr>
                <w:rFonts w:ascii="Times New Roman" w:eastAsia="Times New Roman" w:hAnsi="Times New Roman" w:cs="Times New Roman"/>
                <w:bCs/>
                <w:sz w:val="28"/>
                <w:szCs w:val="28"/>
              </w:rPr>
              <w:t>ічні</w:t>
            </w:r>
            <w:proofErr w:type="spellEnd"/>
            <w:r w:rsidRPr="00E04502">
              <w:rPr>
                <w:rFonts w:ascii="Times New Roman" w:eastAsia="Times New Roman" w:hAnsi="Times New Roman" w:cs="Times New Roman"/>
                <w:bCs/>
                <w:sz w:val="28"/>
                <w:szCs w:val="28"/>
              </w:rPr>
              <w:t xml:space="preserve"> характеристики. </w:t>
            </w:r>
            <w:proofErr w:type="spellStart"/>
            <w:r w:rsidRPr="00E04502">
              <w:rPr>
                <w:rFonts w:ascii="Times New Roman" w:eastAsia="Times New Roman" w:hAnsi="Times New Roman" w:cs="Times New Roman"/>
                <w:bCs/>
                <w:sz w:val="28"/>
                <w:szCs w:val="28"/>
              </w:rPr>
              <w:t>Вилов</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риби</w:t>
            </w:r>
            <w:proofErr w:type="spellEnd"/>
            <w:r w:rsidRPr="00E04502">
              <w:rPr>
                <w:rFonts w:ascii="Times New Roman" w:eastAsia="Times New Roman" w:hAnsi="Times New Roman" w:cs="Times New Roman"/>
                <w:bCs/>
                <w:sz w:val="28"/>
                <w:szCs w:val="28"/>
              </w:rPr>
              <w:t xml:space="preserve"> у </w:t>
            </w:r>
            <w:proofErr w:type="spellStart"/>
            <w:r w:rsidRPr="00E04502">
              <w:rPr>
                <w:rFonts w:ascii="Times New Roman" w:eastAsia="Times New Roman" w:hAnsi="Times New Roman" w:cs="Times New Roman"/>
                <w:bCs/>
                <w:sz w:val="28"/>
                <w:szCs w:val="28"/>
              </w:rPr>
              <w:t>спускних</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водоймах</w:t>
            </w:r>
            <w:proofErr w:type="spellEnd"/>
            <w:r w:rsidRPr="00E04502">
              <w:rPr>
                <w:rFonts w:ascii="Times New Roman" w:eastAsia="Times New Roman" w:hAnsi="Times New Roman" w:cs="Times New Roman"/>
                <w:bCs/>
                <w:sz w:val="28"/>
                <w:szCs w:val="28"/>
              </w:rPr>
              <w:t xml:space="preserve">, </w:t>
            </w:r>
            <w:proofErr w:type="spellStart"/>
            <w:proofErr w:type="gramStart"/>
            <w:r w:rsidRPr="00E04502">
              <w:rPr>
                <w:rFonts w:ascii="Times New Roman" w:eastAsia="Times New Roman" w:hAnsi="Times New Roman" w:cs="Times New Roman"/>
                <w:bCs/>
                <w:sz w:val="28"/>
                <w:szCs w:val="28"/>
              </w:rPr>
              <w:t>техн</w:t>
            </w:r>
            <w:proofErr w:type="gramEnd"/>
            <w:r w:rsidRPr="00E04502">
              <w:rPr>
                <w:rFonts w:ascii="Times New Roman" w:eastAsia="Times New Roman" w:hAnsi="Times New Roman" w:cs="Times New Roman"/>
                <w:bCs/>
                <w:sz w:val="28"/>
                <w:szCs w:val="28"/>
              </w:rPr>
              <w:t>ічні</w:t>
            </w:r>
            <w:proofErr w:type="spellEnd"/>
            <w:r w:rsidRPr="00E04502">
              <w:rPr>
                <w:rFonts w:ascii="Times New Roman" w:eastAsia="Times New Roman" w:hAnsi="Times New Roman" w:cs="Times New Roman"/>
                <w:bCs/>
                <w:sz w:val="28"/>
                <w:szCs w:val="28"/>
              </w:rPr>
              <w:t xml:space="preserve"> характеристики . </w:t>
            </w:r>
            <w:proofErr w:type="spellStart"/>
            <w:r w:rsidRPr="00E04502">
              <w:rPr>
                <w:rFonts w:ascii="Times New Roman" w:eastAsia="Times New Roman" w:hAnsi="Times New Roman" w:cs="Times New Roman"/>
                <w:bCs/>
                <w:sz w:val="28"/>
                <w:szCs w:val="28"/>
              </w:rPr>
              <w:t>Вилов</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риби</w:t>
            </w:r>
            <w:proofErr w:type="spellEnd"/>
            <w:r w:rsidRPr="00E04502">
              <w:rPr>
                <w:rFonts w:ascii="Times New Roman" w:eastAsia="Times New Roman" w:hAnsi="Times New Roman" w:cs="Times New Roman"/>
                <w:bCs/>
                <w:sz w:val="28"/>
                <w:szCs w:val="28"/>
              </w:rPr>
              <w:t xml:space="preserve"> не </w:t>
            </w:r>
            <w:proofErr w:type="spellStart"/>
            <w:r w:rsidRPr="00E04502">
              <w:rPr>
                <w:rFonts w:ascii="Times New Roman" w:eastAsia="Times New Roman" w:hAnsi="Times New Roman" w:cs="Times New Roman"/>
                <w:bCs/>
                <w:sz w:val="28"/>
                <w:szCs w:val="28"/>
              </w:rPr>
              <w:t>спускних</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водоймах</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технічні</w:t>
            </w:r>
            <w:proofErr w:type="spellEnd"/>
            <w:r w:rsidRPr="00E04502">
              <w:rPr>
                <w:rFonts w:ascii="Times New Roman" w:eastAsia="Times New Roman" w:hAnsi="Times New Roman" w:cs="Times New Roman"/>
                <w:bCs/>
                <w:sz w:val="28"/>
                <w:szCs w:val="28"/>
              </w:rPr>
              <w:t xml:space="preserve"> характеристики. </w:t>
            </w:r>
            <w:proofErr w:type="spellStart"/>
            <w:r w:rsidRPr="00E04502">
              <w:rPr>
                <w:rFonts w:ascii="Times New Roman" w:eastAsia="Times New Roman" w:hAnsi="Times New Roman" w:cs="Times New Roman"/>
                <w:bCs/>
                <w:sz w:val="28"/>
                <w:szCs w:val="28"/>
              </w:rPr>
              <w:t>Вилов</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риби</w:t>
            </w:r>
            <w:proofErr w:type="spellEnd"/>
            <w:r w:rsidRPr="00E04502">
              <w:rPr>
                <w:rFonts w:ascii="Times New Roman" w:eastAsia="Times New Roman" w:hAnsi="Times New Roman" w:cs="Times New Roman"/>
                <w:bCs/>
                <w:sz w:val="28"/>
                <w:szCs w:val="28"/>
              </w:rPr>
              <w:t xml:space="preserve"> у </w:t>
            </w:r>
            <w:proofErr w:type="spellStart"/>
            <w:r w:rsidRPr="00E04502">
              <w:rPr>
                <w:rFonts w:ascii="Times New Roman" w:eastAsia="Times New Roman" w:hAnsi="Times New Roman" w:cs="Times New Roman"/>
                <w:bCs/>
                <w:sz w:val="28"/>
                <w:szCs w:val="28"/>
              </w:rPr>
              <w:t>напівспускних</w:t>
            </w:r>
            <w:proofErr w:type="spellEnd"/>
            <w:r w:rsidRPr="00E04502">
              <w:rPr>
                <w:rFonts w:ascii="Times New Roman" w:eastAsia="Times New Roman" w:hAnsi="Times New Roman" w:cs="Times New Roman"/>
                <w:bCs/>
                <w:sz w:val="28"/>
                <w:szCs w:val="28"/>
              </w:rPr>
              <w:t xml:space="preserve"> </w:t>
            </w:r>
            <w:proofErr w:type="spellStart"/>
            <w:r w:rsidRPr="00E04502">
              <w:rPr>
                <w:rFonts w:ascii="Times New Roman" w:eastAsia="Times New Roman" w:hAnsi="Times New Roman" w:cs="Times New Roman"/>
                <w:bCs/>
                <w:sz w:val="28"/>
                <w:szCs w:val="28"/>
              </w:rPr>
              <w:t>водоймах</w:t>
            </w:r>
            <w:proofErr w:type="spellEnd"/>
            <w:r w:rsidRPr="00E04502">
              <w:rPr>
                <w:rFonts w:ascii="Times New Roman" w:eastAsia="Times New Roman" w:hAnsi="Times New Roman" w:cs="Times New Roman"/>
                <w:bCs/>
                <w:sz w:val="28"/>
                <w:szCs w:val="28"/>
              </w:rPr>
              <w:t xml:space="preserve">, </w:t>
            </w:r>
            <w:proofErr w:type="spellStart"/>
            <w:proofErr w:type="gramStart"/>
            <w:r w:rsidRPr="00E04502">
              <w:rPr>
                <w:rFonts w:ascii="Times New Roman" w:eastAsia="Times New Roman" w:hAnsi="Times New Roman" w:cs="Times New Roman"/>
                <w:bCs/>
                <w:sz w:val="28"/>
                <w:szCs w:val="28"/>
              </w:rPr>
              <w:t>техн</w:t>
            </w:r>
            <w:proofErr w:type="gramEnd"/>
            <w:r w:rsidRPr="00E04502">
              <w:rPr>
                <w:rFonts w:ascii="Times New Roman" w:eastAsia="Times New Roman" w:hAnsi="Times New Roman" w:cs="Times New Roman"/>
                <w:bCs/>
                <w:sz w:val="28"/>
                <w:szCs w:val="28"/>
              </w:rPr>
              <w:t>ічні</w:t>
            </w:r>
            <w:proofErr w:type="spellEnd"/>
            <w:r w:rsidRPr="00E04502">
              <w:rPr>
                <w:rFonts w:ascii="Times New Roman" w:eastAsia="Times New Roman" w:hAnsi="Times New Roman" w:cs="Times New Roman"/>
                <w:bCs/>
                <w:sz w:val="28"/>
                <w:szCs w:val="28"/>
              </w:rPr>
              <w:t xml:space="preserve"> характеристики.</w:t>
            </w:r>
            <w:r w:rsidRPr="00E04502">
              <w:rPr>
                <w:rFonts w:ascii="Times New Roman" w:eastAsia="Times New Roman" w:hAnsi="Times New Roman" w:cs="Times New Roman"/>
                <w:bCs/>
                <w:sz w:val="28"/>
                <w:szCs w:val="28"/>
              </w:rPr>
              <w:tab/>
            </w:r>
          </w:p>
        </w:tc>
        <w:tc>
          <w:tcPr>
            <w:tcW w:w="1080" w:type="dxa"/>
          </w:tcPr>
          <w:p w:rsidR="00B631BF" w:rsidRPr="00B631BF"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07" w:type="dxa"/>
          </w:tcPr>
          <w:p w:rsidR="00B631BF" w:rsidRPr="00B631BF" w:rsidRDefault="002F16F7"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B631BF" w:rsidRPr="00E04502" w:rsidTr="00324F06">
        <w:tc>
          <w:tcPr>
            <w:tcW w:w="828" w:type="dxa"/>
          </w:tcPr>
          <w:p w:rsidR="00B631BF" w:rsidRPr="00E04502" w:rsidRDefault="00B631BF"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4.</w:t>
            </w:r>
          </w:p>
        </w:tc>
        <w:tc>
          <w:tcPr>
            <w:tcW w:w="6840" w:type="dxa"/>
          </w:tcPr>
          <w:p w:rsidR="00B631BF" w:rsidRPr="00E04502" w:rsidRDefault="00B631BF" w:rsidP="00B631BF">
            <w:pPr>
              <w:spacing w:after="0" w:line="240" w:lineRule="auto"/>
              <w:jc w:val="both"/>
              <w:rPr>
                <w:rFonts w:ascii="Times New Roman" w:eastAsia="Times New Roman" w:hAnsi="Times New Roman" w:cs="Times New Roman"/>
                <w:bCs/>
                <w:sz w:val="28"/>
                <w:szCs w:val="28"/>
              </w:rPr>
            </w:pPr>
            <w:r w:rsidRPr="00E04502">
              <w:rPr>
                <w:rFonts w:ascii="Times New Roman" w:hAnsi="Times New Roman" w:cs="Times New Roman"/>
                <w:color w:val="000000"/>
                <w:spacing w:val="-6"/>
                <w:sz w:val="28"/>
                <w:szCs w:val="28"/>
                <w:lang w:val="uk-UA"/>
              </w:rPr>
              <w:t xml:space="preserve">Тема: </w:t>
            </w:r>
            <w:r w:rsidRPr="00E04502">
              <w:rPr>
                <w:rFonts w:ascii="Times New Roman" w:hAnsi="Times New Roman" w:cs="Times New Roman"/>
                <w:color w:val="000000"/>
                <w:sz w:val="28"/>
                <w:szCs w:val="28"/>
                <w:lang w:val="uk-UA"/>
              </w:rPr>
              <w:t>Обладнання для облову ставів, водойм і сортування риби.</w:t>
            </w:r>
          </w:p>
        </w:tc>
        <w:tc>
          <w:tcPr>
            <w:tcW w:w="1080" w:type="dxa"/>
          </w:tcPr>
          <w:p w:rsidR="00B631BF" w:rsidRPr="00E04502"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07" w:type="dxa"/>
          </w:tcPr>
          <w:p w:rsidR="00B631BF" w:rsidRPr="00E04502" w:rsidRDefault="002F16F7"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17203" w:rsidRPr="00B9096C" w:rsidTr="0078173C">
        <w:tc>
          <w:tcPr>
            <w:tcW w:w="9855" w:type="dxa"/>
            <w:gridSpan w:val="4"/>
          </w:tcPr>
          <w:p w:rsidR="00917203" w:rsidRPr="00E04502" w:rsidRDefault="00917203"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917203">
              <w:rPr>
                <w:rFonts w:ascii="Times New Roman" w:hAnsi="Times New Roman" w:cs="Times New Roman"/>
                <w:b/>
                <w:bCs/>
                <w:sz w:val="28"/>
                <w:szCs w:val="28"/>
                <w:lang w:val="uk-UA"/>
              </w:rPr>
              <w:t>Розділ-2:</w:t>
            </w:r>
            <w:r w:rsidRPr="00E04502">
              <w:rPr>
                <w:rFonts w:ascii="Times New Roman" w:hAnsi="Times New Roman" w:cs="Times New Roman"/>
                <w:b/>
                <w:bCs/>
                <w:color w:val="000000"/>
                <w:sz w:val="28"/>
                <w:szCs w:val="28"/>
                <w:lang w:val="uk-UA"/>
              </w:rPr>
              <w:t xml:space="preserve"> Механізація робіт при приготуванні кормів, годівлі , вирощуванні риби і транспортуванні риби. Конструкції і технічні характеристики машин і механізмів для  приготуванні кормів, годівлі, вирощуванні і транспортування риби.</w:t>
            </w:r>
          </w:p>
        </w:tc>
      </w:tr>
      <w:tr w:rsidR="00B631BF" w:rsidRPr="00E04502" w:rsidTr="00324F06">
        <w:tc>
          <w:tcPr>
            <w:tcW w:w="828" w:type="dxa"/>
          </w:tcPr>
          <w:p w:rsidR="00B631BF" w:rsidRPr="00E04502" w:rsidRDefault="00BE65D4"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5.</w:t>
            </w:r>
          </w:p>
        </w:tc>
        <w:tc>
          <w:tcPr>
            <w:tcW w:w="6840" w:type="dxa"/>
          </w:tcPr>
          <w:p w:rsidR="00B631BF" w:rsidRPr="00E04502" w:rsidRDefault="00BE65D4" w:rsidP="00B631BF">
            <w:pPr>
              <w:spacing w:after="0" w:line="240" w:lineRule="auto"/>
              <w:jc w:val="both"/>
              <w:rPr>
                <w:rFonts w:ascii="Times New Roman" w:hAnsi="Times New Roman" w:cs="Times New Roman"/>
                <w:color w:val="000000"/>
                <w:spacing w:val="-6"/>
                <w:sz w:val="28"/>
                <w:szCs w:val="28"/>
                <w:lang w:val="uk-UA"/>
              </w:rPr>
            </w:pPr>
            <w:r w:rsidRPr="00E04502">
              <w:rPr>
                <w:rFonts w:ascii="Times New Roman" w:hAnsi="Times New Roman" w:cs="Times New Roman"/>
                <w:color w:val="000000"/>
                <w:spacing w:val="3"/>
                <w:sz w:val="28"/>
                <w:szCs w:val="28"/>
                <w:lang w:val="uk-UA"/>
              </w:rPr>
              <w:t>Тема: Механізація вирощування риби системах з оборотним водопостачанням. Фізико – хімічні способи очищення води. Рибницькі установи ЛІСІ, НІХТІ. Осінні обробки ставів.</w:t>
            </w:r>
          </w:p>
        </w:tc>
        <w:tc>
          <w:tcPr>
            <w:tcW w:w="1080" w:type="dxa"/>
          </w:tcPr>
          <w:p w:rsidR="00B631BF" w:rsidRPr="00E04502"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07" w:type="dxa"/>
          </w:tcPr>
          <w:p w:rsidR="00B631BF" w:rsidRPr="00E04502" w:rsidRDefault="002F16F7"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BE65D4" w:rsidRPr="00E04502" w:rsidTr="00324F06">
        <w:tc>
          <w:tcPr>
            <w:tcW w:w="828" w:type="dxa"/>
          </w:tcPr>
          <w:p w:rsidR="00BE65D4" w:rsidRPr="00E04502" w:rsidRDefault="00BE65D4"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6.</w:t>
            </w:r>
          </w:p>
        </w:tc>
        <w:tc>
          <w:tcPr>
            <w:tcW w:w="6840" w:type="dxa"/>
          </w:tcPr>
          <w:p w:rsidR="00BE65D4" w:rsidRPr="00E04502" w:rsidRDefault="00BE65D4" w:rsidP="00BE65D4">
            <w:pPr>
              <w:widowControl w:val="0"/>
              <w:autoSpaceDE w:val="0"/>
              <w:autoSpaceDN w:val="0"/>
              <w:adjustRightInd w:val="0"/>
              <w:spacing w:after="0" w:line="240" w:lineRule="auto"/>
              <w:jc w:val="both"/>
              <w:rPr>
                <w:rFonts w:ascii="Times New Roman" w:hAnsi="Times New Roman" w:cs="Times New Roman"/>
                <w:bCs/>
                <w:color w:val="000000"/>
                <w:sz w:val="28"/>
                <w:szCs w:val="28"/>
                <w:lang w:val="uk-UA"/>
              </w:rPr>
            </w:pPr>
            <w:r w:rsidRPr="00E04502">
              <w:rPr>
                <w:rFonts w:ascii="Times New Roman" w:hAnsi="Times New Roman" w:cs="Times New Roman"/>
                <w:sz w:val="28"/>
                <w:szCs w:val="28"/>
                <w:lang w:val="uk-UA"/>
              </w:rPr>
              <w:t xml:space="preserve">Тема: </w:t>
            </w:r>
            <w:r w:rsidRPr="00E04502">
              <w:rPr>
                <w:rFonts w:ascii="Times New Roman" w:hAnsi="Times New Roman" w:cs="Times New Roman"/>
                <w:bCs/>
                <w:color w:val="000000"/>
                <w:sz w:val="28"/>
                <w:szCs w:val="28"/>
                <w:lang w:val="uk-UA"/>
              </w:rPr>
              <w:t>Механізація годівлі риби. Конструкції і технічні характеристики машин і механізмів для  годівлі риби   Комплексні автоматизовані лінії, преси, бункери. Накопичувачі, кормозмішувачі. Технічні характеристики і типи авто годівниць. Принцип роботи годівниць. Розрахунок кормового коефіцієнту.</w:t>
            </w:r>
          </w:p>
          <w:p w:rsidR="00BE65D4" w:rsidRPr="00E04502" w:rsidRDefault="00BE65D4" w:rsidP="00B631BF">
            <w:pPr>
              <w:spacing w:after="0" w:line="240" w:lineRule="auto"/>
              <w:jc w:val="both"/>
              <w:rPr>
                <w:rFonts w:ascii="Times New Roman" w:hAnsi="Times New Roman" w:cs="Times New Roman"/>
                <w:color w:val="000000"/>
                <w:spacing w:val="3"/>
                <w:sz w:val="28"/>
                <w:szCs w:val="28"/>
                <w:lang w:val="uk-UA"/>
              </w:rPr>
            </w:pPr>
          </w:p>
        </w:tc>
        <w:tc>
          <w:tcPr>
            <w:tcW w:w="1080" w:type="dxa"/>
          </w:tcPr>
          <w:p w:rsidR="00BE65D4" w:rsidRPr="00E04502"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07" w:type="dxa"/>
          </w:tcPr>
          <w:p w:rsidR="00BE65D4" w:rsidRPr="00E04502" w:rsidRDefault="002F16F7"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BE65D4" w:rsidRPr="00E04502" w:rsidTr="00324F06">
        <w:tc>
          <w:tcPr>
            <w:tcW w:w="828" w:type="dxa"/>
          </w:tcPr>
          <w:p w:rsidR="00BE65D4" w:rsidRPr="00E04502" w:rsidRDefault="00BE65D4"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7.</w:t>
            </w:r>
          </w:p>
        </w:tc>
        <w:tc>
          <w:tcPr>
            <w:tcW w:w="6840" w:type="dxa"/>
          </w:tcPr>
          <w:p w:rsidR="00BE65D4" w:rsidRPr="00E04502" w:rsidRDefault="00BE65D4" w:rsidP="00B631BF">
            <w:pPr>
              <w:spacing w:after="0" w:line="240" w:lineRule="auto"/>
              <w:jc w:val="both"/>
              <w:rPr>
                <w:rFonts w:ascii="Times New Roman" w:hAnsi="Times New Roman" w:cs="Times New Roman"/>
                <w:color w:val="000000"/>
                <w:spacing w:val="3"/>
                <w:sz w:val="28"/>
                <w:szCs w:val="28"/>
                <w:lang w:val="uk-UA"/>
              </w:rPr>
            </w:pPr>
            <w:r w:rsidRPr="00E04502">
              <w:rPr>
                <w:rFonts w:ascii="Times New Roman" w:hAnsi="Times New Roman" w:cs="Times New Roman"/>
                <w:color w:val="000000"/>
                <w:spacing w:val="3"/>
                <w:sz w:val="28"/>
                <w:szCs w:val="28"/>
                <w:lang w:val="uk-UA"/>
              </w:rPr>
              <w:t xml:space="preserve">Тема: Вивчення методів і обладнання для механізації рибницьких процесів. Обладнання ложа ставів, рибо вловлювачі, </w:t>
            </w:r>
            <w:proofErr w:type="spellStart"/>
            <w:r w:rsidRPr="00E04502">
              <w:rPr>
                <w:rFonts w:ascii="Times New Roman" w:hAnsi="Times New Roman" w:cs="Times New Roman"/>
                <w:color w:val="000000"/>
                <w:spacing w:val="3"/>
                <w:sz w:val="28"/>
                <w:szCs w:val="28"/>
                <w:lang w:val="uk-UA"/>
              </w:rPr>
              <w:t>сміттєвловлювач</w:t>
            </w:r>
            <w:proofErr w:type="spellEnd"/>
            <w:r w:rsidRPr="00E04502">
              <w:rPr>
                <w:rFonts w:ascii="Times New Roman" w:hAnsi="Times New Roman" w:cs="Times New Roman"/>
                <w:color w:val="000000"/>
                <w:spacing w:val="3"/>
                <w:sz w:val="28"/>
                <w:szCs w:val="28"/>
                <w:lang w:val="uk-UA"/>
              </w:rPr>
              <w:t xml:space="preserve">, </w:t>
            </w:r>
            <w:proofErr w:type="spellStart"/>
            <w:r w:rsidRPr="00E04502">
              <w:rPr>
                <w:rFonts w:ascii="Times New Roman" w:hAnsi="Times New Roman" w:cs="Times New Roman"/>
                <w:color w:val="000000"/>
                <w:spacing w:val="3"/>
                <w:sz w:val="28"/>
                <w:szCs w:val="28"/>
                <w:lang w:val="uk-UA"/>
              </w:rPr>
              <w:t>личинково</w:t>
            </w:r>
            <w:proofErr w:type="spellEnd"/>
            <w:r w:rsidRPr="00E04502">
              <w:rPr>
                <w:rFonts w:ascii="Times New Roman" w:hAnsi="Times New Roman" w:cs="Times New Roman"/>
                <w:color w:val="000000"/>
                <w:spacing w:val="3"/>
                <w:sz w:val="28"/>
                <w:szCs w:val="28"/>
                <w:lang w:val="uk-UA"/>
              </w:rPr>
              <w:t xml:space="preserve"> – мальковий  вловлювач, лінія приготування гранульованих комбікормів.</w:t>
            </w:r>
          </w:p>
        </w:tc>
        <w:tc>
          <w:tcPr>
            <w:tcW w:w="1080" w:type="dxa"/>
          </w:tcPr>
          <w:p w:rsidR="00BE65D4" w:rsidRPr="00E04502"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107" w:type="dxa"/>
          </w:tcPr>
          <w:p w:rsidR="00BE65D4" w:rsidRPr="00E04502" w:rsidRDefault="002F16F7"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BE65D4" w:rsidRPr="00E04502" w:rsidTr="00324F06">
        <w:tc>
          <w:tcPr>
            <w:tcW w:w="828" w:type="dxa"/>
          </w:tcPr>
          <w:p w:rsidR="00BE65D4" w:rsidRPr="00E04502" w:rsidRDefault="00BE65D4"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8.</w:t>
            </w:r>
          </w:p>
        </w:tc>
        <w:tc>
          <w:tcPr>
            <w:tcW w:w="6840" w:type="dxa"/>
          </w:tcPr>
          <w:p w:rsidR="00BE65D4" w:rsidRPr="00E04502" w:rsidRDefault="00BE65D4" w:rsidP="00BE65D4">
            <w:pPr>
              <w:spacing w:after="0" w:line="240" w:lineRule="auto"/>
              <w:jc w:val="both"/>
              <w:rPr>
                <w:rFonts w:ascii="Times New Roman" w:hAnsi="Times New Roman" w:cs="Times New Roman"/>
                <w:color w:val="000000"/>
                <w:spacing w:val="3"/>
                <w:sz w:val="28"/>
                <w:szCs w:val="28"/>
                <w:lang w:val="uk-UA"/>
              </w:rPr>
            </w:pPr>
            <w:r w:rsidRPr="00E04502">
              <w:rPr>
                <w:rFonts w:ascii="Times New Roman" w:hAnsi="Times New Roman" w:cs="Times New Roman"/>
                <w:bCs/>
                <w:color w:val="000000"/>
                <w:sz w:val="28"/>
                <w:szCs w:val="28"/>
                <w:lang w:val="uk-UA"/>
              </w:rPr>
              <w:t xml:space="preserve">Тема: </w:t>
            </w:r>
            <w:r w:rsidRPr="00E04502">
              <w:rPr>
                <w:rFonts w:ascii="Times New Roman" w:hAnsi="Times New Roman" w:cs="Times New Roman"/>
                <w:color w:val="000000"/>
                <w:spacing w:val="3"/>
                <w:sz w:val="28"/>
                <w:szCs w:val="28"/>
                <w:lang w:val="uk-UA"/>
              </w:rPr>
              <w:t xml:space="preserve">Конструкції і технічні характеристики механізмів і  пристосування  для транспортування живої риби. </w:t>
            </w:r>
            <w:proofErr w:type="spellStart"/>
            <w:r w:rsidRPr="00E04502">
              <w:rPr>
                <w:rFonts w:ascii="Times New Roman" w:hAnsi="Times New Roman" w:cs="Times New Roman"/>
                <w:color w:val="000000"/>
                <w:spacing w:val="3"/>
                <w:sz w:val="28"/>
                <w:szCs w:val="28"/>
                <w:lang w:val="uk-UA"/>
              </w:rPr>
              <w:t>Живоробні</w:t>
            </w:r>
            <w:proofErr w:type="spellEnd"/>
            <w:r w:rsidRPr="00E04502">
              <w:rPr>
                <w:rFonts w:ascii="Times New Roman" w:hAnsi="Times New Roman" w:cs="Times New Roman"/>
                <w:color w:val="000000"/>
                <w:spacing w:val="3"/>
                <w:sz w:val="28"/>
                <w:szCs w:val="28"/>
                <w:lang w:val="uk-UA"/>
              </w:rPr>
              <w:t xml:space="preserve"> автомобілі, </w:t>
            </w:r>
            <w:proofErr w:type="spellStart"/>
            <w:r w:rsidRPr="00E04502">
              <w:rPr>
                <w:rFonts w:ascii="Times New Roman" w:hAnsi="Times New Roman" w:cs="Times New Roman"/>
                <w:color w:val="000000"/>
                <w:spacing w:val="3"/>
                <w:sz w:val="28"/>
                <w:szCs w:val="28"/>
                <w:lang w:val="uk-UA"/>
              </w:rPr>
              <w:t>живоробні</w:t>
            </w:r>
            <w:proofErr w:type="spellEnd"/>
            <w:r w:rsidRPr="00E04502">
              <w:rPr>
                <w:rFonts w:ascii="Times New Roman" w:hAnsi="Times New Roman" w:cs="Times New Roman"/>
                <w:color w:val="000000"/>
                <w:spacing w:val="3"/>
                <w:sz w:val="28"/>
                <w:szCs w:val="28"/>
                <w:lang w:val="uk-UA"/>
              </w:rPr>
              <w:t xml:space="preserve"> </w:t>
            </w:r>
            <w:r w:rsidRPr="00E04502">
              <w:rPr>
                <w:rFonts w:ascii="Times New Roman" w:hAnsi="Times New Roman" w:cs="Times New Roman"/>
                <w:color w:val="000000"/>
                <w:spacing w:val="3"/>
                <w:sz w:val="28"/>
                <w:szCs w:val="28"/>
                <w:lang w:val="uk-UA"/>
              </w:rPr>
              <w:lastRenderedPageBreak/>
              <w:t xml:space="preserve">вагони, </w:t>
            </w:r>
            <w:proofErr w:type="spellStart"/>
            <w:r w:rsidRPr="00E04502">
              <w:rPr>
                <w:rFonts w:ascii="Times New Roman" w:hAnsi="Times New Roman" w:cs="Times New Roman"/>
                <w:color w:val="000000"/>
                <w:spacing w:val="3"/>
                <w:sz w:val="28"/>
                <w:szCs w:val="28"/>
                <w:lang w:val="uk-UA"/>
              </w:rPr>
              <w:t>живоробні</w:t>
            </w:r>
            <w:proofErr w:type="spellEnd"/>
            <w:r w:rsidRPr="00E04502">
              <w:rPr>
                <w:rFonts w:ascii="Times New Roman" w:hAnsi="Times New Roman" w:cs="Times New Roman"/>
                <w:color w:val="000000"/>
                <w:spacing w:val="3"/>
                <w:sz w:val="28"/>
                <w:szCs w:val="28"/>
                <w:lang w:val="uk-UA"/>
              </w:rPr>
              <w:t xml:space="preserve"> судна, знімні контейнери, канни, цистерни з про гумової тканини.</w:t>
            </w:r>
          </w:p>
        </w:tc>
        <w:tc>
          <w:tcPr>
            <w:tcW w:w="1080" w:type="dxa"/>
          </w:tcPr>
          <w:p w:rsidR="00BE65D4" w:rsidRPr="00E04502"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p>
        </w:tc>
        <w:tc>
          <w:tcPr>
            <w:tcW w:w="1107" w:type="dxa"/>
          </w:tcPr>
          <w:p w:rsidR="00BE65D4" w:rsidRPr="00E04502" w:rsidRDefault="002F16F7"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BE65D4" w:rsidRPr="00E04502" w:rsidTr="00324F06">
        <w:tc>
          <w:tcPr>
            <w:tcW w:w="828" w:type="dxa"/>
          </w:tcPr>
          <w:p w:rsidR="00BE65D4" w:rsidRPr="00E04502" w:rsidRDefault="00BE65D4"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lastRenderedPageBreak/>
              <w:t>9.</w:t>
            </w:r>
          </w:p>
        </w:tc>
        <w:tc>
          <w:tcPr>
            <w:tcW w:w="6840" w:type="dxa"/>
          </w:tcPr>
          <w:p w:rsidR="00BE65D4" w:rsidRPr="00E04502" w:rsidRDefault="00E04502" w:rsidP="00B631BF">
            <w:pPr>
              <w:spacing w:after="0" w:line="240" w:lineRule="auto"/>
              <w:jc w:val="both"/>
              <w:rPr>
                <w:rFonts w:ascii="Times New Roman" w:hAnsi="Times New Roman" w:cs="Times New Roman"/>
                <w:color w:val="000000"/>
                <w:spacing w:val="3"/>
                <w:sz w:val="28"/>
                <w:szCs w:val="28"/>
                <w:lang w:val="uk-UA"/>
              </w:rPr>
            </w:pPr>
            <w:r w:rsidRPr="00E04502">
              <w:rPr>
                <w:rFonts w:ascii="Times New Roman" w:hAnsi="Times New Roman" w:cs="Times New Roman"/>
                <w:color w:val="000000"/>
                <w:spacing w:val="3"/>
                <w:sz w:val="28"/>
                <w:szCs w:val="28"/>
                <w:lang w:val="uk-UA"/>
              </w:rPr>
              <w:t>Підготовка до навчальних занять та контрольних заходів</w:t>
            </w:r>
          </w:p>
        </w:tc>
        <w:tc>
          <w:tcPr>
            <w:tcW w:w="1080" w:type="dxa"/>
          </w:tcPr>
          <w:p w:rsidR="00BE65D4" w:rsidRPr="00E04502" w:rsidRDefault="00E04502" w:rsidP="00E04502">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c>
          <w:tcPr>
            <w:tcW w:w="1107" w:type="dxa"/>
          </w:tcPr>
          <w:p w:rsidR="00BE65D4" w:rsidRPr="00E04502" w:rsidRDefault="00E04502"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r>
      <w:tr w:rsidR="00BE65D4" w:rsidRPr="00E04502" w:rsidTr="00324F06">
        <w:tc>
          <w:tcPr>
            <w:tcW w:w="828" w:type="dxa"/>
          </w:tcPr>
          <w:p w:rsidR="00BE65D4" w:rsidRPr="00E04502" w:rsidRDefault="00BE65D4" w:rsidP="00B631BF">
            <w:pPr>
              <w:autoSpaceDE w:val="0"/>
              <w:autoSpaceDN w:val="0"/>
              <w:adjustRightInd w:val="0"/>
              <w:spacing w:after="0" w:line="240" w:lineRule="auto"/>
              <w:jc w:val="center"/>
              <w:rPr>
                <w:rFonts w:ascii="Times New Roman" w:eastAsia="Times New Roman" w:hAnsi="Times New Roman" w:cs="Times New Roman"/>
                <w:sz w:val="28"/>
                <w:szCs w:val="28"/>
                <w:lang w:val="uk-UA"/>
              </w:rPr>
            </w:pPr>
            <w:r w:rsidRPr="00E04502">
              <w:rPr>
                <w:rFonts w:ascii="Times New Roman" w:eastAsia="Times New Roman" w:hAnsi="Times New Roman" w:cs="Times New Roman"/>
                <w:sz w:val="28"/>
                <w:szCs w:val="28"/>
                <w:lang w:val="uk-UA"/>
              </w:rPr>
              <w:t>10.</w:t>
            </w:r>
          </w:p>
        </w:tc>
        <w:tc>
          <w:tcPr>
            <w:tcW w:w="6840" w:type="dxa"/>
          </w:tcPr>
          <w:p w:rsidR="00BE65D4" w:rsidRPr="00E04502" w:rsidRDefault="00E04502" w:rsidP="00B631BF">
            <w:pPr>
              <w:spacing w:after="0" w:line="240" w:lineRule="auto"/>
              <w:jc w:val="both"/>
              <w:rPr>
                <w:rFonts w:ascii="Times New Roman" w:hAnsi="Times New Roman" w:cs="Times New Roman"/>
                <w:color w:val="000000"/>
                <w:spacing w:val="3"/>
                <w:sz w:val="28"/>
                <w:szCs w:val="28"/>
                <w:lang w:val="uk-UA"/>
              </w:rPr>
            </w:pPr>
            <w:r w:rsidRPr="00E04502">
              <w:rPr>
                <w:rFonts w:ascii="Times New Roman" w:eastAsia="Times New Roman" w:hAnsi="Times New Roman" w:cs="Times New Roman"/>
                <w:b/>
                <w:sz w:val="28"/>
                <w:szCs w:val="28"/>
                <w:lang w:val="uk-UA"/>
              </w:rPr>
              <w:t>Усього годин</w:t>
            </w:r>
          </w:p>
        </w:tc>
        <w:tc>
          <w:tcPr>
            <w:tcW w:w="1080" w:type="dxa"/>
          </w:tcPr>
          <w:p w:rsidR="00BE65D4" w:rsidRPr="0000279C" w:rsidRDefault="00E04502" w:rsidP="00B631BF">
            <w:pPr>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00279C">
              <w:rPr>
                <w:rFonts w:ascii="Times New Roman" w:eastAsia="Times New Roman" w:hAnsi="Times New Roman" w:cs="Times New Roman"/>
                <w:b/>
                <w:sz w:val="28"/>
                <w:szCs w:val="28"/>
                <w:lang w:val="uk-UA"/>
              </w:rPr>
              <w:t>46</w:t>
            </w:r>
          </w:p>
        </w:tc>
        <w:tc>
          <w:tcPr>
            <w:tcW w:w="1107" w:type="dxa"/>
          </w:tcPr>
          <w:p w:rsidR="00BE65D4" w:rsidRPr="0000279C" w:rsidRDefault="00E04502" w:rsidP="00B631BF">
            <w:pPr>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00279C">
              <w:rPr>
                <w:rFonts w:ascii="Times New Roman" w:eastAsia="Times New Roman" w:hAnsi="Times New Roman" w:cs="Times New Roman"/>
                <w:b/>
                <w:sz w:val="28"/>
                <w:szCs w:val="28"/>
                <w:lang w:val="uk-UA"/>
              </w:rPr>
              <w:t>66</w:t>
            </w:r>
          </w:p>
        </w:tc>
      </w:tr>
    </w:tbl>
    <w:p w:rsidR="00B631BF" w:rsidRPr="00E04502" w:rsidRDefault="00B631BF" w:rsidP="0078173C">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2F16F7" w:rsidRPr="002F16F7" w:rsidRDefault="00300234" w:rsidP="0078173C">
      <w:pPr>
        <w:spacing w:after="0" w:line="360" w:lineRule="auto"/>
        <w:ind w:left="720"/>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 xml:space="preserve">3. </w:t>
      </w:r>
      <w:r w:rsidR="002F16F7" w:rsidRPr="002F16F7">
        <w:rPr>
          <w:rFonts w:ascii="Times New Roman" w:eastAsia="Times New Roman" w:hAnsi="Times New Roman" w:cs="Times New Roman"/>
          <w:b/>
          <w:sz w:val="28"/>
          <w:szCs w:val="24"/>
          <w:lang w:val="uk-UA"/>
        </w:rPr>
        <w:t>Індивідуальні завдання</w:t>
      </w:r>
    </w:p>
    <w:p w:rsidR="002F16F7" w:rsidRPr="002F16F7" w:rsidRDefault="002F16F7" w:rsidP="0078173C">
      <w:pPr>
        <w:spacing w:after="0" w:line="360" w:lineRule="auto"/>
        <w:ind w:left="720"/>
        <w:rPr>
          <w:rFonts w:ascii="Times New Roman" w:eastAsia="Times New Roman" w:hAnsi="Times New Roman" w:cs="Times New Roman"/>
          <w:b/>
          <w:sz w:val="28"/>
          <w:szCs w:val="24"/>
          <w:lang w:val="uk-UA"/>
        </w:rPr>
      </w:pPr>
    </w:p>
    <w:p w:rsidR="002F16F7" w:rsidRPr="002F16F7" w:rsidRDefault="002F16F7" w:rsidP="0078173C">
      <w:pPr>
        <w:spacing w:after="0" w:line="360" w:lineRule="auto"/>
        <w:rPr>
          <w:rFonts w:ascii="Times New Roman" w:eastAsia="Times New Roman" w:hAnsi="Times New Roman" w:cs="Times New Roman"/>
          <w:b/>
          <w:sz w:val="28"/>
          <w:szCs w:val="24"/>
          <w:lang w:val="uk-UA"/>
        </w:rPr>
      </w:pPr>
      <w:r w:rsidRPr="002F16F7">
        <w:rPr>
          <w:rFonts w:ascii="Times New Roman" w:eastAsia="Times New Roman" w:hAnsi="Times New Roman" w:cs="Times New Roman"/>
          <w:b/>
          <w:sz w:val="28"/>
          <w:szCs w:val="24"/>
          <w:lang w:val="uk-UA"/>
        </w:rPr>
        <w:t>Індивідуальні завдання</w:t>
      </w:r>
    </w:p>
    <w:p w:rsidR="002F16F7" w:rsidRPr="002F16F7" w:rsidRDefault="002F16F7" w:rsidP="0078173C">
      <w:pPr>
        <w:spacing w:line="360" w:lineRule="auto"/>
        <w:ind w:left="360"/>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Індивідуальне завдання студент вибирає самостійно із запропонованої йому тематики. Студент має право запропонувати свою тему роботи, обґрунтувавши вибір та погодивши із лектором. Завдання повинно носити дослідницький характер, розвиваючи не тільки теоретичні а й практичні аспекти обраної теми.</w:t>
      </w:r>
    </w:p>
    <w:p w:rsidR="002F16F7" w:rsidRPr="002F16F7" w:rsidRDefault="002F16F7" w:rsidP="0078173C">
      <w:pPr>
        <w:spacing w:after="0" w:line="360" w:lineRule="auto"/>
        <w:ind w:left="720"/>
        <w:jc w:val="center"/>
        <w:rPr>
          <w:rFonts w:ascii="Times New Roman" w:eastAsia="Times New Roman" w:hAnsi="Times New Roman" w:cs="Times New Roman"/>
          <w:b/>
          <w:sz w:val="28"/>
          <w:szCs w:val="28"/>
          <w:lang w:val="uk-UA"/>
        </w:rPr>
      </w:pPr>
      <w:r w:rsidRPr="002F16F7">
        <w:rPr>
          <w:rFonts w:ascii="Times New Roman" w:eastAsia="Times New Roman" w:hAnsi="Times New Roman" w:cs="Times New Roman"/>
          <w:b/>
          <w:sz w:val="28"/>
          <w:szCs w:val="28"/>
          <w:lang w:val="uk-UA"/>
        </w:rPr>
        <w:t>Теми запропонованих індивідуальних завдань:</w:t>
      </w:r>
    </w:p>
    <w:p w:rsidR="002F16F7" w:rsidRPr="002F16F7" w:rsidRDefault="002F16F7" w:rsidP="0078173C">
      <w:pPr>
        <w:numPr>
          <w:ilvl w:val="0"/>
          <w:numId w:val="33"/>
        </w:numPr>
        <w:spacing w:after="0" w:line="360" w:lineRule="auto"/>
        <w:jc w:val="both"/>
        <w:rPr>
          <w:rFonts w:ascii="Times New Roman" w:eastAsia="Times New Roman" w:hAnsi="Times New Roman" w:cs="Times New Roman"/>
          <w:bCs/>
          <w:color w:val="000000"/>
          <w:sz w:val="28"/>
          <w:szCs w:val="28"/>
          <w:lang w:val="uk-UA"/>
        </w:rPr>
      </w:pPr>
      <w:r>
        <w:rPr>
          <w:rFonts w:ascii="Times New Roman" w:hAnsi="Times New Roman" w:cs="Times New Roman"/>
          <w:color w:val="000000"/>
          <w:sz w:val="28"/>
          <w:szCs w:val="28"/>
          <w:lang w:val="uk-UA"/>
        </w:rPr>
        <w:t xml:space="preserve">Дати </w:t>
      </w:r>
      <w:proofErr w:type="spellStart"/>
      <w:r>
        <w:rPr>
          <w:rFonts w:ascii="Times New Roman" w:hAnsi="Times New Roman" w:cs="Times New Roman"/>
          <w:color w:val="000000"/>
          <w:sz w:val="28"/>
          <w:szCs w:val="28"/>
          <w:lang w:val="uk-UA"/>
        </w:rPr>
        <w:t>харектиристику</w:t>
      </w:r>
      <w:proofErr w:type="spellEnd"/>
      <w:r w:rsidRPr="00E04502">
        <w:rPr>
          <w:rFonts w:ascii="Times New Roman" w:hAnsi="Times New Roman" w:cs="Times New Roman"/>
          <w:color w:val="000000"/>
          <w:sz w:val="28"/>
          <w:szCs w:val="28"/>
          <w:lang w:val="uk-UA"/>
        </w:rPr>
        <w:t xml:space="preserve"> основних видів інженерних гідротехнічних споруд, які використовуються для ставкових рибних господарств.</w:t>
      </w:r>
      <w:r>
        <w:rPr>
          <w:rFonts w:ascii="Times New Roman" w:eastAsia="Times New Roman" w:hAnsi="Times New Roman" w:cs="Times New Roman"/>
          <w:sz w:val="28"/>
          <w:szCs w:val="28"/>
          <w:lang w:val="uk-UA"/>
        </w:rPr>
        <w:t xml:space="preserve">   </w:t>
      </w:r>
    </w:p>
    <w:p w:rsidR="002F16F7" w:rsidRPr="002F16F7" w:rsidRDefault="002F16F7" w:rsidP="0078173C">
      <w:pPr>
        <w:numPr>
          <w:ilvl w:val="0"/>
          <w:numId w:val="33"/>
        </w:numPr>
        <w:spacing w:after="0" w:line="360" w:lineRule="auto"/>
        <w:jc w:val="both"/>
        <w:rPr>
          <w:rFonts w:ascii="Times New Roman" w:eastAsia="Times New Roman" w:hAnsi="Times New Roman" w:cs="Times New Roman"/>
          <w:bCs/>
          <w:color w:val="000000"/>
          <w:sz w:val="28"/>
          <w:szCs w:val="28"/>
          <w:lang w:val="uk-UA"/>
        </w:rPr>
      </w:pPr>
      <w:proofErr w:type="spellStart"/>
      <w:r w:rsidRPr="00E04502">
        <w:rPr>
          <w:rFonts w:ascii="Times New Roman" w:eastAsia="Times New Roman" w:hAnsi="Times New Roman" w:cs="Times New Roman"/>
          <w:bCs/>
          <w:sz w:val="28"/>
          <w:szCs w:val="28"/>
        </w:rPr>
        <w:t>Осно</w:t>
      </w:r>
      <w:r>
        <w:rPr>
          <w:rFonts w:ascii="Times New Roman" w:eastAsia="Times New Roman" w:hAnsi="Times New Roman" w:cs="Times New Roman"/>
          <w:bCs/>
          <w:sz w:val="28"/>
          <w:szCs w:val="28"/>
        </w:rPr>
        <w:t>вні</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методи</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вилову</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риби</w:t>
      </w:r>
      <w:proofErr w:type="spellEnd"/>
      <w:r>
        <w:rPr>
          <w:rFonts w:ascii="Times New Roman" w:eastAsia="Times New Roman" w:hAnsi="Times New Roman" w:cs="Times New Roman"/>
          <w:bCs/>
          <w:sz w:val="28"/>
          <w:szCs w:val="28"/>
        </w:rPr>
        <w:t xml:space="preserve"> та </w:t>
      </w:r>
      <w:proofErr w:type="spellStart"/>
      <w:r>
        <w:rPr>
          <w:rFonts w:ascii="Times New Roman" w:eastAsia="Times New Roman" w:hAnsi="Times New Roman" w:cs="Times New Roman"/>
          <w:bCs/>
          <w:sz w:val="28"/>
          <w:szCs w:val="28"/>
        </w:rPr>
        <w:t>знаря</w:t>
      </w:r>
      <w:r w:rsidRPr="00E04502">
        <w:rPr>
          <w:rFonts w:ascii="Times New Roman" w:eastAsia="Times New Roman" w:hAnsi="Times New Roman" w:cs="Times New Roman"/>
          <w:bCs/>
          <w:sz w:val="28"/>
          <w:szCs w:val="28"/>
        </w:rPr>
        <w:t>дя</w:t>
      </w:r>
      <w:proofErr w:type="spellEnd"/>
      <w:r w:rsidRPr="00E04502">
        <w:rPr>
          <w:rFonts w:ascii="Times New Roman" w:eastAsia="Times New Roman" w:hAnsi="Times New Roman" w:cs="Times New Roman"/>
          <w:bCs/>
          <w:sz w:val="28"/>
          <w:szCs w:val="28"/>
        </w:rPr>
        <w:t xml:space="preserve"> лову, </w:t>
      </w:r>
      <w:proofErr w:type="spellStart"/>
      <w:proofErr w:type="gramStart"/>
      <w:r w:rsidRPr="00E04502">
        <w:rPr>
          <w:rFonts w:ascii="Times New Roman" w:eastAsia="Times New Roman" w:hAnsi="Times New Roman" w:cs="Times New Roman"/>
          <w:bCs/>
          <w:sz w:val="28"/>
          <w:szCs w:val="28"/>
        </w:rPr>
        <w:t>техн</w:t>
      </w:r>
      <w:proofErr w:type="gramEnd"/>
      <w:r w:rsidRPr="00E04502">
        <w:rPr>
          <w:rFonts w:ascii="Times New Roman" w:eastAsia="Times New Roman" w:hAnsi="Times New Roman" w:cs="Times New Roman"/>
          <w:bCs/>
          <w:sz w:val="28"/>
          <w:szCs w:val="28"/>
        </w:rPr>
        <w:t>ічні</w:t>
      </w:r>
      <w:proofErr w:type="spellEnd"/>
      <w:r w:rsidRPr="00E04502">
        <w:rPr>
          <w:rFonts w:ascii="Times New Roman" w:eastAsia="Times New Roman" w:hAnsi="Times New Roman" w:cs="Times New Roman"/>
          <w:bCs/>
          <w:sz w:val="28"/>
          <w:szCs w:val="28"/>
        </w:rPr>
        <w:t xml:space="preserve"> характеристики</w:t>
      </w:r>
      <w:r>
        <w:rPr>
          <w:rFonts w:ascii="Times New Roman" w:eastAsia="Times New Roman" w:hAnsi="Times New Roman" w:cs="Times New Roman"/>
          <w:bCs/>
          <w:sz w:val="28"/>
          <w:szCs w:val="28"/>
          <w:lang w:val="uk-UA"/>
        </w:rPr>
        <w:t>.</w:t>
      </w:r>
      <w:r>
        <w:rPr>
          <w:rFonts w:ascii="Times New Roman" w:eastAsia="Times New Roman" w:hAnsi="Times New Roman" w:cs="Times New Roman"/>
          <w:sz w:val="28"/>
          <w:szCs w:val="28"/>
          <w:lang w:val="uk-UA"/>
        </w:rPr>
        <w:t xml:space="preserve">  </w:t>
      </w:r>
    </w:p>
    <w:p w:rsidR="002F16F7" w:rsidRPr="002F16F7" w:rsidRDefault="002F16F7" w:rsidP="0078173C">
      <w:pPr>
        <w:numPr>
          <w:ilvl w:val="0"/>
          <w:numId w:val="33"/>
        </w:numPr>
        <w:spacing w:after="0" w:line="360" w:lineRule="auto"/>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sz w:val="28"/>
          <w:szCs w:val="28"/>
          <w:lang w:val="uk-UA"/>
        </w:rPr>
        <w:t>Дати з</w:t>
      </w:r>
      <w:r w:rsidRPr="00E04502">
        <w:rPr>
          <w:rFonts w:ascii="Times New Roman" w:eastAsia="Times New Roman" w:hAnsi="Times New Roman" w:cs="Times New Roman"/>
          <w:sz w:val="28"/>
          <w:szCs w:val="28"/>
          <w:lang w:val="uk-UA"/>
        </w:rPr>
        <w:t>агальні відомості про будову та обладнання ставових рибницьких господарств.</w:t>
      </w:r>
    </w:p>
    <w:p w:rsidR="002F16F7" w:rsidRDefault="002F16F7" w:rsidP="0078173C">
      <w:pPr>
        <w:spacing w:after="0" w:line="360" w:lineRule="auto"/>
        <w:ind w:firstLine="709"/>
        <w:jc w:val="center"/>
        <w:rPr>
          <w:rFonts w:ascii="Times New Roman" w:hAnsi="Times New Roman" w:cs="Times New Roman"/>
          <w:b/>
          <w:bCs/>
          <w:sz w:val="28"/>
          <w:szCs w:val="28"/>
          <w:lang w:val="uk-UA"/>
        </w:rPr>
      </w:pPr>
    </w:p>
    <w:p w:rsidR="002F16F7" w:rsidRPr="002F16F7" w:rsidRDefault="00300234" w:rsidP="0078173C">
      <w:pPr>
        <w:spacing w:after="0" w:line="360" w:lineRule="auto"/>
        <w:ind w:left="720"/>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 xml:space="preserve">4. </w:t>
      </w:r>
      <w:r w:rsidR="002F16F7" w:rsidRPr="002F16F7">
        <w:rPr>
          <w:rFonts w:ascii="Times New Roman" w:eastAsia="Times New Roman" w:hAnsi="Times New Roman" w:cs="Times New Roman"/>
          <w:b/>
          <w:sz w:val="28"/>
          <w:szCs w:val="24"/>
          <w:lang w:val="uk-UA"/>
        </w:rPr>
        <w:t>Методи навчання</w:t>
      </w:r>
    </w:p>
    <w:p w:rsidR="002F16F7" w:rsidRPr="002F16F7" w:rsidRDefault="002F16F7" w:rsidP="0078173C">
      <w:pPr>
        <w:spacing w:after="0" w:line="360" w:lineRule="auto"/>
        <w:jc w:val="center"/>
        <w:rPr>
          <w:rFonts w:ascii="Times New Roman" w:eastAsia="Times New Roman" w:hAnsi="Times New Roman" w:cs="Times New Roman"/>
          <w:b/>
          <w:sz w:val="28"/>
          <w:szCs w:val="24"/>
          <w:lang w:val="uk-UA"/>
        </w:rPr>
      </w:pPr>
    </w:p>
    <w:p w:rsidR="002F16F7" w:rsidRPr="002F16F7" w:rsidRDefault="002F16F7" w:rsidP="0078173C">
      <w:pPr>
        <w:shd w:val="clear" w:color="auto" w:fill="FFFFFF"/>
        <w:spacing w:after="0" w:line="360" w:lineRule="auto"/>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Вивчення навчальної дисципліни «</w:t>
      </w:r>
      <w:r w:rsidR="00300234">
        <w:rPr>
          <w:rFonts w:ascii="Times New Roman" w:eastAsia="Times New Roman" w:hAnsi="Times New Roman" w:cs="Times New Roman"/>
          <w:sz w:val="28"/>
          <w:szCs w:val="28"/>
          <w:lang w:val="uk-UA"/>
        </w:rPr>
        <w:t>Технічні засоби в аквакультурі</w:t>
      </w:r>
      <w:r w:rsidRPr="002F16F7">
        <w:rPr>
          <w:rFonts w:ascii="Times New Roman" w:eastAsia="Times New Roman" w:hAnsi="Times New Roman" w:cs="Times New Roman"/>
          <w:b/>
          <w:bCs/>
          <w:color w:val="000000"/>
          <w:spacing w:val="-1"/>
          <w:w w:val="104"/>
          <w:sz w:val="24"/>
          <w:szCs w:val="28"/>
          <w:lang w:val="uk-UA"/>
        </w:rPr>
        <w:t xml:space="preserve">» </w:t>
      </w:r>
      <w:r w:rsidRPr="002F16F7">
        <w:rPr>
          <w:rFonts w:ascii="Times New Roman" w:eastAsia="Times New Roman" w:hAnsi="Times New Roman" w:cs="Times New Roman"/>
          <w:sz w:val="28"/>
          <w:szCs w:val="28"/>
          <w:lang w:val="uk-UA"/>
        </w:rPr>
        <w:t xml:space="preserve">проводиться за допомогою наступних методів: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 – викладання лекційного матеріалу;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 – використання навчального наглядного матеріалу (таблиці, схеми, стенди, слайди та ін.);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 – використання комп’ютерних програм, відеофільмів;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 – проведення </w:t>
      </w:r>
      <w:proofErr w:type="spellStart"/>
      <w:r w:rsidRPr="002F16F7">
        <w:rPr>
          <w:rFonts w:ascii="Times New Roman" w:eastAsia="Times New Roman" w:hAnsi="Times New Roman" w:cs="Times New Roman"/>
          <w:sz w:val="28"/>
          <w:szCs w:val="28"/>
          <w:lang w:val="uk-UA"/>
        </w:rPr>
        <w:t>лабораторих</w:t>
      </w:r>
      <w:proofErr w:type="spellEnd"/>
      <w:r w:rsidRPr="002F16F7">
        <w:rPr>
          <w:rFonts w:ascii="Times New Roman" w:eastAsia="Times New Roman" w:hAnsi="Times New Roman" w:cs="Times New Roman"/>
          <w:sz w:val="28"/>
          <w:szCs w:val="28"/>
          <w:lang w:val="uk-UA"/>
        </w:rPr>
        <w:t xml:space="preserve"> занять та оцінка отриманих результатів;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  – самостійна робота студентів.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Основними видами навчальних занять згідно з навчальним планом є: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 – Лекції;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lastRenderedPageBreak/>
        <w:t xml:space="preserve"> – лабораторні заняття; </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 – самостійна поза аудиторна робота студентів (СМС). </w:t>
      </w:r>
    </w:p>
    <w:p w:rsidR="002F16F7" w:rsidRDefault="002F16F7" w:rsidP="0078173C">
      <w:pPr>
        <w:spacing w:after="0" w:line="360" w:lineRule="auto"/>
        <w:ind w:firstLine="709"/>
        <w:jc w:val="center"/>
        <w:rPr>
          <w:rFonts w:ascii="Times New Roman" w:hAnsi="Times New Roman" w:cs="Times New Roman"/>
          <w:b/>
          <w:bCs/>
          <w:sz w:val="28"/>
          <w:szCs w:val="28"/>
          <w:lang w:val="uk-UA"/>
        </w:rPr>
      </w:pPr>
    </w:p>
    <w:p w:rsidR="002F16F7" w:rsidRPr="002F16F7" w:rsidRDefault="00300234" w:rsidP="0078173C">
      <w:pPr>
        <w:spacing w:after="0" w:line="360" w:lineRule="auto"/>
        <w:ind w:left="720"/>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 xml:space="preserve">5. </w:t>
      </w:r>
      <w:r w:rsidR="002F16F7" w:rsidRPr="002F16F7">
        <w:rPr>
          <w:rFonts w:ascii="Times New Roman" w:eastAsia="Times New Roman" w:hAnsi="Times New Roman" w:cs="Times New Roman"/>
          <w:b/>
          <w:sz w:val="28"/>
          <w:szCs w:val="24"/>
          <w:lang w:val="uk-UA"/>
        </w:rPr>
        <w:t>Методи контролю</w:t>
      </w:r>
    </w:p>
    <w:p w:rsidR="002F16F7" w:rsidRPr="002F16F7" w:rsidRDefault="002F16F7" w:rsidP="0078173C">
      <w:pPr>
        <w:spacing w:after="0" w:line="360" w:lineRule="auto"/>
        <w:ind w:left="360"/>
        <w:jc w:val="both"/>
        <w:rPr>
          <w:rFonts w:ascii="Times New Roman" w:eastAsia="Times New Roman" w:hAnsi="Times New Roman" w:cs="Times New Roman"/>
          <w:sz w:val="28"/>
          <w:szCs w:val="24"/>
          <w:lang w:val="uk-UA"/>
        </w:rPr>
      </w:pPr>
    </w:p>
    <w:p w:rsidR="002F16F7" w:rsidRPr="002F16F7" w:rsidRDefault="002F16F7" w:rsidP="0078173C">
      <w:pPr>
        <w:spacing w:after="0" w:line="360" w:lineRule="auto"/>
        <w:ind w:left="360"/>
        <w:jc w:val="both"/>
        <w:rPr>
          <w:rFonts w:ascii="Times New Roman" w:eastAsia="Times New Roman" w:hAnsi="Times New Roman" w:cs="Times New Roman"/>
          <w:sz w:val="28"/>
          <w:szCs w:val="24"/>
          <w:lang w:val="uk-UA"/>
        </w:rPr>
      </w:pPr>
      <w:r w:rsidRPr="002F16F7">
        <w:rPr>
          <w:rFonts w:ascii="Times New Roman" w:eastAsia="Times New Roman" w:hAnsi="Times New Roman" w:cs="Times New Roman"/>
          <w:sz w:val="28"/>
          <w:szCs w:val="24"/>
          <w:lang w:val="uk-UA"/>
        </w:rPr>
        <w:t xml:space="preserve">Курс вивчення дисципліни </w:t>
      </w:r>
      <w:r w:rsidRPr="002F16F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Технічні засоби в аквакультурі </w:t>
      </w:r>
      <w:r w:rsidRPr="002F16F7">
        <w:rPr>
          <w:rFonts w:ascii="Times New Roman" w:eastAsia="Times New Roman" w:hAnsi="Times New Roman" w:cs="Times New Roman"/>
          <w:b/>
          <w:bCs/>
          <w:color w:val="000000"/>
          <w:spacing w:val="-1"/>
          <w:w w:val="104"/>
          <w:sz w:val="24"/>
          <w:szCs w:val="28"/>
          <w:lang w:val="uk-UA"/>
        </w:rPr>
        <w:t xml:space="preserve">» </w:t>
      </w:r>
      <w:r w:rsidR="00300234">
        <w:rPr>
          <w:rFonts w:ascii="Times New Roman" w:eastAsia="Times New Roman" w:hAnsi="Times New Roman" w:cs="Times New Roman"/>
          <w:sz w:val="28"/>
          <w:szCs w:val="24"/>
          <w:lang w:val="uk-UA"/>
        </w:rPr>
        <w:t>8</w:t>
      </w:r>
      <w:r w:rsidRPr="002F16F7">
        <w:rPr>
          <w:rFonts w:ascii="Times New Roman" w:eastAsia="Times New Roman" w:hAnsi="Times New Roman" w:cs="Times New Roman"/>
          <w:sz w:val="28"/>
          <w:szCs w:val="24"/>
          <w:lang w:val="uk-UA"/>
        </w:rPr>
        <w:t>-му семестрі завершується заліком.</w:t>
      </w:r>
    </w:p>
    <w:p w:rsidR="002F16F7" w:rsidRPr="002F16F7" w:rsidRDefault="002F16F7" w:rsidP="0078173C">
      <w:pPr>
        <w:spacing w:after="0" w:line="360" w:lineRule="auto"/>
        <w:ind w:firstLine="709"/>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 xml:space="preserve">Поточний контроль проводиться на лабораторних заняттях відповідно до конкретних цілей поточної теми. Засвоєння кожної теми контролюється на заняттях (початковий контроль – як рівень готовності до проведення лабораторних занять та кінцевий – рівень знань та умінь, що набуті) шляхом усного або письмового опитування, безмашинного програмованого контролю. </w:t>
      </w:r>
    </w:p>
    <w:p w:rsidR="002F16F7" w:rsidRDefault="002F16F7" w:rsidP="0078173C">
      <w:pPr>
        <w:spacing w:after="0" w:line="360" w:lineRule="auto"/>
        <w:ind w:firstLine="708"/>
        <w:jc w:val="both"/>
        <w:rPr>
          <w:rFonts w:ascii="Times New Roman" w:eastAsia="Times New Roman" w:hAnsi="Times New Roman" w:cs="Times New Roman"/>
          <w:sz w:val="28"/>
          <w:szCs w:val="28"/>
          <w:lang w:val="uk-UA"/>
        </w:rPr>
      </w:pPr>
      <w:r w:rsidRPr="002F16F7">
        <w:rPr>
          <w:rFonts w:ascii="Times New Roman" w:eastAsia="Times New Roman" w:hAnsi="Times New Roman" w:cs="Times New Roman"/>
          <w:sz w:val="28"/>
          <w:szCs w:val="28"/>
          <w:lang w:val="uk-UA"/>
        </w:rPr>
        <w:t>Підсумковий контроль засвоєння модуля здійснюється по завершенню його вивчення. Оцінка засвоєння проводиться на підсумковому контрольному занятті у вигляді тестового і письмового контролю.</w:t>
      </w:r>
    </w:p>
    <w:p w:rsidR="00300234" w:rsidRPr="002F16F7" w:rsidRDefault="00300234" w:rsidP="0078173C">
      <w:pPr>
        <w:spacing w:after="0" w:line="360" w:lineRule="auto"/>
        <w:ind w:firstLine="708"/>
        <w:jc w:val="both"/>
        <w:rPr>
          <w:rFonts w:ascii="Times New Roman" w:eastAsia="Times New Roman" w:hAnsi="Times New Roman" w:cs="Times New Roman"/>
          <w:sz w:val="28"/>
          <w:szCs w:val="28"/>
          <w:lang w:val="uk-UA"/>
        </w:rPr>
      </w:pPr>
    </w:p>
    <w:p w:rsidR="00300234" w:rsidRPr="00300234" w:rsidRDefault="00300234" w:rsidP="0078173C">
      <w:pPr>
        <w:spacing w:after="0" w:line="360" w:lineRule="auto"/>
        <w:ind w:left="360"/>
        <w:jc w:val="center"/>
        <w:rPr>
          <w:rFonts w:ascii="Times New Roman" w:eastAsia="Times New Roman" w:hAnsi="Times New Roman" w:cs="Times New Roman"/>
          <w:b/>
          <w:sz w:val="28"/>
          <w:szCs w:val="24"/>
          <w:lang w:val="uk-UA"/>
        </w:rPr>
      </w:pPr>
      <w:r w:rsidRPr="00300234">
        <w:rPr>
          <w:rFonts w:ascii="Times New Roman" w:eastAsia="Times New Roman" w:hAnsi="Times New Roman" w:cs="Times New Roman"/>
          <w:b/>
          <w:sz w:val="28"/>
          <w:szCs w:val="24"/>
          <w:lang w:val="uk-UA"/>
        </w:rPr>
        <w:t>6. Критерії оцінювання результатів навчання студентів ( за національною системою):</w:t>
      </w:r>
    </w:p>
    <w:p w:rsidR="00300234" w:rsidRPr="00300234" w:rsidRDefault="00300234" w:rsidP="0078173C">
      <w:pPr>
        <w:spacing w:after="0" w:line="360" w:lineRule="auto"/>
        <w:jc w:val="center"/>
        <w:rPr>
          <w:rFonts w:ascii="Times New Roman" w:eastAsia="Times New Roman" w:hAnsi="Times New Roman" w:cs="Times New Roman"/>
          <w:b/>
          <w:sz w:val="28"/>
          <w:szCs w:val="24"/>
          <w:lang w:val="uk-UA"/>
        </w:rPr>
      </w:pPr>
    </w:p>
    <w:p w:rsidR="00300234" w:rsidRPr="00300234" w:rsidRDefault="00300234" w:rsidP="0078173C">
      <w:pPr>
        <w:spacing w:after="0" w:line="360" w:lineRule="auto"/>
        <w:ind w:left="360"/>
        <w:jc w:val="both"/>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 xml:space="preserve">Максимальна кількість балів за дисципліну </w:t>
      </w:r>
      <w:r w:rsidRPr="00300234">
        <w:rPr>
          <w:rFonts w:ascii="Times New Roman" w:eastAsia="Times New Roman" w:hAnsi="Times New Roman" w:cs="Times New Roman"/>
          <w:sz w:val="28"/>
          <w:szCs w:val="28"/>
          <w:lang w:val="uk-UA"/>
        </w:rPr>
        <w:t>«Рибогосподарська гідротехніка з основами геодезії</w:t>
      </w:r>
      <w:r w:rsidRPr="00300234">
        <w:rPr>
          <w:rFonts w:ascii="Times New Roman" w:eastAsia="Times New Roman" w:hAnsi="Times New Roman" w:cs="Times New Roman"/>
          <w:b/>
          <w:bCs/>
          <w:color w:val="000000"/>
          <w:spacing w:val="-1"/>
          <w:w w:val="104"/>
          <w:sz w:val="24"/>
          <w:szCs w:val="28"/>
          <w:lang w:val="uk-UA"/>
        </w:rPr>
        <w:t xml:space="preserve">» </w:t>
      </w:r>
      <w:r w:rsidRPr="00300234">
        <w:rPr>
          <w:rFonts w:ascii="Times New Roman" w:eastAsia="Times New Roman" w:hAnsi="Times New Roman" w:cs="Times New Roman"/>
          <w:sz w:val="28"/>
          <w:szCs w:val="24"/>
          <w:lang w:val="uk-UA"/>
        </w:rPr>
        <w:t>, яку може отримати студент протягом семестру за всіма видами навчальної роботи, становить 100  та обчислюється за формулою 1:</w:t>
      </w:r>
    </w:p>
    <w:p w:rsidR="00300234" w:rsidRPr="00300234" w:rsidRDefault="00300234" w:rsidP="0078173C">
      <w:pPr>
        <w:spacing w:after="0" w:line="360" w:lineRule="auto"/>
        <w:ind w:left="360"/>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 xml:space="preserve">                                                                                               Формула 1</w:t>
      </w:r>
    </w:p>
    <w:p w:rsidR="00300234" w:rsidRPr="00300234" w:rsidRDefault="00300234" w:rsidP="0078173C">
      <w:pPr>
        <w:spacing w:after="0" w:line="360" w:lineRule="auto"/>
        <w:ind w:left="360"/>
        <w:jc w:val="center"/>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100 (ПК) = 100,</w:t>
      </w:r>
    </w:p>
    <w:p w:rsidR="00300234" w:rsidRPr="00300234" w:rsidRDefault="00300234" w:rsidP="0078173C">
      <w:pPr>
        <w:spacing w:after="0" w:line="360" w:lineRule="auto"/>
        <w:ind w:left="360"/>
        <w:jc w:val="both"/>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де:</w:t>
      </w:r>
    </w:p>
    <w:p w:rsidR="00300234" w:rsidRPr="00300234" w:rsidRDefault="00300234" w:rsidP="0078173C">
      <w:pPr>
        <w:spacing w:after="0" w:line="360" w:lineRule="auto"/>
        <w:ind w:left="360"/>
        <w:jc w:val="both"/>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100 (ПК) – 100 максимальних балів з поточного контролю, які може набрати студент за семестр.</w:t>
      </w:r>
    </w:p>
    <w:p w:rsidR="00300234" w:rsidRPr="00300234" w:rsidRDefault="00300234" w:rsidP="0078173C">
      <w:pPr>
        <w:spacing w:after="0" w:line="360" w:lineRule="auto"/>
        <w:ind w:left="360"/>
        <w:jc w:val="center"/>
        <w:rPr>
          <w:rFonts w:ascii="Times New Roman" w:eastAsia="Times New Roman" w:hAnsi="Times New Roman" w:cs="Times New Roman"/>
          <w:sz w:val="28"/>
          <w:szCs w:val="24"/>
          <w:lang w:val="uk-UA"/>
        </w:rPr>
      </w:pPr>
    </w:p>
    <w:p w:rsidR="00300234" w:rsidRPr="00300234" w:rsidRDefault="00300234" w:rsidP="0078173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uk-UA"/>
        </w:rPr>
      </w:pPr>
      <w:r w:rsidRPr="00300234">
        <w:rPr>
          <w:rFonts w:ascii="Times New Roman" w:eastAsia="Times New Roman" w:hAnsi="Times New Roman" w:cs="Times New Roman"/>
          <w:b/>
          <w:bCs/>
          <w:sz w:val="28"/>
          <w:szCs w:val="28"/>
          <w:lang w:eastAsia="uk-UA"/>
        </w:rPr>
        <w:t xml:space="preserve">ПК = </w:t>
      </w:r>
      <w:r w:rsidRPr="00300234">
        <w:rPr>
          <w:rFonts w:ascii="Times New Roman" w:eastAsia="Times New Roman" w:hAnsi="Times New Roman" w:cs="Times New Roman"/>
          <w:b/>
          <w:bCs/>
          <w:sz w:val="28"/>
          <w:szCs w:val="28"/>
          <w:u w:val="single"/>
          <w:lang w:eastAsia="uk-UA"/>
        </w:rPr>
        <w:t>100</w:t>
      </w:r>
      <w:r w:rsidRPr="00300234">
        <w:rPr>
          <w:rFonts w:ascii="Times New Roman" w:eastAsia="Times New Roman" w:hAnsi="Times New Roman" w:cs="Times New Roman"/>
          <w:b/>
          <w:bCs/>
          <w:sz w:val="28"/>
          <w:szCs w:val="28"/>
          <w:lang w:eastAsia="uk-UA"/>
        </w:rPr>
        <w:t xml:space="preserve"> </w:t>
      </w:r>
      <w:r w:rsidRPr="00300234">
        <w:rPr>
          <w:rFonts w:ascii="Times New Roman" w:eastAsia="Times New Roman" w:hAnsi="Times New Roman" w:cs="Times New Roman"/>
          <w:sz w:val="28"/>
          <w:szCs w:val="28"/>
          <w:u w:val="single"/>
          <w:lang w:eastAsia="uk-UA"/>
        </w:rPr>
        <w:t>•</w:t>
      </w:r>
      <w:r w:rsidRPr="00300234">
        <w:rPr>
          <w:rFonts w:ascii="Times New Roman" w:eastAsia="Times New Roman" w:hAnsi="Times New Roman" w:cs="Times New Roman"/>
          <w:b/>
          <w:bCs/>
          <w:sz w:val="28"/>
          <w:szCs w:val="28"/>
          <w:u w:val="single"/>
          <w:lang w:eastAsia="uk-UA"/>
        </w:rPr>
        <w:t>САЗ</w:t>
      </w:r>
      <w:r w:rsidRPr="00300234">
        <w:rPr>
          <w:rFonts w:ascii="Times New Roman" w:eastAsia="Times New Roman" w:hAnsi="Times New Roman" w:cs="Times New Roman"/>
          <w:b/>
          <w:bCs/>
          <w:sz w:val="28"/>
          <w:szCs w:val="28"/>
          <w:lang w:eastAsia="uk-UA"/>
        </w:rPr>
        <w:t xml:space="preserve">      = 20•САЗ</w:t>
      </w:r>
    </w:p>
    <w:p w:rsidR="00300234" w:rsidRPr="00300234" w:rsidRDefault="00300234" w:rsidP="0078173C">
      <w:pPr>
        <w:widowControl w:val="0"/>
        <w:autoSpaceDE w:val="0"/>
        <w:autoSpaceDN w:val="0"/>
        <w:adjustRightInd w:val="0"/>
        <w:spacing w:after="0" w:line="360" w:lineRule="auto"/>
        <w:rPr>
          <w:rFonts w:ascii="Times New Roman" w:eastAsia="Times New Roman" w:hAnsi="Times New Roman" w:cs="Times New Roman"/>
          <w:sz w:val="24"/>
          <w:szCs w:val="24"/>
          <w:lang w:eastAsia="uk-UA"/>
        </w:rPr>
      </w:pPr>
    </w:p>
    <w:p w:rsidR="00300234" w:rsidRPr="00300234" w:rsidRDefault="00300234" w:rsidP="0078173C">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300234">
        <w:rPr>
          <w:rFonts w:ascii="Times New Roman" w:eastAsia="Times New Roman" w:hAnsi="Times New Roman" w:cs="Times New Roman"/>
          <w:b/>
          <w:bCs/>
          <w:sz w:val="24"/>
          <w:szCs w:val="24"/>
          <w:lang w:eastAsia="uk-UA"/>
        </w:rPr>
        <w:t xml:space="preserve">                                                            5</w:t>
      </w:r>
    </w:p>
    <w:p w:rsidR="00300234" w:rsidRPr="00300234" w:rsidRDefault="00300234" w:rsidP="0078173C">
      <w:pPr>
        <w:spacing w:after="0" w:line="360" w:lineRule="auto"/>
        <w:ind w:left="360"/>
        <w:jc w:val="both"/>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lastRenderedPageBreak/>
        <w:t xml:space="preserve">де:                                                             </w:t>
      </w:r>
    </w:p>
    <w:p w:rsidR="00300234" w:rsidRPr="00300234" w:rsidRDefault="00300234" w:rsidP="0078173C">
      <w:pPr>
        <w:spacing w:after="0" w:line="360" w:lineRule="auto"/>
        <w:ind w:left="360"/>
        <w:jc w:val="both"/>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w:t>
      </w:r>
      <w:r w:rsidRPr="00300234">
        <w:rPr>
          <w:rFonts w:ascii="Times New Roman" w:eastAsia="Times New Roman" w:hAnsi="Times New Roman" w:cs="Times New Roman"/>
          <w:sz w:val="28"/>
          <w:szCs w:val="24"/>
          <w:lang w:val="uk-UA"/>
        </w:rPr>
        <w:tab/>
        <w:t>САЗ - середнє арифметичне значення усіх отриманих студентом оцінок (з точністю до 0,01);</w:t>
      </w:r>
    </w:p>
    <w:p w:rsidR="00300234" w:rsidRPr="00300234" w:rsidRDefault="00300234" w:rsidP="0078173C">
      <w:pPr>
        <w:spacing w:after="0" w:line="360" w:lineRule="auto"/>
        <w:ind w:left="360"/>
        <w:jc w:val="both"/>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w:t>
      </w:r>
      <w:r w:rsidRPr="00300234">
        <w:rPr>
          <w:rFonts w:ascii="Times New Roman" w:eastAsia="Times New Roman" w:hAnsi="Times New Roman" w:cs="Times New Roman"/>
          <w:sz w:val="28"/>
          <w:szCs w:val="24"/>
          <w:lang w:val="uk-UA"/>
        </w:rPr>
        <w:tab/>
        <w:t>5 - максимально можливе САЗ.</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proofErr w:type="gramStart"/>
      <w:r w:rsidRPr="00300234">
        <w:rPr>
          <w:rFonts w:ascii="Times New Roman" w:eastAsia="Times New Roman" w:hAnsi="Times New Roman" w:cs="Times New Roman"/>
          <w:sz w:val="28"/>
          <w:szCs w:val="28"/>
        </w:rPr>
        <w:t>Максимальна</w:t>
      </w:r>
      <w:proofErr w:type="gram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кількість</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балів</w:t>
      </w:r>
      <w:proofErr w:type="spellEnd"/>
      <w:r w:rsidRPr="00300234">
        <w:rPr>
          <w:rFonts w:ascii="Times New Roman" w:eastAsia="Times New Roman" w:hAnsi="Times New Roman" w:cs="Times New Roman"/>
          <w:sz w:val="28"/>
          <w:szCs w:val="28"/>
        </w:rPr>
        <w:t xml:space="preserve">, яку </w:t>
      </w:r>
      <w:proofErr w:type="spellStart"/>
      <w:r w:rsidRPr="00300234">
        <w:rPr>
          <w:rFonts w:ascii="Times New Roman" w:eastAsia="Times New Roman" w:hAnsi="Times New Roman" w:cs="Times New Roman"/>
          <w:sz w:val="28"/>
          <w:szCs w:val="28"/>
        </w:rPr>
        <w:t>може</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отримати</w:t>
      </w:r>
      <w:proofErr w:type="spellEnd"/>
      <w:r w:rsidRPr="00300234">
        <w:rPr>
          <w:rFonts w:ascii="Times New Roman" w:eastAsia="Times New Roman" w:hAnsi="Times New Roman" w:cs="Times New Roman"/>
          <w:sz w:val="28"/>
          <w:szCs w:val="28"/>
        </w:rPr>
        <w:t xml:space="preserve"> студент </w:t>
      </w:r>
      <w:proofErr w:type="spellStart"/>
      <w:r w:rsidRPr="00300234">
        <w:rPr>
          <w:rFonts w:ascii="Times New Roman" w:eastAsia="Times New Roman" w:hAnsi="Times New Roman" w:cs="Times New Roman"/>
          <w:sz w:val="28"/>
          <w:szCs w:val="28"/>
        </w:rPr>
        <w:t>протягом</w:t>
      </w:r>
      <w:proofErr w:type="spellEnd"/>
      <w:r w:rsidRPr="00300234">
        <w:rPr>
          <w:rFonts w:ascii="Times New Roman" w:eastAsia="Times New Roman" w:hAnsi="Times New Roman" w:cs="Times New Roman"/>
          <w:sz w:val="28"/>
          <w:szCs w:val="28"/>
        </w:rPr>
        <w:t xml:space="preserve"> семестру, становить 100. </w:t>
      </w:r>
    </w:p>
    <w:p w:rsidR="00300234" w:rsidRPr="00300234" w:rsidRDefault="00300234" w:rsidP="00300234">
      <w:pPr>
        <w:widowControl w:val="0"/>
        <w:autoSpaceDE w:val="0"/>
        <w:autoSpaceDN w:val="0"/>
        <w:adjustRightInd w:val="0"/>
        <w:spacing w:after="0" w:line="280" w:lineRule="atLeast"/>
        <w:ind w:firstLine="709"/>
        <w:jc w:val="both"/>
        <w:rPr>
          <w:rFonts w:ascii="Times New Roman" w:eastAsia="Times New Roman" w:hAnsi="Times New Roman" w:cs="Times New Roman"/>
          <w:sz w:val="28"/>
          <w:szCs w:val="28"/>
          <w:lang w:val="uk-UA"/>
        </w:rPr>
      </w:pPr>
    </w:p>
    <w:p w:rsidR="00300234" w:rsidRPr="00300234" w:rsidRDefault="00300234" w:rsidP="00300234">
      <w:pPr>
        <w:spacing w:after="0" w:line="240" w:lineRule="auto"/>
        <w:ind w:left="360"/>
        <w:jc w:val="center"/>
        <w:rPr>
          <w:rFonts w:ascii="Times New Roman" w:eastAsia="Times New Roman" w:hAnsi="Times New Roman" w:cs="Times New Roman"/>
          <w:sz w:val="28"/>
          <w:szCs w:val="24"/>
          <w:lang w:val="uk-UA"/>
        </w:rPr>
      </w:pPr>
      <w:r w:rsidRPr="00300234">
        <w:rPr>
          <w:rFonts w:ascii="Times New Roman" w:eastAsia="Times New Roman" w:hAnsi="Times New Roman" w:cs="Times New Roman"/>
          <w:sz w:val="28"/>
          <w:szCs w:val="24"/>
          <w:lang w:val="uk-UA"/>
        </w:rPr>
        <w:t>Шкала оцінювання успішності студентів</w:t>
      </w:r>
    </w:p>
    <w:p w:rsidR="00300234" w:rsidRPr="00300234" w:rsidRDefault="00300234" w:rsidP="00300234">
      <w:pPr>
        <w:spacing w:after="0" w:line="240" w:lineRule="auto"/>
        <w:ind w:left="360"/>
        <w:jc w:val="both"/>
        <w:rPr>
          <w:rFonts w:ascii="Times New Roman" w:eastAsia="Times New Roman" w:hAnsi="Times New Roman" w:cs="Times New Roman"/>
          <w:sz w:val="28"/>
          <w:szCs w:val="24"/>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5220"/>
      </w:tblGrid>
      <w:tr w:rsidR="00300234" w:rsidRPr="00300234" w:rsidTr="00324F06">
        <w:trPr>
          <w:trHeight w:val="284"/>
        </w:trPr>
        <w:tc>
          <w:tcPr>
            <w:tcW w:w="2880" w:type="dxa"/>
            <w:vMerge w:val="restart"/>
            <w:vAlign w:val="center"/>
          </w:tcPr>
          <w:p w:rsidR="00300234" w:rsidRPr="00300234" w:rsidRDefault="00300234" w:rsidP="00300234">
            <w:pPr>
              <w:spacing w:after="0"/>
              <w:jc w:val="center"/>
              <w:rPr>
                <w:rFonts w:ascii="Times New Roman" w:eastAsia="Times New Roman" w:hAnsi="Times New Roman" w:cs="Times New Roman"/>
                <w:b/>
                <w:bCs/>
                <w:lang w:val="uk-UA" w:eastAsia="uk-UA"/>
              </w:rPr>
            </w:pPr>
            <w:r w:rsidRPr="00300234">
              <w:rPr>
                <w:rFonts w:ascii="Times New Roman" w:eastAsia="Times New Roman" w:hAnsi="Times New Roman" w:cs="Times New Roman"/>
                <w:b/>
                <w:bCs/>
                <w:lang w:val="uk-UA" w:eastAsia="uk-UA"/>
              </w:rPr>
              <w:t>Сума балів за всі види навчальної дисципліни</w:t>
            </w:r>
          </w:p>
        </w:tc>
        <w:tc>
          <w:tcPr>
            <w:tcW w:w="1980" w:type="dxa"/>
            <w:vMerge w:val="restart"/>
            <w:vAlign w:val="center"/>
          </w:tcPr>
          <w:p w:rsidR="00300234" w:rsidRPr="00300234" w:rsidRDefault="00300234" w:rsidP="00300234">
            <w:pPr>
              <w:spacing w:after="0"/>
              <w:jc w:val="center"/>
              <w:rPr>
                <w:rFonts w:ascii="Times New Roman" w:eastAsia="Times New Roman" w:hAnsi="Times New Roman" w:cs="Times New Roman"/>
                <w:b/>
                <w:bCs/>
                <w:lang w:val="uk-UA" w:eastAsia="uk-UA"/>
              </w:rPr>
            </w:pPr>
            <w:r w:rsidRPr="00300234">
              <w:rPr>
                <w:rFonts w:ascii="Times New Roman" w:eastAsia="Times New Roman" w:hAnsi="Times New Roman" w:cs="Times New Roman"/>
                <w:b/>
                <w:bCs/>
                <w:lang w:val="uk-UA" w:eastAsia="uk-UA"/>
              </w:rPr>
              <w:t xml:space="preserve">Оцінка </w:t>
            </w:r>
            <w:r w:rsidRPr="00300234">
              <w:rPr>
                <w:rFonts w:ascii="Times New Roman" w:eastAsia="Times New Roman" w:hAnsi="Times New Roman" w:cs="Times New Roman"/>
                <w:b/>
                <w:bCs/>
                <w:lang w:val="en-US" w:eastAsia="uk-UA"/>
              </w:rPr>
              <w:t>ECTS</w:t>
            </w:r>
          </w:p>
        </w:tc>
        <w:tc>
          <w:tcPr>
            <w:tcW w:w="5220" w:type="dxa"/>
            <w:vAlign w:val="center"/>
          </w:tcPr>
          <w:p w:rsidR="00300234" w:rsidRPr="00300234" w:rsidRDefault="00300234" w:rsidP="00300234">
            <w:pPr>
              <w:spacing w:after="0"/>
              <w:jc w:val="center"/>
              <w:rPr>
                <w:rFonts w:ascii="Times New Roman" w:eastAsia="Times New Roman" w:hAnsi="Times New Roman" w:cs="Times New Roman"/>
                <w:b/>
                <w:bCs/>
                <w:lang w:val="uk-UA" w:eastAsia="uk-UA"/>
              </w:rPr>
            </w:pPr>
            <w:r w:rsidRPr="00300234">
              <w:rPr>
                <w:rFonts w:ascii="Times New Roman" w:eastAsia="Times New Roman" w:hAnsi="Times New Roman" w:cs="Times New Roman"/>
                <w:b/>
                <w:bCs/>
                <w:lang w:val="uk-UA" w:eastAsia="uk-UA"/>
              </w:rPr>
              <w:t>Оцінка за національною шкалою</w:t>
            </w:r>
          </w:p>
        </w:tc>
      </w:tr>
      <w:tr w:rsidR="00300234" w:rsidRPr="00300234" w:rsidTr="00324F06">
        <w:trPr>
          <w:trHeight w:val="223"/>
        </w:trPr>
        <w:tc>
          <w:tcPr>
            <w:tcW w:w="2880" w:type="dxa"/>
            <w:vMerge/>
            <w:vAlign w:val="center"/>
          </w:tcPr>
          <w:p w:rsidR="00300234" w:rsidRPr="00300234" w:rsidRDefault="00300234" w:rsidP="00300234">
            <w:pPr>
              <w:spacing w:after="0"/>
              <w:jc w:val="center"/>
              <w:rPr>
                <w:rFonts w:ascii="Times New Roman" w:eastAsia="Times New Roman" w:hAnsi="Times New Roman" w:cs="Times New Roman"/>
                <w:b/>
                <w:bCs/>
                <w:lang w:val="uk-UA" w:eastAsia="uk-UA"/>
              </w:rPr>
            </w:pPr>
          </w:p>
        </w:tc>
        <w:tc>
          <w:tcPr>
            <w:tcW w:w="1980" w:type="dxa"/>
            <w:vMerge/>
            <w:vAlign w:val="center"/>
          </w:tcPr>
          <w:p w:rsidR="00300234" w:rsidRPr="00300234" w:rsidRDefault="00300234" w:rsidP="00300234">
            <w:pPr>
              <w:spacing w:after="0"/>
              <w:jc w:val="center"/>
              <w:rPr>
                <w:rFonts w:ascii="Times New Roman" w:eastAsia="Times New Roman" w:hAnsi="Times New Roman" w:cs="Times New Roman"/>
                <w:b/>
                <w:bCs/>
                <w:lang w:val="uk-UA" w:eastAsia="uk-UA"/>
              </w:rPr>
            </w:pPr>
          </w:p>
        </w:tc>
        <w:tc>
          <w:tcPr>
            <w:tcW w:w="5220" w:type="dxa"/>
            <w:vAlign w:val="center"/>
          </w:tcPr>
          <w:p w:rsidR="00300234" w:rsidRPr="00300234" w:rsidRDefault="00300234" w:rsidP="00300234">
            <w:pPr>
              <w:spacing w:after="0"/>
              <w:jc w:val="center"/>
              <w:rPr>
                <w:rFonts w:ascii="Times New Roman" w:eastAsia="Times New Roman" w:hAnsi="Times New Roman" w:cs="Times New Roman"/>
                <w:b/>
                <w:bCs/>
                <w:lang w:val="uk-UA" w:eastAsia="uk-UA"/>
              </w:rPr>
            </w:pPr>
            <w:r w:rsidRPr="00300234">
              <w:rPr>
                <w:rFonts w:ascii="Times New Roman" w:eastAsia="Times New Roman" w:hAnsi="Times New Roman" w:cs="Times New Roman"/>
                <w:b/>
                <w:bCs/>
                <w:lang w:val="uk-UA" w:eastAsia="uk-UA"/>
              </w:rPr>
              <w:t>Залік</w:t>
            </w:r>
          </w:p>
        </w:tc>
      </w:tr>
      <w:tr w:rsidR="00300234" w:rsidRPr="00300234" w:rsidTr="00324F06">
        <w:tc>
          <w:tcPr>
            <w:tcW w:w="28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90 – 100</w:t>
            </w:r>
          </w:p>
        </w:tc>
        <w:tc>
          <w:tcPr>
            <w:tcW w:w="19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А</w:t>
            </w:r>
          </w:p>
        </w:tc>
        <w:tc>
          <w:tcPr>
            <w:tcW w:w="5220" w:type="dxa"/>
            <w:vMerge w:val="restart"/>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Зараховано</w:t>
            </w:r>
          </w:p>
        </w:tc>
      </w:tr>
      <w:tr w:rsidR="00300234" w:rsidRPr="00300234" w:rsidTr="00324F06">
        <w:tc>
          <w:tcPr>
            <w:tcW w:w="28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82 – 89</w:t>
            </w:r>
          </w:p>
        </w:tc>
        <w:tc>
          <w:tcPr>
            <w:tcW w:w="19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В</w:t>
            </w:r>
          </w:p>
        </w:tc>
        <w:tc>
          <w:tcPr>
            <w:tcW w:w="5220" w:type="dxa"/>
            <w:vMerge/>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p>
        </w:tc>
      </w:tr>
      <w:tr w:rsidR="00300234" w:rsidRPr="00300234" w:rsidTr="00324F06">
        <w:tc>
          <w:tcPr>
            <w:tcW w:w="28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74 – 81</w:t>
            </w:r>
          </w:p>
        </w:tc>
        <w:tc>
          <w:tcPr>
            <w:tcW w:w="19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С</w:t>
            </w:r>
          </w:p>
        </w:tc>
        <w:tc>
          <w:tcPr>
            <w:tcW w:w="5220" w:type="dxa"/>
            <w:vMerge/>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p>
        </w:tc>
      </w:tr>
      <w:tr w:rsidR="00300234" w:rsidRPr="00300234" w:rsidTr="00324F06">
        <w:tc>
          <w:tcPr>
            <w:tcW w:w="28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64 – 73</w:t>
            </w:r>
          </w:p>
        </w:tc>
        <w:tc>
          <w:tcPr>
            <w:tcW w:w="19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en-US" w:eastAsia="uk-UA"/>
              </w:rPr>
              <w:t>D</w:t>
            </w:r>
          </w:p>
        </w:tc>
        <w:tc>
          <w:tcPr>
            <w:tcW w:w="5220" w:type="dxa"/>
            <w:vMerge/>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p>
        </w:tc>
      </w:tr>
      <w:tr w:rsidR="00300234" w:rsidRPr="00300234" w:rsidTr="00324F06">
        <w:tc>
          <w:tcPr>
            <w:tcW w:w="28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60 – 63</w:t>
            </w:r>
          </w:p>
        </w:tc>
        <w:tc>
          <w:tcPr>
            <w:tcW w:w="1980" w:type="dxa"/>
            <w:vAlign w:val="center"/>
          </w:tcPr>
          <w:p w:rsidR="00300234" w:rsidRPr="00300234" w:rsidRDefault="00300234" w:rsidP="00300234">
            <w:pPr>
              <w:spacing w:after="0"/>
              <w:jc w:val="center"/>
              <w:rPr>
                <w:rFonts w:ascii="Times New Roman" w:eastAsia="Times New Roman" w:hAnsi="Times New Roman" w:cs="Times New Roman"/>
                <w:bCs/>
                <w:lang w:val="en-US" w:eastAsia="uk-UA"/>
              </w:rPr>
            </w:pPr>
            <w:r w:rsidRPr="00300234">
              <w:rPr>
                <w:rFonts w:ascii="Times New Roman" w:eastAsia="Times New Roman" w:hAnsi="Times New Roman" w:cs="Times New Roman"/>
                <w:bCs/>
                <w:lang w:val="uk-UA" w:eastAsia="uk-UA"/>
              </w:rPr>
              <w:t>Е</w:t>
            </w:r>
          </w:p>
        </w:tc>
        <w:tc>
          <w:tcPr>
            <w:tcW w:w="5220" w:type="dxa"/>
            <w:vMerge/>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p>
        </w:tc>
      </w:tr>
      <w:tr w:rsidR="00300234" w:rsidRPr="00300234" w:rsidTr="00324F06">
        <w:tc>
          <w:tcPr>
            <w:tcW w:w="2880" w:type="dxa"/>
            <w:vAlign w:val="center"/>
          </w:tcPr>
          <w:p w:rsidR="00300234" w:rsidRPr="00300234" w:rsidRDefault="00300234" w:rsidP="00300234">
            <w:pPr>
              <w:spacing w:after="0"/>
              <w:jc w:val="center"/>
              <w:rPr>
                <w:rFonts w:ascii="Times New Roman" w:eastAsia="Times New Roman" w:hAnsi="Times New Roman" w:cs="Times New Roman"/>
                <w:bCs/>
                <w:lang w:val="en-US" w:eastAsia="uk-UA"/>
              </w:rPr>
            </w:pPr>
            <w:r w:rsidRPr="00300234">
              <w:rPr>
                <w:rFonts w:ascii="Times New Roman" w:eastAsia="Times New Roman" w:hAnsi="Times New Roman" w:cs="Times New Roman"/>
                <w:bCs/>
                <w:lang w:val="uk-UA" w:eastAsia="uk-UA"/>
              </w:rPr>
              <w:t>35 – 59</w:t>
            </w:r>
          </w:p>
        </w:tc>
        <w:tc>
          <w:tcPr>
            <w:tcW w:w="19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en-US" w:eastAsia="uk-UA"/>
              </w:rPr>
              <w:t>FX</w:t>
            </w:r>
          </w:p>
        </w:tc>
        <w:tc>
          <w:tcPr>
            <w:tcW w:w="522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Незадовільно (не зараховано)</w:t>
            </w:r>
          </w:p>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з можливістю повторного складання</w:t>
            </w:r>
          </w:p>
        </w:tc>
      </w:tr>
      <w:tr w:rsidR="00300234" w:rsidRPr="00300234" w:rsidTr="00324F06">
        <w:tc>
          <w:tcPr>
            <w:tcW w:w="2880" w:type="dxa"/>
            <w:vAlign w:val="center"/>
          </w:tcPr>
          <w:p w:rsidR="00300234" w:rsidRPr="00300234" w:rsidRDefault="00300234" w:rsidP="00300234">
            <w:pPr>
              <w:spacing w:after="0"/>
              <w:jc w:val="center"/>
              <w:rPr>
                <w:rFonts w:ascii="Times New Roman" w:eastAsia="Times New Roman" w:hAnsi="Times New Roman" w:cs="Times New Roman"/>
                <w:bCs/>
                <w:lang w:val="en-US" w:eastAsia="uk-UA"/>
              </w:rPr>
            </w:pPr>
            <w:r w:rsidRPr="00300234">
              <w:rPr>
                <w:rFonts w:ascii="Times New Roman" w:eastAsia="Times New Roman" w:hAnsi="Times New Roman" w:cs="Times New Roman"/>
                <w:bCs/>
                <w:lang w:val="uk-UA" w:eastAsia="uk-UA"/>
              </w:rPr>
              <w:t>0 – 34</w:t>
            </w:r>
          </w:p>
        </w:tc>
        <w:tc>
          <w:tcPr>
            <w:tcW w:w="198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en-US" w:eastAsia="uk-UA"/>
              </w:rPr>
              <w:t>F</w:t>
            </w:r>
          </w:p>
        </w:tc>
        <w:tc>
          <w:tcPr>
            <w:tcW w:w="5220" w:type="dxa"/>
            <w:vAlign w:val="center"/>
          </w:tcPr>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Незадовільно (не зараховано)</w:t>
            </w:r>
          </w:p>
          <w:p w:rsidR="00300234" w:rsidRPr="00300234" w:rsidRDefault="00300234" w:rsidP="00300234">
            <w:pPr>
              <w:spacing w:after="0"/>
              <w:jc w:val="center"/>
              <w:rPr>
                <w:rFonts w:ascii="Times New Roman" w:eastAsia="Times New Roman" w:hAnsi="Times New Roman" w:cs="Times New Roman"/>
                <w:bCs/>
                <w:lang w:val="uk-UA" w:eastAsia="uk-UA"/>
              </w:rPr>
            </w:pPr>
            <w:r w:rsidRPr="00300234">
              <w:rPr>
                <w:rFonts w:ascii="Times New Roman" w:eastAsia="Times New Roman" w:hAnsi="Times New Roman" w:cs="Times New Roman"/>
                <w:bCs/>
                <w:lang w:val="uk-UA" w:eastAsia="uk-UA"/>
              </w:rPr>
              <w:t>з обов’язковим повторним вивченням дисципліни</w:t>
            </w:r>
          </w:p>
        </w:tc>
      </w:tr>
    </w:tbl>
    <w:p w:rsidR="00300234" w:rsidRPr="00300234" w:rsidRDefault="00300234" w:rsidP="00300234">
      <w:pPr>
        <w:widowControl w:val="0"/>
        <w:autoSpaceDE w:val="0"/>
        <w:autoSpaceDN w:val="0"/>
        <w:adjustRightInd w:val="0"/>
        <w:spacing w:after="0" w:line="280" w:lineRule="atLeast"/>
        <w:ind w:firstLine="709"/>
        <w:jc w:val="both"/>
        <w:rPr>
          <w:rFonts w:ascii="Times New Roman" w:eastAsia="Times New Roman" w:hAnsi="Times New Roman" w:cs="Times New Roman"/>
          <w:sz w:val="28"/>
          <w:szCs w:val="28"/>
          <w:lang w:val="uk-UA"/>
        </w:rPr>
      </w:pP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rPr>
      </w:pPr>
      <w:r w:rsidRPr="00300234">
        <w:rPr>
          <w:rFonts w:ascii="Times New Roman" w:eastAsia="Times New Roman" w:hAnsi="Times New Roman" w:cs="Times New Roman"/>
          <w:b/>
          <w:bCs/>
          <w:sz w:val="28"/>
          <w:szCs w:val="28"/>
          <w:lang w:val="uk-UA"/>
        </w:rPr>
        <w:t>6.2. Контроль успішності студентів заочної форми навчання</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spellStart"/>
      <w:r w:rsidRPr="00300234">
        <w:rPr>
          <w:rFonts w:ascii="Times New Roman" w:eastAsia="Times New Roman" w:hAnsi="Times New Roman" w:cs="Times New Roman"/>
          <w:sz w:val="28"/>
          <w:szCs w:val="28"/>
        </w:rPr>
        <w:t>Успішність</w:t>
      </w:r>
      <w:proofErr w:type="spellEnd"/>
      <w:r w:rsidRPr="00300234">
        <w:rPr>
          <w:rFonts w:ascii="Times New Roman" w:eastAsia="Times New Roman" w:hAnsi="Times New Roman" w:cs="Times New Roman"/>
          <w:sz w:val="28"/>
          <w:szCs w:val="28"/>
        </w:rPr>
        <w:t xml:space="preserve"> студента </w:t>
      </w:r>
      <w:proofErr w:type="spellStart"/>
      <w:r w:rsidRPr="00300234">
        <w:rPr>
          <w:rFonts w:ascii="Times New Roman" w:eastAsia="Times New Roman" w:hAnsi="Times New Roman" w:cs="Times New Roman"/>
          <w:sz w:val="28"/>
          <w:szCs w:val="28"/>
        </w:rPr>
        <w:t>оцінюється</w:t>
      </w:r>
      <w:proofErr w:type="spellEnd"/>
      <w:r w:rsidRPr="00300234">
        <w:rPr>
          <w:rFonts w:ascii="Times New Roman" w:eastAsia="Times New Roman" w:hAnsi="Times New Roman" w:cs="Times New Roman"/>
          <w:sz w:val="28"/>
          <w:szCs w:val="28"/>
        </w:rPr>
        <w:t xml:space="preserve"> шляхом </w:t>
      </w:r>
      <w:proofErr w:type="spellStart"/>
      <w:r w:rsidRPr="00300234">
        <w:rPr>
          <w:rFonts w:ascii="Times New Roman" w:eastAsia="Times New Roman" w:hAnsi="Times New Roman" w:cs="Times New Roman"/>
          <w:sz w:val="28"/>
          <w:szCs w:val="28"/>
        </w:rPr>
        <w:t>проведення</w:t>
      </w:r>
      <w:proofErr w:type="spellEnd"/>
      <w:r w:rsidRPr="00300234">
        <w:rPr>
          <w:rFonts w:ascii="Times New Roman" w:eastAsia="Times New Roman" w:hAnsi="Times New Roman" w:cs="Times New Roman"/>
          <w:sz w:val="28"/>
          <w:szCs w:val="28"/>
        </w:rPr>
        <w:t xml:space="preserve"> поточного та </w:t>
      </w:r>
      <w:proofErr w:type="spellStart"/>
      <w:proofErr w:type="gramStart"/>
      <w:r w:rsidRPr="00300234">
        <w:rPr>
          <w:rFonts w:ascii="Times New Roman" w:eastAsia="Times New Roman" w:hAnsi="Times New Roman" w:cs="Times New Roman"/>
          <w:sz w:val="28"/>
          <w:szCs w:val="28"/>
        </w:rPr>
        <w:t>п</w:t>
      </w:r>
      <w:proofErr w:type="gramEnd"/>
      <w:r w:rsidRPr="00300234">
        <w:rPr>
          <w:rFonts w:ascii="Times New Roman" w:eastAsia="Times New Roman" w:hAnsi="Times New Roman" w:cs="Times New Roman"/>
          <w:sz w:val="28"/>
          <w:szCs w:val="28"/>
        </w:rPr>
        <w:t>ідсумкового</w:t>
      </w:r>
      <w:proofErr w:type="spellEnd"/>
      <w:r w:rsidRPr="00300234">
        <w:rPr>
          <w:rFonts w:ascii="Times New Roman" w:eastAsia="Times New Roman" w:hAnsi="Times New Roman" w:cs="Times New Roman"/>
          <w:sz w:val="28"/>
          <w:szCs w:val="28"/>
        </w:rPr>
        <w:t xml:space="preserve"> контролю (</w:t>
      </w:r>
      <w:proofErr w:type="spellStart"/>
      <w:r w:rsidRPr="00300234">
        <w:rPr>
          <w:rFonts w:ascii="Times New Roman" w:eastAsia="Times New Roman" w:hAnsi="Times New Roman" w:cs="Times New Roman"/>
          <w:sz w:val="28"/>
          <w:szCs w:val="28"/>
        </w:rPr>
        <w:t>залікового</w:t>
      </w:r>
      <w:proofErr w:type="spellEnd"/>
      <w:r w:rsidR="0000279C">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контрол</w:t>
      </w:r>
      <w:proofErr w:type="spellEnd"/>
      <w:r w:rsidRPr="00300234">
        <w:rPr>
          <w:rFonts w:ascii="Times New Roman" w:eastAsia="Times New Roman" w:hAnsi="Times New Roman" w:cs="Times New Roman"/>
          <w:sz w:val="28"/>
          <w:szCs w:val="28"/>
          <w:lang w:val="uk-UA"/>
        </w:rPr>
        <w:t>ю</w:t>
      </w:r>
      <w:r w:rsidRPr="00300234">
        <w:rPr>
          <w:rFonts w:ascii="Times New Roman" w:eastAsia="Times New Roman" w:hAnsi="Times New Roman" w:cs="Times New Roman"/>
          <w:sz w:val="28"/>
          <w:szCs w:val="28"/>
        </w:rPr>
        <w:t xml:space="preserve">). </w:t>
      </w:r>
      <w:proofErr w:type="gramStart"/>
      <w:r w:rsidRPr="00300234">
        <w:rPr>
          <w:rFonts w:ascii="Times New Roman" w:eastAsia="Times New Roman" w:hAnsi="Times New Roman" w:cs="Times New Roman"/>
          <w:sz w:val="28"/>
          <w:szCs w:val="28"/>
        </w:rPr>
        <w:t>Максимальна</w:t>
      </w:r>
      <w:proofErr w:type="gram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кількість</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балів</w:t>
      </w:r>
      <w:proofErr w:type="spellEnd"/>
      <w:r w:rsidRPr="00300234">
        <w:rPr>
          <w:rFonts w:ascii="Times New Roman" w:eastAsia="Times New Roman" w:hAnsi="Times New Roman" w:cs="Times New Roman"/>
          <w:sz w:val="28"/>
          <w:szCs w:val="28"/>
        </w:rPr>
        <w:t xml:space="preserve"> за </w:t>
      </w:r>
      <w:proofErr w:type="spellStart"/>
      <w:r w:rsidRPr="00300234">
        <w:rPr>
          <w:rFonts w:ascii="Times New Roman" w:eastAsia="Times New Roman" w:hAnsi="Times New Roman" w:cs="Times New Roman"/>
          <w:sz w:val="28"/>
          <w:szCs w:val="28"/>
        </w:rPr>
        <w:t>кожний</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заліковий</w:t>
      </w:r>
      <w:proofErr w:type="spellEnd"/>
      <w:r w:rsidRPr="00300234">
        <w:rPr>
          <w:rFonts w:ascii="Times New Roman" w:eastAsia="Times New Roman" w:hAnsi="Times New Roman" w:cs="Times New Roman"/>
          <w:sz w:val="28"/>
          <w:szCs w:val="28"/>
        </w:rPr>
        <w:t xml:space="preserve"> кредит з </w:t>
      </w:r>
      <w:proofErr w:type="spellStart"/>
      <w:r w:rsidRPr="00300234">
        <w:rPr>
          <w:rFonts w:ascii="Times New Roman" w:eastAsia="Times New Roman" w:hAnsi="Times New Roman" w:cs="Times New Roman"/>
          <w:sz w:val="28"/>
          <w:szCs w:val="28"/>
        </w:rPr>
        <w:t>навчальної</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дисципліни</w:t>
      </w:r>
      <w:proofErr w:type="spellEnd"/>
      <w:r w:rsidRPr="00300234">
        <w:rPr>
          <w:rFonts w:ascii="Times New Roman" w:eastAsia="Times New Roman" w:hAnsi="Times New Roman" w:cs="Times New Roman"/>
          <w:sz w:val="28"/>
          <w:szCs w:val="28"/>
        </w:rPr>
        <w:t xml:space="preserve">, яку </w:t>
      </w:r>
      <w:proofErr w:type="spellStart"/>
      <w:r w:rsidRPr="00300234">
        <w:rPr>
          <w:rFonts w:ascii="Times New Roman" w:eastAsia="Times New Roman" w:hAnsi="Times New Roman" w:cs="Times New Roman"/>
          <w:sz w:val="28"/>
          <w:szCs w:val="28"/>
        </w:rPr>
        <w:t>може</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отримати</w:t>
      </w:r>
      <w:proofErr w:type="spellEnd"/>
      <w:r w:rsidRPr="00300234">
        <w:rPr>
          <w:rFonts w:ascii="Times New Roman" w:eastAsia="Times New Roman" w:hAnsi="Times New Roman" w:cs="Times New Roman"/>
          <w:sz w:val="28"/>
          <w:szCs w:val="28"/>
        </w:rPr>
        <w:t xml:space="preserve"> студент </w:t>
      </w:r>
      <w:proofErr w:type="spellStart"/>
      <w:r w:rsidRPr="00300234">
        <w:rPr>
          <w:rFonts w:ascii="Times New Roman" w:eastAsia="Times New Roman" w:hAnsi="Times New Roman" w:cs="Times New Roman"/>
          <w:sz w:val="28"/>
          <w:szCs w:val="28"/>
        </w:rPr>
        <w:t>протягом</w:t>
      </w:r>
      <w:proofErr w:type="spellEnd"/>
      <w:r w:rsidRPr="00300234">
        <w:rPr>
          <w:rFonts w:ascii="Times New Roman" w:eastAsia="Times New Roman" w:hAnsi="Times New Roman" w:cs="Times New Roman"/>
          <w:sz w:val="28"/>
          <w:szCs w:val="28"/>
        </w:rPr>
        <w:t xml:space="preserve"> семестру, становить 100. </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val="uk-UA"/>
        </w:rPr>
      </w:pPr>
      <w:proofErr w:type="spellStart"/>
      <w:r w:rsidRPr="00300234">
        <w:rPr>
          <w:rFonts w:ascii="Times New Roman" w:eastAsia="Times New Roman" w:hAnsi="Times New Roman" w:cs="Times New Roman"/>
          <w:sz w:val="28"/>
          <w:szCs w:val="28"/>
        </w:rPr>
        <w:t>Розподіл</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балі</w:t>
      </w:r>
      <w:proofErr w:type="gramStart"/>
      <w:r w:rsidRPr="00300234">
        <w:rPr>
          <w:rFonts w:ascii="Times New Roman" w:eastAsia="Times New Roman" w:hAnsi="Times New Roman" w:cs="Times New Roman"/>
          <w:sz w:val="28"/>
          <w:szCs w:val="28"/>
        </w:rPr>
        <w:t>в</w:t>
      </w:r>
      <w:proofErr w:type="spellEnd"/>
      <w:proofErr w:type="gramEnd"/>
      <w:r w:rsidRPr="00300234">
        <w:rPr>
          <w:rFonts w:ascii="Times New Roman" w:eastAsia="Times New Roman" w:hAnsi="Times New Roman" w:cs="Times New Roman"/>
          <w:sz w:val="28"/>
          <w:szCs w:val="28"/>
        </w:rPr>
        <w:t xml:space="preserve"> для </w:t>
      </w:r>
      <w:proofErr w:type="spellStart"/>
      <w:r w:rsidRPr="00300234">
        <w:rPr>
          <w:rFonts w:ascii="Times New Roman" w:eastAsia="Times New Roman" w:hAnsi="Times New Roman" w:cs="Times New Roman"/>
          <w:sz w:val="28"/>
          <w:szCs w:val="28"/>
        </w:rPr>
        <w:t>дисциплін</w:t>
      </w:r>
      <w:proofErr w:type="spellEnd"/>
      <w:r w:rsidRPr="00300234">
        <w:rPr>
          <w:rFonts w:ascii="Times New Roman" w:eastAsia="Times New Roman" w:hAnsi="Times New Roman" w:cs="Times New Roman"/>
          <w:sz w:val="28"/>
          <w:szCs w:val="28"/>
        </w:rPr>
        <w:t xml:space="preserve">, </w:t>
      </w:r>
      <w:proofErr w:type="spellStart"/>
      <w:proofErr w:type="gramStart"/>
      <w:r w:rsidRPr="00300234">
        <w:rPr>
          <w:rFonts w:ascii="Times New Roman" w:eastAsia="Times New Roman" w:hAnsi="Times New Roman" w:cs="Times New Roman"/>
          <w:sz w:val="28"/>
          <w:szCs w:val="28"/>
        </w:rPr>
        <w:t>як</w:t>
      </w:r>
      <w:proofErr w:type="gramEnd"/>
      <w:r w:rsidRPr="00300234">
        <w:rPr>
          <w:rFonts w:ascii="Times New Roman" w:eastAsia="Times New Roman" w:hAnsi="Times New Roman" w:cs="Times New Roman"/>
          <w:sz w:val="28"/>
          <w:szCs w:val="28"/>
        </w:rPr>
        <w:t>і</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завершуються</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b/>
          <w:bCs/>
          <w:i/>
          <w:iCs/>
          <w:sz w:val="28"/>
          <w:szCs w:val="28"/>
        </w:rPr>
        <w:t>заліком</w:t>
      </w:r>
      <w:proofErr w:type="spellEnd"/>
      <w:r w:rsidRPr="00300234">
        <w:rPr>
          <w:rFonts w:ascii="Times New Roman" w:eastAsia="Times New Roman" w:hAnsi="Times New Roman" w:cs="Times New Roman"/>
          <w:b/>
          <w:bCs/>
          <w:i/>
          <w:iCs/>
          <w:sz w:val="28"/>
          <w:szCs w:val="28"/>
        </w:rPr>
        <w:t xml:space="preserve">: </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rPr>
      </w:pPr>
      <w:r w:rsidRPr="00300234">
        <w:rPr>
          <w:rFonts w:ascii="Times New Roman" w:eastAsia="Times New Roman" w:hAnsi="Times New Roman" w:cs="Times New Roman"/>
          <w:b/>
          <w:bCs/>
          <w:sz w:val="28"/>
          <w:szCs w:val="28"/>
        </w:rPr>
        <w:t>30 (ПК) + 70 (</w:t>
      </w:r>
      <w:r w:rsidRPr="00300234">
        <w:rPr>
          <w:rFonts w:ascii="Times New Roman" w:eastAsia="Times New Roman" w:hAnsi="Times New Roman" w:cs="Times New Roman"/>
          <w:b/>
          <w:bCs/>
          <w:sz w:val="28"/>
          <w:szCs w:val="28"/>
          <w:lang w:val="uk-UA"/>
        </w:rPr>
        <w:t>ТСР</w:t>
      </w:r>
      <w:r w:rsidRPr="00300234">
        <w:rPr>
          <w:rFonts w:ascii="Times New Roman" w:eastAsia="Times New Roman" w:hAnsi="Times New Roman" w:cs="Times New Roman"/>
          <w:b/>
          <w:bCs/>
          <w:sz w:val="28"/>
          <w:szCs w:val="28"/>
        </w:rPr>
        <w:t>) = 100</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300234">
        <w:rPr>
          <w:rFonts w:ascii="Times New Roman" w:eastAsia="Times New Roman" w:hAnsi="Times New Roman" w:cs="Times New Roman"/>
          <w:b/>
          <w:bCs/>
          <w:sz w:val="28"/>
          <w:szCs w:val="28"/>
        </w:rPr>
        <w:t>30 (ПК)</w:t>
      </w:r>
      <w:r w:rsidRPr="00300234">
        <w:rPr>
          <w:rFonts w:ascii="Times New Roman" w:eastAsia="Times New Roman" w:hAnsi="Times New Roman" w:cs="Times New Roman"/>
          <w:sz w:val="28"/>
          <w:szCs w:val="28"/>
        </w:rPr>
        <w:t xml:space="preserve"> – 30 </w:t>
      </w:r>
      <w:proofErr w:type="spellStart"/>
      <w:r w:rsidRPr="00300234">
        <w:rPr>
          <w:rFonts w:ascii="Times New Roman" w:eastAsia="Times New Roman" w:hAnsi="Times New Roman" w:cs="Times New Roman"/>
          <w:sz w:val="28"/>
          <w:szCs w:val="28"/>
        </w:rPr>
        <w:t>максимальних</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балів</w:t>
      </w:r>
      <w:proofErr w:type="spellEnd"/>
      <w:r w:rsidRPr="00300234">
        <w:rPr>
          <w:rFonts w:ascii="Times New Roman" w:eastAsia="Times New Roman" w:hAnsi="Times New Roman" w:cs="Times New Roman"/>
          <w:sz w:val="28"/>
          <w:szCs w:val="28"/>
        </w:rPr>
        <w:t xml:space="preserve"> з поточного контролю (ПК), </w:t>
      </w:r>
      <w:proofErr w:type="spellStart"/>
      <w:r w:rsidRPr="00300234">
        <w:rPr>
          <w:rFonts w:ascii="Times New Roman" w:eastAsia="Times New Roman" w:hAnsi="Times New Roman" w:cs="Times New Roman"/>
          <w:sz w:val="28"/>
          <w:szCs w:val="28"/>
        </w:rPr>
        <w:t>якіможенабрати</w:t>
      </w:r>
      <w:proofErr w:type="spellEnd"/>
      <w:r w:rsidRPr="00300234">
        <w:rPr>
          <w:rFonts w:ascii="Times New Roman" w:eastAsia="Times New Roman" w:hAnsi="Times New Roman" w:cs="Times New Roman"/>
          <w:sz w:val="28"/>
          <w:szCs w:val="28"/>
        </w:rPr>
        <w:t xml:space="preserve"> студент </w:t>
      </w:r>
      <w:proofErr w:type="gramStart"/>
      <w:r w:rsidRPr="00300234">
        <w:rPr>
          <w:rFonts w:ascii="Times New Roman" w:eastAsia="Times New Roman" w:hAnsi="Times New Roman" w:cs="Times New Roman"/>
          <w:sz w:val="28"/>
          <w:szCs w:val="28"/>
          <w:lang w:val="uk-UA"/>
        </w:rPr>
        <w:t>п</w:t>
      </w:r>
      <w:proofErr w:type="gramEnd"/>
      <w:r w:rsidRPr="00300234">
        <w:rPr>
          <w:rFonts w:ascii="Times New Roman" w:eastAsia="Times New Roman" w:hAnsi="Times New Roman" w:cs="Times New Roman"/>
          <w:sz w:val="28"/>
          <w:szCs w:val="28"/>
          <w:lang w:val="uk-UA"/>
        </w:rPr>
        <w:t>ід час настановної та лабораторно-екзаменаційної сесії</w:t>
      </w:r>
      <w:r w:rsidRPr="00300234">
        <w:rPr>
          <w:rFonts w:ascii="Times New Roman" w:eastAsia="Times New Roman" w:hAnsi="Times New Roman" w:cs="Times New Roman"/>
          <w:sz w:val="28"/>
          <w:szCs w:val="28"/>
        </w:rPr>
        <w:t xml:space="preserve">. </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300234">
        <w:rPr>
          <w:rFonts w:ascii="Times New Roman" w:eastAsia="Times New Roman" w:hAnsi="Times New Roman" w:cs="Times New Roman"/>
          <w:b/>
          <w:bCs/>
          <w:sz w:val="28"/>
          <w:szCs w:val="28"/>
        </w:rPr>
        <w:t>70 (</w:t>
      </w:r>
      <w:r w:rsidRPr="00300234">
        <w:rPr>
          <w:rFonts w:ascii="Times New Roman" w:eastAsia="Times New Roman" w:hAnsi="Times New Roman" w:cs="Times New Roman"/>
          <w:b/>
          <w:bCs/>
          <w:sz w:val="28"/>
          <w:szCs w:val="28"/>
          <w:lang w:val="uk-UA"/>
        </w:rPr>
        <w:t>ТСР</w:t>
      </w:r>
      <w:r w:rsidRPr="00300234">
        <w:rPr>
          <w:rFonts w:ascii="Times New Roman" w:eastAsia="Times New Roman" w:hAnsi="Times New Roman" w:cs="Times New Roman"/>
          <w:b/>
          <w:bCs/>
          <w:i/>
          <w:iCs/>
          <w:sz w:val="28"/>
          <w:szCs w:val="28"/>
        </w:rPr>
        <w:t>)</w:t>
      </w:r>
      <w:r w:rsidRPr="00300234">
        <w:rPr>
          <w:rFonts w:ascii="Times New Roman" w:eastAsia="Times New Roman" w:hAnsi="Times New Roman" w:cs="Times New Roman"/>
          <w:sz w:val="28"/>
          <w:szCs w:val="28"/>
          <w:lang w:val="uk-UA"/>
        </w:rPr>
        <w:t xml:space="preserve">– бали за виконання тематичної самостійної роботи у </w:t>
      </w:r>
      <w:proofErr w:type="gramStart"/>
      <w:r w:rsidRPr="00300234">
        <w:rPr>
          <w:rFonts w:ascii="Times New Roman" w:eastAsia="Times New Roman" w:hAnsi="Times New Roman" w:cs="Times New Roman"/>
          <w:sz w:val="28"/>
          <w:szCs w:val="28"/>
          <w:lang w:val="uk-UA"/>
        </w:rPr>
        <w:t>м</w:t>
      </w:r>
      <w:proofErr w:type="gramEnd"/>
      <w:r w:rsidRPr="00300234">
        <w:rPr>
          <w:rFonts w:ascii="Times New Roman" w:eastAsia="Times New Roman" w:hAnsi="Times New Roman" w:cs="Times New Roman"/>
          <w:sz w:val="28"/>
          <w:szCs w:val="28"/>
          <w:lang w:val="uk-UA"/>
        </w:rPr>
        <w:t xml:space="preserve">іжсесійний період за програмою курсу. </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00234">
        <w:rPr>
          <w:rFonts w:ascii="Times New Roman" w:eastAsia="Times New Roman" w:hAnsi="Times New Roman" w:cs="Times New Roman"/>
          <w:sz w:val="28"/>
          <w:szCs w:val="28"/>
        </w:rPr>
        <w:t xml:space="preserve">Бал з </w:t>
      </w:r>
      <w:proofErr w:type="gramStart"/>
      <w:r w:rsidRPr="00300234">
        <w:rPr>
          <w:rFonts w:ascii="Times New Roman" w:eastAsia="Times New Roman" w:hAnsi="Times New Roman" w:cs="Times New Roman"/>
          <w:sz w:val="28"/>
          <w:szCs w:val="28"/>
        </w:rPr>
        <w:t>поточного</w:t>
      </w:r>
      <w:proofErr w:type="gramEnd"/>
      <w:r w:rsidRPr="00300234">
        <w:rPr>
          <w:rFonts w:ascii="Times New Roman" w:eastAsia="Times New Roman" w:hAnsi="Times New Roman" w:cs="Times New Roman"/>
          <w:sz w:val="28"/>
          <w:szCs w:val="28"/>
        </w:rPr>
        <w:t xml:space="preserve"> контролю </w:t>
      </w:r>
      <w:proofErr w:type="spellStart"/>
      <w:r w:rsidRPr="00300234">
        <w:rPr>
          <w:rFonts w:ascii="Times New Roman" w:eastAsia="Times New Roman" w:hAnsi="Times New Roman" w:cs="Times New Roman"/>
          <w:sz w:val="28"/>
          <w:szCs w:val="28"/>
        </w:rPr>
        <w:t>може</w:t>
      </w:r>
      <w:proofErr w:type="spellEnd"/>
      <w:r w:rsidRPr="00300234">
        <w:rPr>
          <w:rFonts w:ascii="Times New Roman" w:eastAsia="Times New Roman" w:hAnsi="Times New Roman" w:cs="Times New Roman"/>
          <w:sz w:val="28"/>
          <w:szCs w:val="28"/>
          <w:lang w:val="uk-UA"/>
        </w:rPr>
        <w:t>включати бали за відвідування, активність на заняттях тощо.</w:t>
      </w:r>
    </w:p>
    <w:p w:rsidR="00300234" w:rsidRPr="00300234" w:rsidRDefault="00300234" w:rsidP="007817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proofErr w:type="spellStart"/>
      <w:r w:rsidRPr="00300234">
        <w:rPr>
          <w:rFonts w:ascii="Times New Roman" w:eastAsia="Times New Roman" w:hAnsi="Times New Roman" w:cs="Times New Roman"/>
          <w:sz w:val="28"/>
          <w:szCs w:val="28"/>
        </w:rPr>
        <w:t>Поточний</w:t>
      </w:r>
      <w:proofErr w:type="spellEnd"/>
      <w:r w:rsidRPr="00300234">
        <w:rPr>
          <w:rFonts w:ascii="Times New Roman" w:eastAsia="Times New Roman" w:hAnsi="Times New Roman" w:cs="Times New Roman"/>
          <w:sz w:val="28"/>
          <w:szCs w:val="28"/>
        </w:rPr>
        <w:t xml:space="preserve"> контроль проводиться </w:t>
      </w:r>
      <w:proofErr w:type="spellStart"/>
      <w:r w:rsidRPr="00300234">
        <w:rPr>
          <w:rFonts w:ascii="Times New Roman" w:eastAsia="Times New Roman" w:hAnsi="Times New Roman" w:cs="Times New Roman"/>
          <w:sz w:val="28"/>
          <w:szCs w:val="28"/>
        </w:rPr>
        <w:t>викладачами</w:t>
      </w:r>
      <w:proofErr w:type="spellEnd"/>
      <w:r w:rsidRPr="00300234">
        <w:rPr>
          <w:rFonts w:ascii="Times New Roman" w:eastAsia="Times New Roman" w:hAnsi="Times New Roman" w:cs="Times New Roman"/>
          <w:sz w:val="28"/>
          <w:szCs w:val="28"/>
          <w:lang w:val="uk-UA"/>
        </w:rPr>
        <w:t xml:space="preserve">  </w:t>
      </w:r>
      <w:proofErr w:type="gramStart"/>
      <w:r w:rsidRPr="00300234">
        <w:rPr>
          <w:rFonts w:ascii="Times New Roman" w:eastAsia="Times New Roman" w:hAnsi="Times New Roman" w:cs="Times New Roman"/>
          <w:sz w:val="28"/>
          <w:szCs w:val="28"/>
          <w:lang w:val="uk-UA"/>
        </w:rPr>
        <w:t>п</w:t>
      </w:r>
      <w:proofErr w:type="gramEnd"/>
      <w:r w:rsidRPr="00300234">
        <w:rPr>
          <w:rFonts w:ascii="Times New Roman" w:eastAsia="Times New Roman" w:hAnsi="Times New Roman" w:cs="Times New Roman"/>
          <w:sz w:val="28"/>
          <w:szCs w:val="28"/>
          <w:lang w:val="uk-UA"/>
        </w:rPr>
        <w:t xml:space="preserve">ід час </w:t>
      </w:r>
      <w:proofErr w:type="spellStart"/>
      <w:r w:rsidRPr="00300234">
        <w:rPr>
          <w:rFonts w:ascii="Times New Roman" w:eastAsia="Times New Roman" w:hAnsi="Times New Roman" w:cs="Times New Roman"/>
          <w:sz w:val="28"/>
          <w:szCs w:val="28"/>
        </w:rPr>
        <w:t>аудиторних</w:t>
      </w:r>
      <w:proofErr w:type="spellEnd"/>
      <w:r w:rsidRPr="00300234">
        <w:rPr>
          <w:rFonts w:ascii="Times New Roman" w:eastAsia="Times New Roman" w:hAnsi="Times New Roman" w:cs="Times New Roman"/>
          <w:sz w:val="28"/>
          <w:szCs w:val="28"/>
        </w:rPr>
        <w:t xml:space="preserve"> занять. </w:t>
      </w:r>
      <w:proofErr w:type="spellStart"/>
      <w:r w:rsidRPr="00300234">
        <w:rPr>
          <w:rFonts w:ascii="Times New Roman" w:eastAsia="Times New Roman" w:hAnsi="Times New Roman" w:cs="Times New Roman"/>
          <w:sz w:val="28"/>
          <w:szCs w:val="28"/>
        </w:rPr>
        <w:t>Основне</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завдання</w:t>
      </w:r>
      <w:proofErr w:type="spellEnd"/>
      <w:r w:rsidRPr="00300234">
        <w:rPr>
          <w:rFonts w:ascii="Times New Roman" w:eastAsia="Times New Roman" w:hAnsi="Times New Roman" w:cs="Times New Roman"/>
          <w:sz w:val="28"/>
          <w:szCs w:val="28"/>
          <w:lang w:val="uk-UA"/>
        </w:rPr>
        <w:t xml:space="preserve"> </w:t>
      </w:r>
      <w:r w:rsidRPr="00300234">
        <w:rPr>
          <w:rFonts w:ascii="Times New Roman" w:eastAsia="Times New Roman" w:hAnsi="Times New Roman" w:cs="Times New Roman"/>
          <w:sz w:val="28"/>
          <w:szCs w:val="28"/>
        </w:rPr>
        <w:t xml:space="preserve">поточного контролю – </w:t>
      </w:r>
      <w:proofErr w:type="spellStart"/>
      <w:r w:rsidRPr="00300234">
        <w:rPr>
          <w:rFonts w:ascii="Times New Roman" w:eastAsia="Times New Roman" w:hAnsi="Times New Roman" w:cs="Times New Roman"/>
          <w:sz w:val="28"/>
          <w:szCs w:val="28"/>
        </w:rPr>
        <w:t>перевірка</w:t>
      </w:r>
      <w:proofErr w:type="spellEnd"/>
      <w:r w:rsidRPr="00300234">
        <w:rPr>
          <w:rFonts w:ascii="Times New Roman" w:eastAsia="Times New Roman" w:hAnsi="Times New Roman" w:cs="Times New Roman"/>
          <w:sz w:val="28"/>
          <w:szCs w:val="28"/>
          <w:lang w:val="uk-UA"/>
        </w:rPr>
        <w:t xml:space="preserve"> </w:t>
      </w:r>
      <w:proofErr w:type="spellStart"/>
      <w:proofErr w:type="gramStart"/>
      <w:r w:rsidRPr="00300234">
        <w:rPr>
          <w:rFonts w:ascii="Times New Roman" w:eastAsia="Times New Roman" w:hAnsi="Times New Roman" w:cs="Times New Roman"/>
          <w:sz w:val="28"/>
          <w:szCs w:val="28"/>
        </w:rPr>
        <w:t>р</w:t>
      </w:r>
      <w:proofErr w:type="gramEnd"/>
      <w:r w:rsidRPr="00300234">
        <w:rPr>
          <w:rFonts w:ascii="Times New Roman" w:eastAsia="Times New Roman" w:hAnsi="Times New Roman" w:cs="Times New Roman"/>
          <w:sz w:val="28"/>
          <w:szCs w:val="28"/>
        </w:rPr>
        <w:t>івня</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підготовки</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студентів</w:t>
      </w:r>
      <w:proofErr w:type="spellEnd"/>
      <w:r w:rsidRPr="00300234">
        <w:rPr>
          <w:rFonts w:ascii="Times New Roman" w:eastAsia="Times New Roman" w:hAnsi="Times New Roman" w:cs="Times New Roman"/>
          <w:sz w:val="28"/>
          <w:szCs w:val="28"/>
        </w:rPr>
        <w:t xml:space="preserve"> до </w:t>
      </w:r>
      <w:proofErr w:type="spellStart"/>
      <w:r w:rsidRPr="00300234">
        <w:rPr>
          <w:rFonts w:ascii="Times New Roman" w:eastAsia="Times New Roman" w:hAnsi="Times New Roman" w:cs="Times New Roman"/>
          <w:sz w:val="28"/>
          <w:szCs w:val="28"/>
        </w:rPr>
        <w:lastRenderedPageBreak/>
        <w:t>виконання</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конкретної</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навчальної</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роботи</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Поточний</w:t>
      </w:r>
      <w:proofErr w:type="spellEnd"/>
      <w:r w:rsidRPr="00300234">
        <w:rPr>
          <w:rFonts w:ascii="Times New Roman" w:eastAsia="Times New Roman" w:hAnsi="Times New Roman" w:cs="Times New Roman"/>
          <w:sz w:val="28"/>
          <w:szCs w:val="28"/>
        </w:rPr>
        <w:t xml:space="preserve"> контроль проводит</w:t>
      </w:r>
      <w:proofErr w:type="spellStart"/>
      <w:r w:rsidRPr="00300234">
        <w:rPr>
          <w:rFonts w:ascii="Times New Roman" w:eastAsia="Times New Roman" w:hAnsi="Times New Roman" w:cs="Times New Roman"/>
          <w:sz w:val="28"/>
          <w:szCs w:val="28"/>
          <w:lang w:val="uk-UA"/>
        </w:rPr>
        <w:t>ься</w:t>
      </w:r>
      <w:proofErr w:type="spellEnd"/>
      <w:r w:rsidRPr="00300234">
        <w:rPr>
          <w:rFonts w:ascii="Times New Roman" w:eastAsia="Times New Roman" w:hAnsi="Times New Roman" w:cs="Times New Roman"/>
          <w:sz w:val="28"/>
          <w:szCs w:val="28"/>
          <w:lang w:val="uk-UA"/>
        </w:rPr>
        <w:t xml:space="preserve"> </w:t>
      </w:r>
      <w:r w:rsidRPr="00300234">
        <w:rPr>
          <w:rFonts w:ascii="Times New Roman" w:eastAsia="Times New Roman" w:hAnsi="Times New Roman" w:cs="Times New Roman"/>
          <w:sz w:val="28"/>
          <w:szCs w:val="28"/>
        </w:rPr>
        <w:t xml:space="preserve">у </w:t>
      </w:r>
      <w:proofErr w:type="spellStart"/>
      <w:r w:rsidRPr="00300234">
        <w:rPr>
          <w:rFonts w:ascii="Times New Roman" w:eastAsia="Times New Roman" w:hAnsi="Times New Roman" w:cs="Times New Roman"/>
          <w:sz w:val="28"/>
          <w:szCs w:val="28"/>
        </w:rPr>
        <w:t>формі</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усного</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опитування</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письмового</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експрес</w:t>
      </w:r>
      <w:proofErr w:type="spellEnd"/>
      <w:r w:rsidRPr="00300234">
        <w:rPr>
          <w:rFonts w:ascii="Times New Roman" w:eastAsia="Times New Roman" w:hAnsi="Times New Roman" w:cs="Times New Roman"/>
          <w:sz w:val="28"/>
          <w:szCs w:val="28"/>
        </w:rPr>
        <w:t xml:space="preserve">-контролю, </w:t>
      </w:r>
      <w:proofErr w:type="spellStart"/>
      <w:r w:rsidRPr="00300234">
        <w:rPr>
          <w:rFonts w:ascii="Times New Roman" w:eastAsia="Times New Roman" w:hAnsi="Times New Roman" w:cs="Times New Roman"/>
          <w:sz w:val="28"/>
          <w:szCs w:val="28"/>
        </w:rPr>
        <w:t>тестування</w:t>
      </w:r>
      <w:proofErr w:type="spellEnd"/>
      <w:r w:rsidRPr="00300234">
        <w:rPr>
          <w:rFonts w:ascii="Times New Roman" w:eastAsia="Times New Roman" w:hAnsi="Times New Roman" w:cs="Times New Roman"/>
          <w:sz w:val="28"/>
          <w:szCs w:val="28"/>
          <w:lang w:val="uk-UA"/>
        </w:rPr>
        <w:t xml:space="preserve"> </w:t>
      </w:r>
      <w:proofErr w:type="spellStart"/>
      <w:r w:rsidRPr="00300234">
        <w:rPr>
          <w:rFonts w:ascii="Times New Roman" w:eastAsia="Times New Roman" w:hAnsi="Times New Roman" w:cs="Times New Roman"/>
          <w:sz w:val="28"/>
          <w:szCs w:val="28"/>
        </w:rPr>
        <w:t>тощо</w:t>
      </w:r>
      <w:proofErr w:type="spellEnd"/>
      <w:r w:rsidRPr="00300234">
        <w:rPr>
          <w:rFonts w:ascii="Times New Roman" w:eastAsia="Times New Roman" w:hAnsi="Times New Roman" w:cs="Times New Roman"/>
          <w:sz w:val="28"/>
          <w:szCs w:val="28"/>
        </w:rPr>
        <w:t>.</w:t>
      </w:r>
    </w:p>
    <w:p w:rsidR="00300234" w:rsidRDefault="00300234" w:rsidP="0078173C">
      <w:pPr>
        <w:shd w:val="clear" w:color="auto" w:fill="FFFFFF"/>
        <w:tabs>
          <w:tab w:val="left" w:pos="9540"/>
        </w:tabs>
        <w:spacing w:after="0" w:line="360" w:lineRule="auto"/>
        <w:ind w:firstLine="709"/>
        <w:jc w:val="both"/>
        <w:rPr>
          <w:rFonts w:ascii="Times New Roman" w:eastAsia="Times New Roman" w:hAnsi="Times New Roman" w:cs="Times New Roman"/>
          <w:sz w:val="28"/>
          <w:szCs w:val="28"/>
        </w:rPr>
      </w:pPr>
      <w:r w:rsidRPr="00300234">
        <w:rPr>
          <w:rFonts w:ascii="Times New Roman" w:eastAsia="Times New Roman" w:hAnsi="Times New Roman" w:cs="Times New Roman"/>
          <w:sz w:val="28"/>
          <w:szCs w:val="28"/>
        </w:rPr>
        <w:t xml:space="preserve">Формою </w:t>
      </w:r>
      <w:proofErr w:type="spellStart"/>
      <w:proofErr w:type="gramStart"/>
      <w:r w:rsidRPr="00300234">
        <w:rPr>
          <w:rFonts w:ascii="Times New Roman" w:eastAsia="Times New Roman" w:hAnsi="Times New Roman" w:cs="Times New Roman"/>
          <w:sz w:val="28"/>
          <w:szCs w:val="28"/>
        </w:rPr>
        <w:t>п</w:t>
      </w:r>
      <w:proofErr w:type="gramEnd"/>
      <w:r w:rsidRPr="00300234">
        <w:rPr>
          <w:rFonts w:ascii="Times New Roman" w:eastAsia="Times New Roman" w:hAnsi="Times New Roman" w:cs="Times New Roman"/>
          <w:sz w:val="28"/>
          <w:szCs w:val="28"/>
        </w:rPr>
        <w:t>ідсумкового</w:t>
      </w:r>
      <w:proofErr w:type="spellEnd"/>
      <w:r w:rsidRPr="00300234">
        <w:rPr>
          <w:rFonts w:ascii="Times New Roman" w:eastAsia="Times New Roman" w:hAnsi="Times New Roman" w:cs="Times New Roman"/>
          <w:sz w:val="28"/>
          <w:szCs w:val="28"/>
        </w:rPr>
        <w:t xml:space="preserve"> контролю є </w:t>
      </w:r>
      <w:proofErr w:type="spellStart"/>
      <w:r w:rsidRPr="00300234">
        <w:rPr>
          <w:rFonts w:ascii="Times New Roman" w:eastAsia="Times New Roman" w:hAnsi="Times New Roman" w:cs="Times New Roman"/>
          <w:sz w:val="28"/>
          <w:szCs w:val="28"/>
        </w:rPr>
        <w:t>семестровий</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залік</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Якщо</w:t>
      </w:r>
      <w:proofErr w:type="spellEnd"/>
      <w:r w:rsidRPr="00300234">
        <w:rPr>
          <w:rFonts w:ascii="Times New Roman" w:eastAsia="Times New Roman" w:hAnsi="Times New Roman" w:cs="Times New Roman"/>
          <w:sz w:val="28"/>
          <w:szCs w:val="28"/>
        </w:rPr>
        <w:t xml:space="preserve"> студент </w:t>
      </w:r>
      <w:proofErr w:type="spellStart"/>
      <w:r w:rsidRPr="00300234">
        <w:rPr>
          <w:rFonts w:ascii="Times New Roman" w:eastAsia="Times New Roman" w:hAnsi="Times New Roman" w:cs="Times New Roman"/>
          <w:sz w:val="28"/>
          <w:szCs w:val="28"/>
        </w:rPr>
        <w:t>виконав</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усі</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види</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навчальної</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роботи</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визначені</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навчальною</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програмою</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дисципліни</w:t>
      </w:r>
      <w:proofErr w:type="spellEnd"/>
      <w:r w:rsidRPr="00300234">
        <w:rPr>
          <w:rFonts w:ascii="Times New Roman" w:eastAsia="Times New Roman" w:hAnsi="Times New Roman" w:cs="Times New Roman"/>
          <w:sz w:val="28"/>
          <w:szCs w:val="28"/>
        </w:rPr>
        <w:t xml:space="preserve">, та </w:t>
      </w:r>
      <w:proofErr w:type="spellStart"/>
      <w:r w:rsidRPr="00300234">
        <w:rPr>
          <w:rFonts w:ascii="Times New Roman" w:eastAsia="Times New Roman" w:hAnsi="Times New Roman" w:cs="Times New Roman"/>
          <w:sz w:val="28"/>
          <w:szCs w:val="28"/>
        </w:rPr>
        <w:t>отримав</w:t>
      </w:r>
      <w:proofErr w:type="spellEnd"/>
      <w:r w:rsidRPr="00300234">
        <w:rPr>
          <w:rFonts w:ascii="Times New Roman" w:eastAsia="Times New Roman" w:hAnsi="Times New Roman" w:cs="Times New Roman"/>
          <w:sz w:val="28"/>
          <w:szCs w:val="28"/>
        </w:rPr>
        <w:t xml:space="preserve"> не </w:t>
      </w:r>
      <w:proofErr w:type="spellStart"/>
      <w:r w:rsidRPr="00300234">
        <w:rPr>
          <w:rFonts w:ascii="Times New Roman" w:eastAsia="Times New Roman" w:hAnsi="Times New Roman" w:cs="Times New Roman"/>
          <w:sz w:val="28"/>
          <w:szCs w:val="28"/>
        </w:rPr>
        <w:t>менше</w:t>
      </w:r>
      <w:proofErr w:type="spellEnd"/>
      <w:r w:rsidRPr="00300234">
        <w:rPr>
          <w:rFonts w:ascii="Times New Roman" w:eastAsia="Times New Roman" w:hAnsi="Times New Roman" w:cs="Times New Roman"/>
          <w:sz w:val="28"/>
          <w:szCs w:val="28"/>
        </w:rPr>
        <w:t xml:space="preserve"> </w:t>
      </w:r>
      <w:r w:rsidRPr="00300234">
        <w:rPr>
          <w:rFonts w:ascii="Times New Roman" w:eastAsia="Times New Roman" w:hAnsi="Times New Roman" w:cs="Times New Roman"/>
          <w:b/>
          <w:bCs/>
          <w:sz w:val="28"/>
          <w:szCs w:val="28"/>
        </w:rPr>
        <w:t xml:space="preserve">60 </w:t>
      </w:r>
      <w:proofErr w:type="spellStart"/>
      <w:r w:rsidRPr="00300234">
        <w:rPr>
          <w:rFonts w:ascii="Times New Roman" w:eastAsia="Times New Roman" w:hAnsi="Times New Roman" w:cs="Times New Roman"/>
          <w:b/>
          <w:bCs/>
          <w:sz w:val="28"/>
          <w:szCs w:val="28"/>
        </w:rPr>
        <w:t>балів</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залік</w:t>
      </w:r>
      <w:proofErr w:type="spellEnd"/>
      <w:r w:rsidRPr="00300234">
        <w:rPr>
          <w:rFonts w:ascii="Times New Roman" w:eastAsia="Times New Roman" w:hAnsi="Times New Roman" w:cs="Times New Roman"/>
          <w:sz w:val="28"/>
          <w:szCs w:val="28"/>
        </w:rPr>
        <w:t xml:space="preserve"> </w:t>
      </w:r>
      <w:proofErr w:type="spellStart"/>
      <w:r w:rsidRPr="00300234">
        <w:rPr>
          <w:rFonts w:ascii="Times New Roman" w:eastAsia="Times New Roman" w:hAnsi="Times New Roman" w:cs="Times New Roman"/>
          <w:sz w:val="28"/>
          <w:szCs w:val="28"/>
        </w:rPr>
        <w:t>виставляється</w:t>
      </w:r>
      <w:proofErr w:type="spellEnd"/>
      <w:r w:rsidRPr="00300234">
        <w:rPr>
          <w:rFonts w:ascii="Times New Roman" w:eastAsia="Times New Roman" w:hAnsi="Times New Roman" w:cs="Times New Roman"/>
          <w:sz w:val="28"/>
          <w:szCs w:val="28"/>
        </w:rPr>
        <w:t xml:space="preserve"> </w:t>
      </w:r>
      <w:r w:rsidRPr="00300234">
        <w:rPr>
          <w:rFonts w:ascii="Times New Roman" w:eastAsia="Times New Roman" w:hAnsi="Times New Roman" w:cs="Times New Roman"/>
          <w:b/>
          <w:bCs/>
          <w:sz w:val="28"/>
          <w:szCs w:val="28"/>
        </w:rPr>
        <w:t>автоматично</w:t>
      </w:r>
      <w:r w:rsidRPr="00300234">
        <w:rPr>
          <w:rFonts w:ascii="Times New Roman" w:eastAsia="Times New Roman" w:hAnsi="Times New Roman" w:cs="Times New Roman"/>
          <w:sz w:val="28"/>
          <w:szCs w:val="28"/>
        </w:rPr>
        <w:t>.</w:t>
      </w:r>
    </w:p>
    <w:p w:rsidR="00300234" w:rsidRDefault="00300234" w:rsidP="0078173C">
      <w:pPr>
        <w:shd w:val="clear" w:color="auto" w:fill="FFFFFF"/>
        <w:tabs>
          <w:tab w:val="left" w:pos="9540"/>
        </w:tabs>
        <w:spacing w:after="0" w:line="360" w:lineRule="auto"/>
        <w:ind w:firstLine="709"/>
        <w:jc w:val="both"/>
        <w:rPr>
          <w:rFonts w:ascii="Times New Roman" w:eastAsia="Times New Roman" w:hAnsi="Times New Roman" w:cs="Times New Roman"/>
          <w:sz w:val="28"/>
          <w:szCs w:val="28"/>
        </w:rPr>
      </w:pPr>
    </w:p>
    <w:p w:rsidR="00300234" w:rsidRPr="00300234" w:rsidRDefault="00300234" w:rsidP="0078173C">
      <w:pPr>
        <w:spacing w:after="0" w:line="360" w:lineRule="auto"/>
        <w:ind w:left="360"/>
        <w:jc w:val="center"/>
        <w:rPr>
          <w:rFonts w:ascii="Times New Roman" w:eastAsia="Times New Roman" w:hAnsi="Times New Roman" w:cs="Times New Roman"/>
          <w:b/>
          <w:sz w:val="28"/>
          <w:szCs w:val="24"/>
          <w:lang w:val="uk-UA"/>
        </w:rPr>
      </w:pPr>
      <w:r w:rsidRPr="00300234">
        <w:rPr>
          <w:rFonts w:ascii="Times New Roman" w:eastAsia="Times New Roman" w:hAnsi="Times New Roman" w:cs="Times New Roman"/>
          <w:b/>
          <w:sz w:val="28"/>
          <w:szCs w:val="24"/>
          <w:lang w:val="uk-UA"/>
        </w:rPr>
        <w:t>7. Навчально-методичне забезпечення</w:t>
      </w:r>
    </w:p>
    <w:p w:rsidR="00300234" w:rsidRPr="007B7065" w:rsidRDefault="00300234" w:rsidP="0078173C">
      <w:pPr>
        <w:pStyle w:val="14"/>
        <w:numPr>
          <w:ilvl w:val="0"/>
          <w:numId w:val="34"/>
        </w:numPr>
        <w:shd w:val="clear" w:color="auto" w:fill="FFFFFF"/>
        <w:tabs>
          <w:tab w:val="left" w:pos="-567"/>
        </w:tabs>
        <w:spacing w:before="5" w:after="0" w:line="360" w:lineRule="auto"/>
        <w:ind w:left="0" w:firstLine="567"/>
        <w:jc w:val="both"/>
        <w:rPr>
          <w:rFonts w:ascii="Times New Roman" w:hAnsi="Times New Roman" w:cs="Times New Roman"/>
          <w:color w:val="000000"/>
          <w:spacing w:val="-1"/>
          <w:sz w:val="28"/>
          <w:szCs w:val="28"/>
          <w:lang w:val="uk-UA"/>
        </w:rPr>
      </w:pPr>
      <w:r w:rsidRPr="00362FA3">
        <w:rPr>
          <w:rFonts w:ascii="Times New Roman" w:hAnsi="Times New Roman" w:cs="Times New Roman"/>
          <w:color w:val="000000"/>
          <w:spacing w:val="-3"/>
          <w:sz w:val="28"/>
          <w:szCs w:val="28"/>
          <w:lang w:val="uk-UA"/>
        </w:rPr>
        <w:t>Б.П.Чайковський ,</w:t>
      </w:r>
      <w:r w:rsidRPr="00E82DEA">
        <w:rPr>
          <w:rFonts w:ascii="Times New Roman" w:hAnsi="Times New Roman" w:cs="Times New Roman"/>
          <w:color w:val="000000"/>
          <w:spacing w:val="-3"/>
          <w:sz w:val="28"/>
          <w:szCs w:val="28"/>
          <w:lang w:val="uk-UA"/>
        </w:rPr>
        <w:t xml:space="preserve"> </w:t>
      </w:r>
      <w:r>
        <w:rPr>
          <w:rFonts w:ascii="Times New Roman" w:hAnsi="Times New Roman" w:cs="Times New Roman"/>
          <w:color w:val="000000"/>
          <w:spacing w:val="-3"/>
          <w:sz w:val="28"/>
          <w:szCs w:val="28"/>
          <w:lang w:val="uk-UA"/>
        </w:rPr>
        <w:t xml:space="preserve">І.Г. </w:t>
      </w:r>
      <w:proofErr w:type="spellStart"/>
      <w:r>
        <w:rPr>
          <w:rFonts w:ascii="Times New Roman" w:hAnsi="Times New Roman" w:cs="Times New Roman"/>
          <w:color w:val="000000"/>
          <w:spacing w:val="-3"/>
          <w:sz w:val="28"/>
          <w:szCs w:val="28"/>
          <w:lang w:val="uk-UA"/>
        </w:rPr>
        <w:t>Ярошович</w:t>
      </w:r>
      <w:proofErr w:type="spellEnd"/>
      <w:r>
        <w:rPr>
          <w:rFonts w:ascii="Times New Roman" w:hAnsi="Times New Roman" w:cs="Times New Roman"/>
          <w:color w:val="000000"/>
          <w:spacing w:val="-3"/>
          <w:sz w:val="28"/>
          <w:szCs w:val="28"/>
          <w:lang w:val="uk-UA"/>
        </w:rPr>
        <w:t xml:space="preserve">, </w:t>
      </w:r>
      <w:r w:rsidRPr="00362FA3">
        <w:rPr>
          <w:rFonts w:ascii="Times New Roman" w:hAnsi="Times New Roman" w:cs="Times New Roman"/>
          <w:color w:val="000000"/>
          <w:spacing w:val="-3"/>
          <w:sz w:val="28"/>
          <w:szCs w:val="28"/>
          <w:lang w:val="uk-UA"/>
        </w:rPr>
        <w:t xml:space="preserve"> А.В.</w:t>
      </w:r>
      <w:proofErr w:type="spellStart"/>
      <w:r w:rsidRPr="00362FA3">
        <w:rPr>
          <w:rFonts w:ascii="Times New Roman" w:hAnsi="Times New Roman" w:cs="Times New Roman"/>
          <w:color w:val="000000"/>
          <w:spacing w:val="-3"/>
          <w:sz w:val="28"/>
          <w:szCs w:val="28"/>
          <w:lang w:val="uk-UA"/>
        </w:rPr>
        <w:t>Шалько</w:t>
      </w:r>
      <w:proofErr w:type="spellEnd"/>
      <w:r>
        <w:rPr>
          <w:rFonts w:ascii="Times New Roman" w:hAnsi="Times New Roman" w:cs="Times New Roman"/>
          <w:color w:val="000000"/>
          <w:spacing w:val="-3"/>
          <w:sz w:val="28"/>
          <w:szCs w:val="28"/>
          <w:lang w:val="uk-UA"/>
        </w:rPr>
        <w:t xml:space="preserve"> Методичні  вказівки для лабораторних занять з дисципліни «Механізація у рибництві» на тему «Конструкції і обладнання гідротехнічних споруд на риболовних ставках». – Львів. – 2014, 17 с.</w:t>
      </w:r>
    </w:p>
    <w:p w:rsidR="00300234" w:rsidRPr="00300234" w:rsidRDefault="00300234" w:rsidP="0078173C">
      <w:pPr>
        <w:pStyle w:val="14"/>
        <w:numPr>
          <w:ilvl w:val="0"/>
          <w:numId w:val="34"/>
        </w:numPr>
        <w:shd w:val="clear" w:color="auto" w:fill="FFFFFF"/>
        <w:tabs>
          <w:tab w:val="left" w:pos="-567"/>
        </w:tabs>
        <w:spacing w:before="5" w:after="0" w:line="360" w:lineRule="auto"/>
        <w:ind w:left="0" w:firstLine="567"/>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3"/>
          <w:sz w:val="28"/>
          <w:szCs w:val="28"/>
          <w:lang w:val="uk-UA"/>
        </w:rPr>
        <w:t xml:space="preserve">І.Г. </w:t>
      </w:r>
      <w:proofErr w:type="spellStart"/>
      <w:r>
        <w:rPr>
          <w:rFonts w:ascii="Times New Roman" w:hAnsi="Times New Roman" w:cs="Times New Roman"/>
          <w:color w:val="000000"/>
          <w:spacing w:val="-3"/>
          <w:sz w:val="28"/>
          <w:szCs w:val="28"/>
          <w:lang w:val="uk-UA"/>
        </w:rPr>
        <w:t>Ярошович</w:t>
      </w:r>
      <w:proofErr w:type="spellEnd"/>
      <w:r>
        <w:rPr>
          <w:rFonts w:ascii="Times New Roman" w:hAnsi="Times New Roman" w:cs="Times New Roman"/>
          <w:color w:val="000000"/>
          <w:spacing w:val="-3"/>
          <w:sz w:val="28"/>
          <w:szCs w:val="28"/>
          <w:lang w:val="uk-UA"/>
        </w:rPr>
        <w:t xml:space="preserve">, </w:t>
      </w:r>
      <w:r w:rsidRPr="00362FA3">
        <w:rPr>
          <w:rFonts w:ascii="Times New Roman" w:hAnsi="Times New Roman" w:cs="Times New Roman"/>
          <w:color w:val="000000"/>
          <w:spacing w:val="-3"/>
          <w:sz w:val="28"/>
          <w:szCs w:val="28"/>
          <w:lang w:val="uk-UA"/>
        </w:rPr>
        <w:t xml:space="preserve"> Б.П.Чайковський</w:t>
      </w:r>
      <w:r>
        <w:rPr>
          <w:rFonts w:ascii="Times New Roman" w:hAnsi="Times New Roman" w:cs="Times New Roman"/>
          <w:color w:val="000000"/>
          <w:spacing w:val="-3"/>
          <w:sz w:val="28"/>
          <w:szCs w:val="28"/>
          <w:lang w:val="uk-UA"/>
        </w:rPr>
        <w:t xml:space="preserve">, Б.М. </w:t>
      </w:r>
      <w:proofErr w:type="spellStart"/>
      <w:r>
        <w:rPr>
          <w:rFonts w:ascii="Times New Roman" w:hAnsi="Times New Roman" w:cs="Times New Roman"/>
          <w:color w:val="000000"/>
          <w:spacing w:val="-3"/>
          <w:sz w:val="28"/>
          <w:szCs w:val="28"/>
          <w:lang w:val="uk-UA"/>
        </w:rPr>
        <w:t>Микичак</w:t>
      </w:r>
      <w:proofErr w:type="spellEnd"/>
      <w:r>
        <w:rPr>
          <w:rFonts w:ascii="Times New Roman" w:hAnsi="Times New Roman" w:cs="Times New Roman"/>
          <w:color w:val="000000"/>
          <w:spacing w:val="-3"/>
          <w:sz w:val="28"/>
          <w:szCs w:val="28"/>
          <w:lang w:val="uk-UA"/>
        </w:rPr>
        <w:t xml:space="preserve">, Б.Т. </w:t>
      </w:r>
      <w:proofErr w:type="spellStart"/>
      <w:r>
        <w:rPr>
          <w:rFonts w:ascii="Times New Roman" w:hAnsi="Times New Roman" w:cs="Times New Roman"/>
          <w:color w:val="000000"/>
          <w:spacing w:val="-3"/>
          <w:sz w:val="28"/>
          <w:szCs w:val="28"/>
          <w:lang w:val="uk-UA"/>
        </w:rPr>
        <w:t>Грималюк</w:t>
      </w:r>
      <w:proofErr w:type="spellEnd"/>
      <w:r>
        <w:rPr>
          <w:rFonts w:ascii="Times New Roman" w:hAnsi="Times New Roman" w:cs="Times New Roman"/>
          <w:color w:val="000000"/>
          <w:spacing w:val="-3"/>
          <w:sz w:val="28"/>
          <w:szCs w:val="28"/>
          <w:lang w:val="uk-UA"/>
        </w:rPr>
        <w:t xml:space="preserve">, Т.С. </w:t>
      </w:r>
      <w:proofErr w:type="spellStart"/>
      <w:r>
        <w:rPr>
          <w:rFonts w:ascii="Times New Roman" w:hAnsi="Times New Roman" w:cs="Times New Roman"/>
          <w:color w:val="000000"/>
          <w:spacing w:val="-3"/>
          <w:sz w:val="28"/>
          <w:szCs w:val="28"/>
          <w:lang w:val="uk-UA"/>
        </w:rPr>
        <w:t>Ярошович</w:t>
      </w:r>
      <w:proofErr w:type="spellEnd"/>
      <w:r w:rsidRPr="007B7065">
        <w:rPr>
          <w:rFonts w:ascii="Times New Roman" w:hAnsi="Times New Roman" w:cs="Times New Roman"/>
          <w:color w:val="000000"/>
          <w:spacing w:val="-3"/>
          <w:sz w:val="28"/>
          <w:szCs w:val="28"/>
          <w:lang w:val="uk-UA"/>
        </w:rPr>
        <w:t xml:space="preserve"> </w:t>
      </w:r>
      <w:r>
        <w:rPr>
          <w:rFonts w:ascii="Times New Roman" w:hAnsi="Times New Roman" w:cs="Times New Roman"/>
          <w:color w:val="000000"/>
          <w:spacing w:val="-3"/>
          <w:sz w:val="28"/>
          <w:szCs w:val="28"/>
          <w:lang w:val="uk-UA"/>
        </w:rPr>
        <w:t xml:space="preserve"> Методичні  вказівки для лабораторних занять з дисципліни «Технічні засоби в аквакультурі» на тему «Експлуатація гідротехнічних споруд на рибоводних ставах і здача споруд в експлуатацію». – Львів. – 2015, 22 с.</w:t>
      </w:r>
    </w:p>
    <w:p w:rsidR="00300234" w:rsidRPr="00B57896" w:rsidRDefault="00300234" w:rsidP="0078173C">
      <w:pPr>
        <w:pStyle w:val="14"/>
        <w:numPr>
          <w:ilvl w:val="0"/>
          <w:numId w:val="34"/>
        </w:numPr>
        <w:shd w:val="clear" w:color="auto" w:fill="FFFFFF"/>
        <w:tabs>
          <w:tab w:val="left" w:pos="-567"/>
        </w:tabs>
        <w:spacing w:before="5" w:after="0" w:line="360" w:lineRule="auto"/>
        <w:ind w:left="0" w:firstLine="567"/>
        <w:jc w:val="both"/>
        <w:rPr>
          <w:rFonts w:ascii="Times New Roman" w:hAnsi="Times New Roman" w:cs="Times New Roman"/>
          <w:color w:val="000000"/>
          <w:spacing w:val="-1"/>
          <w:sz w:val="28"/>
          <w:szCs w:val="28"/>
          <w:lang w:val="uk-UA"/>
        </w:rPr>
      </w:pPr>
      <w:r w:rsidRPr="00362FA3">
        <w:rPr>
          <w:rFonts w:ascii="Times New Roman" w:hAnsi="Times New Roman" w:cs="Times New Roman"/>
          <w:color w:val="000000"/>
          <w:spacing w:val="-3"/>
          <w:sz w:val="28"/>
          <w:szCs w:val="28"/>
          <w:lang w:val="uk-UA"/>
        </w:rPr>
        <w:t>Б.П.Чайковський ,</w:t>
      </w:r>
      <w:r w:rsidRPr="00E82DEA">
        <w:rPr>
          <w:rFonts w:ascii="Times New Roman" w:hAnsi="Times New Roman" w:cs="Times New Roman"/>
          <w:color w:val="000000"/>
          <w:spacing w:val="-3"/>
          <w:sz w:val="28"/>
          <w:szCs w:val="28"/>
          <w:lang w:val="uk-UA"/>
        </w:rPr>
        <w:t xml:space="preserve"> </w:t>
      </w:r>
      <w:r>
        <w:rPr>
          <w:rFonts w:ascii="Times New Roman" w:hAnsi="Times New Roman" w:cs="Times New Roman"/>
          <w:color w:val="000000"/>
          <w:spacing w:val="-3"/>
          <w:sz w:val="28"/>
          <w:szCs w:val="28"/>
          <w:lang w:val="uk-UA"/>
        </w:rPr>
        <w:t xml:space="preserve"> Ю.П. Білаш, Л.М. Гордійчук, І.Г. </w:t>
      </w:r>
      <w:proofErr w:type="spellStart"/>
      <w:r>
        <w:rPr>
          <w:rFonts w:ascii="Times New Roman" w:hAnsi="Times New Roman" w:cs="Times New Roman"/>
          <w:color w:val="000000"/>
          <w:spacing w:val="-3"/>
          <w:sz w:val="28"/>
          <w:szCs w:val="28"/>
          <w:lang w:val="uk-UA"/>
        </w:rPr>
        <w:t>Ярошович</w:t>
      </w:r>
      <w:proofErr w:type="spellEnd"/>
      <w:r w:rsidRPr="00B57896">
        <w:rPr>
          <w:rFonts w:ascii="Times New Roman" w:hAnsi="Times New Roman" w:cs="Times New Roman"/>
          <w:color w:val="000000"/>
          <w:spacing w:val="-3"/>
          <w:sz w:val="28"/>
          <w:szCs w:val="28"/>
          <w:lang w:val="uk-UA"/>
        </w:rPr>
        <w:t xml:space="preserve"> </w:t>
      </w:r>
      <w:r>
        <w:rPr>
          <w:rFonts w:ascii="Times New Roman" w:hAnsi="Times New Roman" w:cs="Times New Roman"/>
          <w:color w:val="000000"/>
          <w:spacing w:val="-3"/>
          <w:sz w:val="28"/>
          <w:szCs w:val="28"/>
          <w:lang w:val="uk-UA"/>
        </w:rPr>
        <w:t>Методичні  рекомендації для лабораторних занять з дисципліни «Технічні засоби в аквакультурі» на тему «Конструкції машин і механізмів для обробки кормів». – Львів. – 2016, 16 с.</w:t>
      </w:r>
    </w:p>
    <w:p w:rsidR="00300234" w:rsidRPr="00B57896" w:rsidRDefault="00300234" w:rsidP="0078173C">
      <w:pPr>
        <w:pStyle w:val="14"/>
        <w:numPr>
          <w:ilvl w:val="0"/>
          <w:numId w:val="34"/>
        </w:numPr>
        <w:shd w:val="clear" w:color="auto" w:fill="FFFFFF"/>
        <w:tabs>
          <w:tab w:val="left" w:pos="-567"/>
        </w:tabs>
        <w:spacing w:before="5" w:after="0" w:line="360" w:lineRule="auto"/>
        <w:ind w:left="0" w:firstLine="567"/>
        <w:jc w:val="both"/>
        <w:rPr>
          <w:rFonts w:ascii="Times New Roman" w:hAnsi="Times New Roman" w:cs="Times New Roman"/>
          <w:color w:val="000000"/>
          <w:spacing w:val="-1"/>
          <w:sz w:val="28"/>
          <w:szCs w:val="28"/>
          <w:lang w:val="uk-UA"/>
        </w:rPr>
      </w:pPr>
      <w:r w:rsidRPr="00362FA3">
        <w:rPr>
          <w:rFonts w:ascii="Times New Roman" w:hAnsi="Times New Roman" w:cs="Times New Roman"/>
          <w:color w:val="000000"/>
          <w:spacing w:val="-3"/>
          <w:sz w:val="28"/>
          <w:szCs w:val="28"/>
          <w:lang w:val="uk-UA"/>
        </w:rPr>
        <w:t>Б.П.Чайковський ,</w:t>
      </w:r>
      <w:r w:rsidRPr="00E82DEA">
        <w:rPr>
          <w:rFonts w:ascii="Times New Roman" w:hAnsi="Times New Roman" w:cs="Times New Roman"/>
          <w:color w:val="000000"/>
          <w:spacing w:val="-3"/>
          <w:sz w:val="28"/>
          <w:szCs w:val="28"/>
          <w:lang w:val="uk-UA"/>
        </w:rPr>
        <w:t xml:space="preserve"> </w:t>
      </w:r>
      <w:r>
        <w:rPr>
          <w:rFonts w:ascii="Times New Roman" w:hAnsi="Times New Roman" w:cs="Times New Roman"/>
          <w:color w:val="000000"/>
          <w:spacing w:val="-3"/>
          <w:sz w:val="28"/>
          <w:szCs w:val="28"/>
          <w:lang w:val="uk-UA"/>
        </w:rPr>
        <w:t xml:space="preserve"> Ю.П. Білаш, Л.М. Гордійчук </w:t>
      </w:r>
      <w:r w:rsidRPr="00B57896">
        <w:rPr>
          <w:rFonts w:ascii="Times New Roman" w:hAnsi="Times New Roman" w:cs="Times New Roman"/>
          <w:color w:val="000000"/>
          <w:spacing w:val="-3"/>
          <w:sz w:val="28"/>
          <w:szCs w:val="28"/>
          <w:lang w:val="uk-UA"/>
        </w:rPr>
        <w:t xml:space="preserve"> </w:t>
      </w:r>
      <w:r>
        <w:rPr>
          <w:rFonts w:ascii="Times New Roman" w:hAnsi="Times New Roman" w:cs="Times New Roman"/>
          <w:color w:val="000000"/>
          <w:spacing w:val="-3"/>
          <w:sz w:val="28"/>
          <w:szCs w:val="28"/>
          <w:lang w:val="uk-UA"/>
        </w:rPr>
        <w:t>Методичні  рекомендації для лабораторної роботи №3 з дисципліни «Технічні засоби в аквакультурі» на тему «Конструкції машин і механізмів  для годівлі риби». – Львів. – 2016, 21 с.</w:t>
      </w:r>
    </w:p>
    <w:p w:rsidR="00300234" w:rsidRPr="00300234" w:rsidRDefault="00300234" w:rsidP="0078173C">
      <w:pPr>
        <w:pStyle w:val="14"/>
        <w:shd w:val="clear" w:color="auto" w:fill="FFFFFF"/>
        <w:tabs>
          <w:tab w:val="left" w:pos="-567"/>
        </w:tabs>
        <w:spacing w:before="5" w:after="0" w:line="360" w:lineRule="auto"/>
        <w:ind w:left="567"/>
        <w:jc w:val="center"/>
        <w:rPr>
          <w:rFonts w:ascii="Times New Roman" w:hAnsi="Times New Roman" w:cs="Times New Roman"/>
          <w:b/>
          <w:color w:val="000000"/>
          <w:spacing w:val="-1"/>
          <w:sz w:val="28"/>
          <w:szCs w:val="28"/>
          <w:lang w:val="uk-UA"/>
        </w:rPr>
      </w:pPr>
      <w:r w:rsidRPr="00300234">
        <w:rPr>
          <w:rFonts w:ascii="Times New Roman" w:hAnsi="Times New Roman" w:cs="Times New Roman"/>
          <w:b/>
          <w:color w:val="000000"/>
          <w:spacing w:val="-1"/>
          <w:sz w:val="28"/>
          <w:szCs w:val="28"/>
          <w:lang w:val="uk-UA"/>
        </w:rPr>
        <w:t>8. Рекомендована література</w:t>
      </w:r>
    </w:p>
    <w:p w:rsidR="00300234" w:rsidRPr="00300234" w:rsidRDefault="00300234" w:rsidP="0078173C">
      <w:pPr>
        <w:shd w:val="clear" w:color="auto" w:fill="FFFFFF"/>
        <w:tabs>
          <w:tab w:val="left" w:pos="9540"/>
        </w:tabs>
        <w:spacing w:after="0" w:line="360" w:lineRule="auto"/>
        <w:jc w:val="both"/>
        <w:rPr>
          <w:rFonts w:ascii="Times New Roman" w:eastAsia="Times New Roman" w:hAnsi="Times New Roman" w:cs="Times New Roman"/>
          <w:sz w:val="28"/>
          <w:szCs w:val="28"/>
        </w:rPr>
      </w:pPr>
    </w:p>
    <w:p w:rsidR="000039E4" w:rsidRPr="00AE48EC" w:rsidRDefault="000039E4" w:rsidP="0078173C">
      <w:pPr>
        <w:keepNext/>
        <w:widowControl w:val="0"/>
        <w:autoSpaceDE w:val="0"/>
        <w:autoSpaceDN w:val="0"/>
        <w:adjustRightInd w:val="0"/>
        <w:spacing w:line="360" w:lineRule="auto"/>
        <w:ind w:firstLine="709"/>
        <w:jc w:val="center"/>
        <w:outlineLvl w:val="7"/>
        <w:rPr>
          <w:rFonts w:ascii="Times New Roman" w:hAnsi="Times New Roman" w:cs="Times New Roman"/>
          <w:b/>
          <w:bCs/>
          <w:iCs/>
          <w:sz w:val="28"/>
          <w:szCs w:val="28"/>
        </w:rPr>
      </w:pPr>
      <w:r w:rsidRPr="00AE48EC">
        <w:rPr>
          <w:rFonts w:ascii="Times New Roman" w:hAnsi="Times New Roman" w:cs="Times New Roman"/>
          <w:b/>
          <w:bCs/>
          <w:iCs/>
          <w:sz w:val="28"/>
          <w:szCs w:val="28"/>
          <w:lang w:val="uk-UA"/>
        </w:rPr>
        <w:t>Базова:</w:t>
      </w:r>
    </w:p>
    <w:p w:rsidR="000039E4" w:rsidRPr="00D35038" w:rsidRDefault="000039E4" w:rsidP="0078173C">
      <w:pPr>
        <w:numPr>
          <w:ilvl w:val="0"/>
          <w:numId w:val="27"/>
        </w:numPr>
        <w:spacing w:after="0" w:line="360" w:lineRule="auto"/>
        <w:rPr>
          <w:rFonts w:ascii="Times New Roman" w:hAnsi="Times New Roman" w:cs="Times New Roman"/>
          <w:color w:val="000000"/>
          <w:sz w:val="28"/>
          <w:szCs w:val="28"/>
          <w:lang w:val="uk-UA" w:eastAsia="uk-UA"/>
        </w:rPr>
      </w:pPr>
      <w:proofErr w:type="spellStart"/>
      <w:r w:rsidRPr="00D35038">
        <w:rPr>
          <w:rFonts w:ascii="Times New Roman" w:hAnsi="Times New Roman" w:cs="Times New Roman"/>
          <w:color w:val="000000"/>
          <w:sz w:val="28"/>
          <w:szCs w:val="28"/>
          <w:lang w:val="uk-UA" w:eastAsia="uk-UA"/>
        </w:rPr>
        <w:t>Андрющенко</w:t>
      </w:r>
      <w:proofErr w:type="spellEnd"/>
      <w:r w:rsidRPr="00D35038">
        <w:rPr>
          <w:rFonts w:ascii="Times New Roman" w:hAnsi="Times New Roman" w:cs="Times New Roman"/>
          <w:color w:val="000000"/>
          <w:sz w:val="28"/>
          <w:szCs w:val="28"/>
          <w:lang w:val="uk-UA" w:eastAsia="uk-UA"/>
        </w:rPr>
        <w:t xml:space="preserve"> А.І., </w:t>
      </w:r>
      <w:proofErr w:type="spellStart"/>
      <w:r w:rsidRPr="00D35038">
        <w:rPr>
          <w:rFonts w:ascii="Times New Roman" w:hAnsi="Times New Roman" w:cs="Times New Roman"/>
          <w:color w:val="000000"/>
          <w:sz w:val="28"/>
          <w:szCs w:val="28"/>
          <w:lang w:val="uk-UA" w:eastAsia="uk-UA"/>
        </w:rPr>
        <w:t>Алимов</w:t>
      </w:r>
      <w:proofErr w:type="spellEnd"/>
      <w:r w:rsidRPr="00D35038">
        <w:rPr>
          <w:rFonts w:ascii="Times New Roman" w:hAnsi="Times New Roman" w:cs="Times New Roman"/>
          <w:color w:val="000000"/>
          <w:sz w:val="28"/>
          <w:szCs w:val="28"/>
          <w:lang w:val="uk-UA" w:eastAsia="uk-UA"/>
        </w:rPr>
        <w:t xml:space="preserve"> С.І. Ставове господарство. - Київ.: 2008. 636 с.</w:t>
      </w:r>
      <w:r w:rsidR="00900799">
        <w:rPr>
          <w:rFonts w:ascii="Times New Roman" w:hAnsi="Times New Roman" w:cs="Times New Roman"/>
          <w:noProof/>
          <w:color w:val="000000"/>
          <w:sz w:val="28"/>
          <w:szCs w:val="28"/>
          <w:lang w:val="uk-UA" w:eastAsia="uk-UA"/>
        </w:rPr>
        <w:pict>
          <v:line id="_x0000_s1026" style="position:absolute;left:0;text-align:left;z-index:251660288;mso-position-horizontal-relative:margin;mso-position-vertical-relative:text" from="-97.45pt,-5.5pt" to="-97.45pt,507.15pt" o:allowincell="f" strokeweight=".7pt">
            <w10:wrap anchorx="margin"/>
          </v:line>
        </w:pict>
      </w:r>
    </w:p>
    <w:p w:rsidR="000039E4" w:rsidRPr="00D35038" w:rsidRDefault="000039E4" w:rsidP="0078173C">
      <w:pPr>
        <w:numPr>
          <w:ilvl w:val="0"/>
          <w:numId w:val="27"/>
        </w:numPr>
        <w:spacing w:after="0" w:line="360" w:lineRule="auto"/>
        <w:jc w:val="both"/>
        <w:rPr>
          <w:rFonts w:ascii="Times New Roman" w:hAnsi="Times New Roman" w:cs="Times New Roman"/>
          <w:color w:val="000000"/>
          <w:sz w:val="28"/>
          <w:szCs w:val="28"/>
          <w:lang w:val="uk-UA" w:eastAsia="uk-UA"/>
        </w:rPr>
      </w:pPr>
      <w:proofErr w:type="spellStart"/>
      <w:r w:rsidRPr="00D35038">
        <w:rPr>
          <w:rFonts w:ascii="Times New Roman" w:hAnsi="Times New Roman" w:cs="Times New Roman"/>
          <w:bCs/>
          <w:color w:val="000000"/>
          <w:spacing w:val="4"/>
          <w:sz w:val="28"/>
          <w:szCs w:val="28"/>
          <w:lang w:val="uk-UA" w:eastAsia="uk-UA"/>
        </w:rPr>
        <w:t>Андрющенко</w:t>
      </w:r>
      <w:proofErr w:type="spellEnd"/>
      <w:r w:rsidRPr="00D35038">
        <w:rPr>
          <w:rFonts w:ascii="Times New Roman" w:hAnsi="Times New Roman" w:cs="Times New Roman"/>
          <w:bCs/>
          <w:color w:val="000000"/>
          <w:spacing w:val="4"/>
          <w:sz w:val="28"/>
          <w:szCs w:val="28"/>
          <w:lang w:val="uk-UA" w:eastAsia="uk-UA"/>
        </w:rPr>
        <w:t xml:space="preserve"> А.І., </w:t>
      </w:r>
      <w:proofErr w:type="spellStart"/>
      <w:r w:rsidRPr="00D35038">
        <w:rPr>
          <w:rFonts w:ascii="Times New Roman" w:hAnsi="Times New Roman" w:cs="Times New Roman"/>
          <w:bCs/>
          <w:color w:val="000000"/>
          <w:spacing w:val="4"/>
          <w:sz w:val="28"/>
          <w:szCs w:val="28"/>
          <w:lang w:val="uk-UA" w:eastAsia="uk-UA"/>
        </w:rPr>
        <w:t>Алимов</w:t>
      </w:r>
      <w:proofErr w:type="spellEnd"/>
      <w:r w:rsidRPr="00D35038">
        <w:rPr>
          <w:rFonts w:ascii="Times New Roman" w:hAnsi="Times New Roman" w:cs="Times New Roman"/>
          <w:bCs/>
          <w:color w:val="000000"/>
          <w:spacing w:val="4"/>
          <w:sz w:val="28"/>
          <w:szCs w:val="28"/>
          <w:lang w:val="uk-UA" w:eastAsia="uk-UA"/>
        </w:rPr>
        <w:t xml:space="preserve"> С.І., </w:t>
      </w:r>
      <w:proofErr w:type="spellStart"/>
      <w:r w:rsidRPr="00D35038">
        <w:rPr>
          <w:rFonts w:ascii="Times New Roman" w:hAnsi="Times New Roman" w:cs="Times New Roman"/>
          <w:bCs/>
          <w:color w:val="000000"/>
          <w:spacing w:val="4"/>
          <w:sz w:val="28"/>
          <w:szCs w:val="28"/>
          <w:lang w:val="uk-UA" w:eastAsia="uk-UA"/>
        </w:rPr>
        <w:t>Захаренко</w:t>
      </w:r>
      <w:proofErr w:type="spellEnd"/>
      <w:r w:rsidRPr="00D35038">
        <w:rPr>
          <w:rFonts w:ascii="Times New Roman" w:hAnsi="Times New Roman" w:cs="Times New Roman"/>
          <w:bCs/>
          <w:color w:val="000000"/>
          <w:spacing w:val="4"/>
          <w:sz w:val="28"/>
          <w:szCs w:val="28"/>
          <w:lang w:val="uk-UA" w:eastAsia="uk-UA"/>
        </w:rPr>
        <w:t xml:space="preserve"> М.О., Вовк Н.І </w:t>
      </w:r>
      <w:r w:rsidRPr="00D35038">
        <w:rPr>
          <w:rFonts w:ascii="Times New Roman" w:hAnsi="Times New Roman" w:cs="Times New Roman"/>
          <w:color w:val="000000"/>
          <w:spacing w:val="4"/>
          <w:sz w:val="28"/>
          <w:szCs w:val="28"/>
          <w:lang w:val="uk-UA" w:eastAsia="uk-UA"/>
        </w:rPr>
        <w:t xml:space="preserve">Технології </w:t>
      </w:r>
      <w:r w:rsidRPr="00D35038">
        <w:rPr>
          <w:rFonts w:ascii="Times New Roman" w:hAnsi="Times New Roman" w:cs="Times New Roman"/>
          <w:color w:val="000000"/>
          <w:spacing w:val="1"/>
          <w:sz w:val="28"/>
          <w:szCs w:val="28"/>
          <w:lang w:val="uk-UA" w:eastAsia="uk-UA"/>
        </w:rPr>
        <w:t>виробництва об'єктів аквакультури. – К.: 2006. 335 с.</w:t>
      </w:r>
    </w:p>
    <w:p w:rsidR="000039E4" w:rsidRPr="00D35038" w:rsidRDefault="000039E4" w:rsidP="0078173C">
      <w:pPr>
        <w:numPr>
          <w:ilvl w:val="0"/>
          <w:numId w:val="27"/>
        </w:numPr>
        <w:tabs>
          <w:tab w:val="num" w:pos="660"/>
        </w:tabs>
        <w:spacing w:after="0" w:line="360" w:lineRule="auto"/>
        <w:jc w:val="both"/>
        <w:rPr>
          <w:rFonts w:ascii="Times New Roman" w:hAnsi="Times New Roman" w:cs="Times New Roman"/>
          <w:iCs/>
          <w:color w:val="000000"/>
          <w:spacing w:val="5"/>
          <w:sz w:val="28"/>
          <w:szCs w:val="28"/>
          <w:lang w:val="uk-UA" w:eastAsia="uk-UA"/>
        </w:rPr>
      </w:pPr>
      <w:proofErr w:type="spellStart"/>
      <w:r w:rsidRPr="00D35038">
        <w:rPr>
          <w:rFonts w:ascii="Times New Roman" w:hAnsi="Times New Roman" w:cs="Times New Roman"/>
          <w:color w:val="000000"/>
          <w:sz w:val="28"/>
          <w:szCs w:val="28"/>
          <w:lang w:val="uk-UA" w:eastAsia="uk-UA"/>
        </w:rPr>
        <w:t>Алимов</w:t>
      </w:r>
      <w:proofErr w:type="spellEnd"/>
      <w:r w:rsidRPr="00D35038">
        <w:rPr>
          <w:rFonts w:ascii="Times New Roman" w:hAnsi="Times New Roman" w:cs="Times New Roman"/>
          <w:color w:val="000000"/>
          <w:sz w:val="28"/>
          <w:szCs w:val="28"/>
          <w:lang w:val="uk-UA" w:eastAsia="uk-UA"/>
        </w:rPr>
        <w:t xml:space="preserve"> С.І. Рибне господарство України, стан і перспективи. -  К.: 2003. 336 с.</w:t>
      </w:r>
    </w:p>
    <w:p w:rsidR="000039E4" w:rsidRPr="00D35038" w:rsidRDefault="000039E4" w:rsidP="0078173C">
      <w:pPr>
        <w:numPr>
          <w:ilvl w:val="0"/>
          <w:numId w:val="27"/>
        </w:numPr>
        <w:tabs>
          <w:tab w:val="num" w:pos="660"/>
        </w:tabs>
        <w:spacing w:after="0" w:line="360" w:lineRule="auto"/>
        <w:jc w:val="both"/>
        <w:rPr>
          <w:rFonts w:ascii="Times New Roman" w:hAnsi="Times New Roman" w:cs="Times New Roman"/>
          <w:color w:val="000000"/>
          <w:spacing w:val="1"/>
          <w:sz w:val="28"/>
          <w:szCs w:val="28"/>
          <w:lang w:val="uk-UA" w:eastAsia="uk-UA"/>
        </w:rPr>
      </w:pPr>
      <w:r w:rsidRPr="00D35038">
        <w:rPr>
          <w:rFonts w:ascii="Times New Roman" w:hAnsi="Times New Roman" w:cs="Times New Roman"/>
          <w:iCs/>
          <w:color w:val="000000"/>
          <w:spacing w:val="5"/>
          <w:sz w:val="28"/>
          <w:szCs w:val="28"/>
          <w:lang w:val="uk-UA" w:eastAsia="uk-UA"/>
        </w:rPr>
        <w:lastRenderedPageBreak/>
        <w:t>І.М.Шерман. В.Г.</w:t>
      </w:r>
      <w:proofErr w:type="spellStart"/>
      <w:r w:rsidRPr="00D35038">
        <w:rPr>
          <w:rFonts w:ascii="Times New Roman" w:hAnsi="Times New Roman" w:cs="Times New Roman"/>
          <w:iCs/>
          <w:color w:val="000000"/>
          <w:spacing w:val="5"/>
          <w:sz w:val="28"/>
          <w:szCs w:val="28"/>
          <w:lang w:val="uk-UA" w:eastAsia="uk-UA"/>
        </w:rPr>
        <w:t>Рилов</w:t>
      </w:r>
      <w:proofErr w:type="spellEnd"/>
      <w:r w:rsidRPr="00D35038">
        <w:rPr>
          <w:rFonts w:ascii="Times New Roman" w:hAnsi="Times New Roman" w:cs="Times New Roman"/>
          <w:iCs/>
          <w:color w:val="000000"/>
          <w:spacing w:val="5"/>
          <w:sz w:val="28"/>
          <w:szCs w:val="28"/>
          <w:lang w:val="uk-UA" w:eastAsia="uk-UA"/>
        </w:rPr>
        <w:t>. Технологія виробництва продукції тваринництва. - Київ.:«</w:t>
      </w:r>
      <w:proofErr w:type="spellStart"/>
      <w:r w:rsidRPr="00D35038">
        <w:rPr>
          <w:rFonts w:ascii="Times New Roman" w:hAnsi="Times New Roman" w:cs="Times New Roman"/>
          <w:iCs/>
          <w:color w:val="000000"/>
          <w:spacing w:val="5"/>
          <w:sz w:val="28"/>
          <w:szCs w:val="28"/>
          <w:lang w:val="uk-UA" w:eastAsia="uk-UA"/>
        </w:rPr>
        <w:t>Вищаосвіта</w:t>
      </w:r>
      <w:proofErr w:type="spellEnd"/>
      <w:r w:rsidRPr="00D35038">
        <w:rPr>
          <w:rFonts w:ascii="Times New Roman" w:hAnsi="Times New Roman" w:cs="Times New Roman"/>
          <w:iCs/>
          <w:color w:val="000000"/>
          <w:spacing w:val="5"/>
          <w:sz w:val="28"/>
          <w:szCs w:val="28"/>
          <w:lang w:val="uk-UA" w:eastAsia="uk-UA"/>
        </w:rPr>
        <w:t>»  2005. 351 с.</w:t>
      </w:r>
    </w:p>
    <w:p w:rsidR="000039E4" w:rsidRPr="00D35038" w:rsidRDefault="000039E4" w:rsidP="0078173C">
      <w:pPr>
        <w:numPr>
          <w:ilvl w:val="0"/>
          <w:numId w:val="27"/>
        </w:numPr>
        <w:tabs>
          <w:tab w:val="num" w:pos="660"/>
          <w:tab w:val="num" w:pos="720"/>
        </w:tabs>
        <w:spacing w:after="0" w:line="360" w:lineRule="auto"/>
        <w:jc w:val="both"/>
        <w:rPr>
          <w:rFonts w:ascii="Times New Roman" w:hAnsi="Times New Roman" w:cs="Times New Roman"/>
          <w:color w:val="000000"/>
          <w:spacing w:val="-11"/>
          <w:sz w:val="28"/>
          <w:szCs w:val="28"/>
          <w:lang w:val="uk-UA" w:eastAsia="uk-UA"/>
        </w:rPr>
      </w:pPr>
      <w:r w:rsidRPr="00D35038">
        <w:rPr>
          <w:rFonts w:ascii="Times New Roman" w:hAnsi="Times New Roman" w:cs="Times New Roman"/>
          <w:iCs/>
          <w:color w:val="000000"/>
          <w:spacing w:val="1"/>
          <w:sz w:val="28"/>
          <w:szCs w:val="28"/>
          <w:lang w:val="uk-UA" w:eastAsia="uk-UA"/>
        </w:rPr>
        <w:t xml:space="preserve">Довідник </w:t>
      </w:r>
      <w:r w:rsidRPr="00D35038">
        <w:rPr>
          <w:rFonts w:ascii="Times New Roman" w:hAnsi="Times New Roman" w:cs="Times New Roman"/>
          <w:color w:val="000000"/>
          <w:spacing w:val="1"/>
          <w:sz w:val="28"/>
          <w:szCs w:val="28"/>
          <w:lang w:val="uk-UA" w:eastAsia="uk-UA"/>
        </w:rPr>
        <w:t xml:space="preserve">рибовода / П.Г. </w:t>
      </w:r>
      <w:proofErr w:type="spellStart"/>
      <w:r w:rsidRPr="00D35038">
        <w:rPr>
          <w:rFonts w:ascii="Times New Roman" w:hAnsi="Times New Roman" w:cs="Times New Roman"/>
          <w:color w:val="000000"/>
          <w:spacing w:val="1"/>
          <w:sz w:val="28"/>
          <w:szCs w:val="28"/>
          <w:lang w:val="uk-UA" w:eastAsia="uk-UA"/>
        </w:rPr>
        <w:t>Галасун</w:t>
      </w:r>
      <w:proofErr w:type="spellEnd"/>
      <w:r w:rsidRPr="00D35038">
        <w:rPr>
          <w:rFonts w:ascii="Times New Roman" w:hAnsi="Times New Roman" w:cs="Times New Roman"/>
          <w:color w:val="000000"/>
          <w:spacing w:val="1"/>
          <w:sz w:val="28"/>
          <w:szCs w:val="28"/>
          <w:lang w:val="uk-UA" w:eastAsia="uk-UA"/>
        </w:rPr>
        <w:t xml:space="preserve">, В.М. </w:t>
      </w:r>
      <w:proofErr w:type="spellStart"/>
      <w:r w:rsidRPr="00D35038">
        <w:rPr>
          <w:rFonts w:ascii="Times New Roman" w:hAnsi="Times New Roman" w:cs="Times New Roman"/>
          <w:color w:val="000000"/>
          <w:spacing w:val="1"/>
          <w:sz w:val="28"/>
          <w:szCs w:val="28"/>
          <w:lang w:val="uk-UA" w:eastAsia="uk-UA"/>
        </w:rPr>
        <w:t>Сабодаш</w:t>
      </w:r>
      <w:proofErr w:type="spellEnd"/>
      <w:r w:rsidRPr="00D35038">
        <w:rPr>
          <w:rFonts w:ascii="Times New Roman" w:hAnsi="Times New Roman" w:cs="Times New Roman"/>
          <w:color w:val="000000"/>
          <w:spacing w:val="1"/>
          <w:sz w:val="28"/>
          <w:szCs w:val="28"/>
          <w:lang w:val="uk-UA" w:eastAsia="uk-UA"/>
        </w:rPr>
        <w:t xml:space="preserve">, М.В. </w:t>
      </w:r>
      <w:proofErr w:type="spellStart"/>
      <w:r w:rsidRPr="00D35038">
        <w:rPr>
          <w:rFonts w:ascii="Times New Roman" w:hAnsi="Times New Roman" w:cs="Times New Roman"/>
          <w:color w:val="000000"/>
          <w:spacing w:val="1"/>
          <w:sz w:val="28"/>
          <w:szCs w:val="28"/>
          <w:lang w:val="uk-UA" w:eastAsia="uk-UA"/>
        </w:rPr>
        <w:t>Гринжевський</w:t>
      </w:r>
      <w:proofErr w:type="spellEnd"/>
      <w:r w:rsidRPr="00D35038">
        <w:rPr>
          <w:rFonts w:ascii="Times New Roman" w:hAnsi="Times New Roman" w:cs="Times New Roman"/>
          <w:color w:val="000000"/>
          <w:spacing w:val="1"/>
          <w:sz w:val="28"/>
          <w:szCs w:val="28"/>
          <w:lang w:val="uk-UA" w:eastAsia="uk-UA"/>
        </w:rPr>
        <w:t xml:space="preserve">  </w:t>
      </w:r>
      <w:r w:rsidRPr="00D35038">
        <w:rPr>
          <w:rFonts w:ascii="Times New Roman" w:hAnsi="Times New Roman" w:cs="Times New Roman"/>
          <w:color w:val="000000"/>
          <w:spacing w:val="-1"/>
          <w:sz w:val="28"/>
          <w:szCs w:val="28"/>
          <w:lang w:val="uk-UA" w:eastAsia="uk-UA"/>
        </w:rPr>
        <w:t>та ін. - К.: Урожай, 1985. 184 с.</w:t>
      </w:r>
    </w:p>
    <w:p w:rsidR="000039E4" w:rsidRPr="00D35038" w:rsidRDefault="000039E4" w:rsidP="0078173C">
      <w:pPr>
        <w:numPr>
          <w:ilvl w:val="0"/>
          <w:numId w:val="27"/>
        </w:numPr>
        <w:tabs>
          <w:tab w:val="num" w:pos="660"/>
          <w:tab w:val="num" w:pos="720"/>
        </w:tabs>
        <w:spacing w:after="0" w:line="360" w:lineRule="auto"/>
        <w:jc w:val="both"/>
        <w:rPr>
          <w:rFonts w:ascii="Times New Roman" w:hAnsi="Times New Roman" w:cs="Times New Roman"/>
          <w:bCs/>
          <w:color w:val="000000"/>
          <w:spacing w:val="-1"/>
          <w:sz w:val="28"/>
          <w:szCs w:val="28"/>
          <w:lang w:val="uk-UA" w:eastAsia="uk-UA"/>
        </w:rPr>
      </w:pPr>
      <w:proofErr w:type="spellStart"/>
      <w:r w:rsidRPr="00D35038">
        <w:rPr>
          <w:rFonts w:ascii="Times New Roman" w:hAnsi="Times New Roman" w:cs="Times New Roman"/>
          <w:iCs/>
          <w:color w:val="000000"/>
          <w:spacing w:val="5"/>
          <w:sz w:val="28"/>
          <w:szCs w:val="28"/>
          <w:lang w:val="uk-UA" w:eastAsia="uk-UA"/>
        </w:rPr>
        <w:t>Справочник</w:t>
      </w:r>
      <w:proofErr w:type="spellEnd"/>
      <w:r w:rsidRPr="00D35038">
        <w:rPr>
          <w:rFonts w:ascii="Times New Roman" w:hAnsi="Times New Roman" w:cs="Times New Roman"/>
          <w:iCs/>
          <w:color w:val="000000"/>
          <w:spacing w:val="5"/>
          <w:sz w:val="28"/>
          <w:szCs w:val="28"/>
          <w:lang w:val="uk-UA" w:eastAsia="uk-UA"/>
        </w:rPr>
        <w:t xml:space="preserve"> </w:t>
      </w:r>
      <w:r w:rsidRPr="00D35038">
        <w:rPr>
          <w:rFonts w:ascii="Times New Roman" w:hAnsi="Times New Roman" w:cs="Times New Roman"/>
          <w:color w:val="000000"/>
          <w:spacing w:val="5"/>
          <w:sz w:val="28"/>
          <w:szCs w:val="28"/>
          <w:lang w:val="uk-UA" w:eastAsia="uk-UA"/>
        </w:rPr>
        <w:t xml:space="preserve">по </w:t>
      </w:r>
      <w:proofErr w:type="spellStart"/>
      <w:r w:rsidRPr="00D35038">
        <w:rPr>
          <w:rFonts w:ascii="Times New Roman" w:hAnsi="Times New Roman" w:cs="Times New Roman"/>
          <w:color w:val="000000"/>
          <w:spacing w:val="5"/>
          <w:sz w:val="28"/>
          <w:szCs w:val="28"/>
          <w:lang w:val="uk-UA" w:eastAsia="uk-UA"/>
        </w:rPr>
        <w:t>механизации</w:t>
      </w:r>
      <w:proofErr w:type="spellEnd"/>
      <w:r w:rsidRPr="00D35038">
        <w:rPr>
          <w:rFonts w:ascii="Times New Roman" w:hAnsi="Times New Roman" w:cs="Times New Roman"/>
          <w:color w:val="000000"/>
          <w:spacing w:val="5"/>
          <w:sz w:val="28"/>
          <w:szCs w:val="28"/>
          <w:lang w:val="uk-UA" w:eastAsia="uk-UA"/>
        </w:rPr>
        <w:t xml:space="preserve"> </w:t>
      </w:r>
      <w:proofErr w:type="spellStart"/>
      <w:r w:rsidRPr="00D35038">
        <w:rPr>
          <w:rFonts w:ascii="Times New Roman" w:hAnsi="Times New Roman" w:cs="Times New Roman"/>
          <w:color w:val="000000"/>
          <w:spacing w:val="5"/>
          <w:sz w:val="28"/>
          <w:szCs w:val="28"/>
          <w:lang w:val="uk-UA" w:eastAsia="uk-UA"/>
        </w:rPr>
        <w:t>работ</w:t>
      </w:r>
      <w:proofErr w:type="spellEnd"/>
      <w:r w:rsidRPr="00D35038">
        <w:rPr>
          <w:rFonts w:ascii="Times New Roman" w:hAnsi="Times New Roman" w:cs="Times New Roman"/>
          <w:color w:val="000000"/>
          <w:spacing w:val="5"/>
          <w:sz w:val="28"/>
          <w:szCs w:val="28"/>
          <w:lang w:val="uk-UA" w:eastAsia="uk-UA"/>
        </w:rPr>
        <w:t xml:space="preserve"> в </w:t>
      </w:r>
      <w:proofErr w:type="spellStart"/>
      <w:r w:rsidRPr="00D35038">
        <w:rPr>
          <w:rFonts w:ascii="Times New Roman" w:hAnsi="Times New Roman" w:cs="Times New Roman"/>
          <w:color w:val="000000"/>
          <w:spacing w:val="5"/>
          <w:sz w:val="28"/>
          <w:szCs w:val="28"/>
          <w:lang w:val="uk-UA" w:eastAsia="uk-UA"/>
        </w:rPr>
        <w:t>прудовом</w:t>
      </w:r>
      <w:proofErr w:type="spellEnd"/>
      <w:r w:rsidRPr="00D35038">
        <w:rPr>
          <w:rFonts w:ascii="Times New Roman" w:hAnsi="Times New Roman" w:cs="Times New Roman"/>
          <w:color w:val="000000"/>
          <w:spacing w:val="5"/>
          <w:sz w:val="28"/>
          <w:szCs w:val="28"/>
          <w:lang w:val="uk-UA" w:eastAsia="uk-UA"/>
        </w:rPr>
        <w:t xml:space="preserve"> </w:t>
      </w:r>
      <w:proofErr w:type="spellStart"/>
      <w:r w:rsidRPr="00D35038">
        <w:rPr>
          <w:rFonts w:ascii="Times New Roman" w:hAnsi="Times New Roman" w:cs="Times New Roman"/>
          <w:color w:val="000000"/>
          <w:spacing w:val="5"/>
          <w:sz w:val="28"/>
          <w:szCs w:val="28"/>
          <w:lang w:val="uk-UA" w:eastAsia="uk-UA"/>
        </w:rPr>
        <w:t>рыбоводстве</w:t>
      </w:r>
      <w:proofErr w:type="spellEnd"/>
      <w:r w:rsidRPr="00D35038">
        <w:rPr>
          <w:rFonts w:ascii="Times New Roman" w:hAnsi="Times New Roman" w:cs="Times New Roman"/>
          <w:color w:val="000000"/>
          <w:spacing w:val="5"/>
          <w:sz w:val="28"/>
          <w:szCs w:val="28"/>
          <w:lang w:val="uk-UA" w:eastAsia="uk-UA"/>
        </w:rPr>
        <w:t xml:space="preserve"> / Под. </w:t>
      </w:r>
      <w:r w:rsidRPr="00D35038">
        <w:rPr>
          <w:rFonts w:ascii="Times New Roman" w:hAnsi="Times New Roman" w:cs="Times New Roman"/>
          <w:color w:val="000000"/>
          <w:sz w:val="28"/>
          <w:szCs w:val="28"/>
          <w:lang w:val="uk-UA" w:eastAsia="uk-UA"/>
        </w:rPr>
        <w:t>ред. Н.М.</w:t>
      </w:r>
      <w:proofErr w:type="spellStart"/>
      <w:r w:rsidRPr="00D35038">
        <w:rPr>
          <w:rFonts w:ascii="Times New Roman" w:hAnsi="Times New Roman" w:cs="Times New Roman"/>
          <w:color w:val="000000"/>
          <w:sz w:val="28"/>
          <w:szCs w:val="28"/>
          <w:lang w:val="uk-UA" w:eastAsia="uk-UA"/>
        </w:rPr>
        <w:t>Тюхтяева</w:t>
      </w:r>
      <w:proofErr w:type="spellEnd"/>
      <w:r w:rsidRPr="00D35038">
        <w:rPr>
          <w:rFonts w:ascii="Times New Roman" w:hAnsi="Times New Roman" w:cs="Times New Roman"/>
          <w:color w:val="000000"/>
          <w:sz w:val="28"/>
          <w:szCs w:val="28"/>
          <w:lang w:val="uk-UA" w:eastAsia="uk-UA"/>
        </w:rPr>
        <w:t xml:space="preserve">, В.Я. </w:t>
      </w:r>
      <w:proofErr w:type="spellStart"/>
      <w:r w:rsidRPr="00D35038">
        <w:rPr>
          <w:rFonts w:ascii="Times New Roman" w:hAnsi="Times New Roman" w:cs="Times New Roman"/>
          <w:color w:val="000000"/>
          <w:sz w:val="28"/>
          <w:szCs w:val="28"/>
          <w:lang w:val="uk-UA" w:eastAsia="uk-UA"/>
        </w:rPr>
        <w:t>Льісенко</w:t>
      </w:r>
      <w:proofErr w:type="spellEnd"/>
      <w:r w:rsidRPr="00D35038">
        <w:rPr>
          <w:rFonts w:ascii="Times New Roman" w:hAnsi="Times New Roman" w:cs="Times New Roman"/>
          <w:color w:val="000000"/>
          <w:sz w:val="28"/>
          <w:szCs w:val="28"/>
          <w:lang w:val="uk-UA" w:eastAsia="uk-UA"/>
        </w:rPr>
        <w:t xml:space="preserve">. - М.: </w:t>
      </w:r>
      <w:proofErr w:type="spellStart"/>
      <w:r w:rsidRPr="00D35038">
        <w:rPr>
          <w:rFonts w:ascii="Times New Roman" w:hAnsi="Times New Roman" w:cs="Times New Roman"/>
          <w:color w:val="000000"/>
          <w:sz w:val="28"/>
          <w:szCs w:val="28"/>
          <w:lang w:val="uk-UA" w:eastAsia="uk-UA"/>
        </w:rPr>
        <w:t>Пищ</w:t>
      </w:r>
      <w:proofErr w:type="spellEnd"/>
      <w:r w:rsidRPr="00D35038">
        <w:rPr>
          <w:rFonts w:ascii="Times New Roman" w:hAnsi="Times New Roman" w:cs="Times New Roman"/>
          <w:color w:val="000000"/>
          <w:sz w:val="28"/>
          <w:szCs w:val="28"/>
          <w:lang w:val="uk-UA" w:eastAsia="uk-UA"/>
        </w:rPr>
        <w:t xml:space="preserve">. </w:t>
      </w:r>
      <w:proofErr w:type="spellStart"/>
      <w:r w:rsidRPr="00D35038">
        <w:rPr>
          <w:rFonts w:ascii="Times New Roman" w:hAnsi="Times New Roman" w:cs="Times New Roman"/>
          <w:color w:val="000000"/>
          <w:sz w:val="28"/>
          <w:szCs w:val="28"/>
          <w:lang w:val="uk-UA" w:eastAsia="uk-UA"/>
        </w:rPr>
        <w:t>пром-сть</w:t>
      </w:r>
      <w:proofErr w:type="spellEnd"/>
      <w:r w:rsidRPr="00D35038">
        <w:rPr>
          <w:rFonts w:ascii="Times New Roman" w:hAnsi="Times New Roman" w:cs="Times New Roman"/>
          <w:color w:val="000000"/>
          <w:sz w:val="28"/>
          <w:szCs w:val="28"/>
          <w:lang w:val="uk-UA" w:eastAsia="uk-UA"/>
        </w:rPr>
        <w:t>, 1974. 312 с.</w:t>
      </w:r>
    </w:p>
    <w:p w:rsidR="000039E4" w:rsidRPr="00D35038" w:rsidRDefault="000039E4" w:rsidP="0078173C">
      <w:pPr>
        <w:numPr>
          <w:ilvl w:val="0"/>
          <w:numId w:val="27"/>
        </w:numPr>
        <w:tabs>
          <w:tab w:val="num" w:pos="660"/>
          <w:tab w:val="num" w:pos="720"/>
        </w:tabs>
        <w:spacing w:after="0" w:line="360" w:lineRule="auto"/>
        <w:jc w:val="both"/>
        <w:rPr>
          <w:rFonts w:ascii="Times New Roman" w:hAnsi="Times New Roman" w:cs="Times New Roman"/>
          <w:color w:val="000000"/>
          <w:spacing w:val="-1"/>
          <w:sz w:val="28"/>
          <w:szCs w:val="28"/>
          <w:lang w:val="uk-UA" w:eastAsia="uk-UA"/>
        </w:rPr>
      </w:pPr>
      <w:r w:rsidRPr="00D35038">
        <w:rPr>
          <w:rFonts w:ascii="Times New Roman" w:hAnsi="Times New Roman" w:cs="Times New Roman"/>
          <w:bCs/>
          <w:color w:val="000000"/>
          <w:spacing w:val="-1"/>
          <w:sz w:val="28"/>
          <w:szCs w:val="28"/>
          <w:lang w:val="uk-UA" w:eastAsia="uk-UA"/>
        </w:rPr>
        <w:t>П.Г.Чернов, Ф.М.</w:t>
      </w:r>
      <w:proofErr w:type="spellStart"/>
      <w:r w:rsidRPr="00D35038">
        <w:rPr>
          <w:rFonts w:ascii="Times New Roman" w:hAnsi="Times New Roman" w:cs="Times New Roman"/>
          <w:bCs/>
          <w:color w:val="000000"/>
          <w:spacing w:val="-1"/>
          <w:sz w:val="28"/>
          <w:szCs w:val="28"/>
          <w:lang w:val="uk-UA" w:eastAsia="uk-UA"/>
        </w:rPr>
        <w:t>Суховерхов</w:t>
      </w:r>
      <w:proofErr w:type="spellEnd"/>
      <w:r w:rsidRPr="00D35038">
        <w:rPr>
          <w:rFonts w:ascii="Times New Roman" w:hAnsi="Times New Roman" w:cs="Times New Roman"/>
          <w:bCs/>
          <w:color w:val="000000"/>
          <w:spacing w:val="-1"/>
          <w:sz w:val="28"/>
          <w:szCs w:val="28"/>
          <w:lang w:val="uk-UA" w:eastAsia="uk-UA"/>
        </w:rPr>
        <w:t xml:space="preserve">. </w:t>
      </w:r>
      <w:proofErr w:type="spellStart"/>
      <w:r w:rsidRPr="00D35038">
        <w:rPr>
          <w:rFonts w:ascii="Times New Roman" w:hAnsi="Times New Roman" w:cs="Times New Roman"/>
          <w:bCs/>
          <w:color w:val="000000"/>
          <w:spacing w:val="-1"/>
          <w:sz w:val="28"/>
          <w:szCs w:val="28"/>
          <w:lang w:val="uk-UA" w:eastAsia="uk-UA"/>
        </w:rPr>
        <w:t>Гидротехнические</w:t>
      </w:r>
      <w:proofErr w:type="spellEnd"/>
      <w:r w:rsidRPr="00D35038">
        <w:rPr>
          <w:rFonts w:ascii="Times New Roman" w:hAnsi="Times New Roman" w:cs="Times New Roman"/>
          <w:bCs/>
          <w:color w:val="000000"/>
          <w:spacing w:val="-1"/>
          <w:sz w:val="28"/>
          <w:szCs w:val="28"/>
          <w:lang w:val="uk-UA" w:eastAsia="uk-UA"/>
        </w:rPr>
        <w:t xml:space="preserve"> </w:t>
      </w:r>
      <w:proofErr w:type="spellStart"/>
      <w:r w:rsidRPr="00D35038">
        <w:rPr>
          <w:rFonts w:ascii="Times New Roman" w:hAnsi="Times New Roman" w:cs="Times New Roman"/>
          <w:bCs/>
          <w:color w:val="000000"/>
          <w:spacing w:val="-1"/>
          <w:sz w:val="28"/>
          <w:szCs w:val="28"/>
          <w:lang w:val="uk-UA" w:eastAsia="uk-UA"/>
        </w:rPr>
        <w:t>сооружения</w:t>
      </w:r>
      <w:proofErr w:type="spellEnd"/>
      <w:r w:rsidRPr="00D35038">
        <w:rPr>
          <w:rFonts w:ascii="Times New Roman" w:hAnsi="Times New Roman" w:cs="Times New Roman"/>
          <w:bCs/>
          <w:color w:val="000000"/>
          <w:spacing w:val="-1"/>
          <w:sz w:val="28"/>
          <w:szCs w:val="28"/>
          <w:lang w:val="uk-UA" w:eastAsia="uk-UA"/>
        </w:rPr>
        <w:t xml:space="preserve"> на </w:t>
      </w:r>
      <w:proofErr w:type="spellStart"/>
      <w:r w:rsidRPr="00D35038">
        <w:rPr>
          <w:rFonts w:ascii="Times New Roman" w:hAnsi="Times New Roman" w:cs="Times New Roman"/>
          <w:bCs/>
          <w:color w:val="000000"/>
          <w:spacing w:val="-1"/>
          <w:sz w:val="28"/>
          <w:szCs w:val="28"/>
          <w:lang w:val="uk-UA" w:eastAsia="uk-UA"/>
        </w:rPr>
        <w:t>рыбоводных</w:t>
      </w:r>
      <w:proofErr w:type="spellEnd"/>
      <w:r w:rsidRPr="00D35038">
        <w:rPr>
          <w:rFonts w:ascii="Times New Roman" w:hAnsi="Times New Roman" w:cs="Times New Roman"/>
          <w:bCs/>
          <w:color w:val="000000"/>
          <w:spacing w:val="-1"/>
          <w:sz w:val="28"/>
          <w:szCs w:val="28"/>
          <w:lang w:val="uk-UA" w:eastAsia="uk-UA"/>
        </w:rPr>
        <w:t xml:space="preserve"> </w:t>
      </w:r>
      <w:proofErr w:type="spellStart"/>
      <w:r w:rsidRPr="00D35038">
        <w:rPr>
          <w:rFonts w:ascii="Times New Roman" w:hAnsi="Times New Roman" w:cs="Times New Roman"/>
          <w:bCs/>
          <w:color w:val="000000"/>
          <w:spacing w:val="-1"/>
          <w:sz w:val="28"/>
          <w:szCs w:val="28"/>
          <w:lang w:val="uk-UA" w:eastAsia="uk-UA"/>
        </w:rPr>
        <w:t>прудах</w:t>
      </w:r>
      <w:proofErr w:type="spellEnd"/>
      <w:r w:rsidRPr="00D35038">
        <w:rPr>
          <w:rFonts w:ascii="Times New Roman" w:hAnsi="Times New Roman" w:cs="Times New Roman"/>
          <w:bCs/>
          <w:color w:val="000000"/>
          <w:spacing w:val="-1"/>
          <w:sz w:val="28"/>
          <w:szCs w:val="28"/>
          <w:lang w:val="uk-UA" w:eastAsia="uk-UA"/>
        </w:rPr>
        <w:t>. –  М.: Колос, 1967. 135 с.</w:t>
      </w:r>
    </w:p>
    <w:p w:rsidR="000039E4" w:rsidRPr="00D35038" w:rsidRDefault="000039E4" w:rsidP="0078173C">
      <w:pPr>
        <w:numPr>
          <w:ilvl w:val="0"/>
          <w:numId w:val="27"/>
        </w:numPr>
        <w:tabs>
          <w:tab w:val="num" w:pos="660"/>
          <w:tab w:val="num" w:pos="720"/>
        </w:tabs>
        <w:spacing w:after="0" w:line="360" w:lineRule="auto"/>
        <w:jc w:val="both"/>
        <w:rPr>
          <w:rFonts w:ascii="Times New Roman" w:hAnsi="Times New Roman" w:cs="Times New Roman"/>
          <w:color w:val="000000"/>
          <w:spacing w:val="32"/>
          <w:sz w:val="28"/>
          <w:szCs w:val="28"/>
          <w:lang w:val="uk-UA" w:eastAsia="uk-UA"/>
        </w:rPr>
      </w:pPr>
      <w:r w:rsidRPr="00D35038">
        <w:rPr>
          <w:rFonts w:ascii="Times New Roman" w:hAnsi="Times New Roman" w:cs="Times New Roman"/>
          <w:bCs/>
          <w:color w:val="000000"/>
          <w:spacing w:val="-1"/>
          <w:sz w:val="28"/>
          <w:szCs w:val="28"/>
          <w:lang w:val="uk-UA" w:eastAsia="uk-UA"/>
        </w:rPr>
        <w:t xml:space="preserve">Інтенсивне рибництво </w:t>
      </w:r>
      <w:r w:rsidRPr="00D35038">
        <w:rPr>
          <w:rFonts w:ascii="Times New Roman" w:hAnsi="Times New Roman" w:cs="Times New Roman"/>
          <w:color w:val="000000"/>
          <w:spacing w:val="-1"/>
          <w:sz w:val="28"/>
          <w:szCs w:val="28"/>
          <w:lang w:val="uk-UA" w:eastAsia="uk-UA"/>
        </w:rPr>
        <w:t xml:space="preserve">(Збірник інструктивно-технологічної документації). </w:t>
      </w:r>
      <w:r w:rsidRPr="00D35038">
        <w:rPr>
          <w:rFonts w:ascii="Times New Roman" w:hAnsi="Times New Roman" w:cs="Times New Roman"/>
          <w:color w:val="000000"/>
          <w:spacing w:val="8"/>
          <w:sz w:val="28"/>
          <w:szCs w:val="28"/>
          <w:lang w:val="uk-UA" w:eastAsia="uk-UA"/>
        </w:rPr>
        <w:t xml:space="preserve">– К: Аграрна наука. 1995. </w:t>
      </w:r>
      <w:r w:rsidRPr="00D35038">
        <w:rPr>
          <w:rFonts w:ascii="Times New Roman" w:hAnsi="Times New Roman" w:cs="Times New Roman"/>
          <w:color w:val="000000"/>
          <w:spacing w:val="32"/>
          <w:sz w:val="28"/>
          <w:szCs w:val="28"/>
          <w:lang w:val="uk-UA" w:eastAsia="uk-UA"/>
        </w:rPr>
        <w:t>186с</w:t>
      </w:r>
    </w:p>
    <w:p w:rsidR="000039E4" w:rsidRPr="00D35038" w:rsidRDefault="000039E4" w:rsidP="0078173C">
      <w:pPr>
        <w:pStyle w:val="3"/>
        <w:numPr>
          <w:ilvl w:val="0"/>
          <w:numId w:val="27"/>
        </w:numPr>
        <w:rPr>
          <w:szCs w:val="28"/>
          <w:lang w:eastAsia="uk-UA"/>
        </w:rPr>
      </w:pPr>
      <w:proofErr w:type="spellStart"/>
      <w:r w:rsidRPr="00D35038">
        <w:rPr>
          <w:szCs w:val="28"/>
          <w:lang w:eastAsia="uk-UA"/>
        </w:rPr>
        <w:t>С.В.Сколоздра</w:t>
      </w:r>
      <w:proofErr w:type="spellEnd"/>
      <w:r w:rsidRPr="00D35038">
        <w:rPr>
          <w:szCs w:val="28"/>
          <w:lang w:eastAsia="uk-UA"/>
        </w:rPr>
        <w:t xml:space="preserve">, </w:t>
      </w:r>
      <w:proofErr w:type="spellStart"/>
      <w:r w:rsidRPr="00D35038">
        <w:rPr>
          <w:szCs w:val="28"/>
          <w:lang w:eastAsia="uk-UA"/>
        </w:rPr>
        <w:t>Б.П.Чайковський</w:t>
      </w:r>
      <w:proofErr w:type="spellEnd"/>
      <w:r w:rsidRPr="00D35038">
        <w:rPr>
          <w:szCs w:val="28"/>
          <w:lang w:eastAsia="uk-UA"/>
        </w:rPr>
        <w:t xml:space="preserve">. </w:t>
      </w:r>
      <w:proofErr w:type="spellStart"/>
      <w:r w:rsidRPr="00D35038">
        <w:rPr>
          <w:szCs w:val="28"/>
          <w:lang w:eastAsia="uk-UA"/>
        </w:rPr>
        <w:t>Механізація</w:t>
      </w:r>
      <w:proofErr w:type="spellEnd"/>
      <w:r w:rsidRPr="00D35038">
        <w:rPr>
          <w:szCs w:val="28"/>
          <w:lang w:eastAsia="uk-UA"/>
        </w:rPr>
        <w:t xml:space="preserve"> в </w:t>
      </w:r>
      <w:proofErr w:type="spellStart"/>
      <w:r w:rsidRPr="00D35038">
        <w:rPr>
          <w:szCs w:val="28"/>
          <w:lang w:eastAsia="uk-UA"/>
        </w:rPr>
        <w:t>рибництві</w:t>
      </w:r>
      <w:proofErr w:type="spellEnd"/>
      <w:r w:rsidRPr="00D35038">
        <w:rPr>
          <w:szCs w:val="28"/>
          <w:lang w:eastAsia="uk-UA"/>
        </w:rPr>
        <w:t xml:space="preserve">: </w:t>
      </w:r>
      <w:proofErr w:type="spellStart"/>
      <w:r w:rsidRPr="00D35038">
        <w:rPr>
          <w:szCs w:val="28"/>
          <w:lang w:eastAsia="uk-UA"/>
        </w:rPr>
        <w:t>навч</w:t>
      </w:r>
      <w:proofErr w:type="spellEnd"/>
      <w:proofErr w:type="gramStart"/>
      <w:r w:rsidRPr="00D35038">
        <w:rPr>
          <w:szCs w:val="28"/>
          <w:lang w:eastAsia="uk-UA"/>
        </w:rPr>
        <w:t>.-</w:t>
      </w:r>
      <w:proofErr w:type="gramEnd"/>
      <w:r w:rsidRPr="00D35038">
        <w:rPr>
          <w:szCs w:val="28"/>
          <w:lang w:eastAsia="uk-UA"/>
        </w:rPr>
        <w:t xml:space="preserve">метод. </w:t>
      </w:r>
      <w:proofErr w:type="spellStart"/>
      <w:r w:rsidRPr="00D35038">
        <w:rPr>
          <w:szCs w:val="28"/>
          <w:lang w:eastAsia="uk-UA"/>
        </w:rPr>
        <w:t>посібник</w:t>
      </w:r>
      <w:proofErr w:type="spellEnd"/>
      <w:r w:rsidRPr="00D35038">
        <w:rPr>
          <w:szCs w:val="28"/>
          <w:lang w:eastAsia="uk-UA"/>
        </w:rPr>
        <w:t xml:space="preserve">  – </w:t>
      </w:r>
      <w:proofErr w:type="spellStart"/>
      <w:r w:rsidRPr="00D35038">
        <w:rPr>
          <w:szCs w:val="28"/>
          <w:lang w:eastAsia="uk-UA"/>
        </w:rPr>
        <w:t>Львів</w:t>
      </w:r>
      <w:proofErr w:type="spellEnd"/>
      <w:r w:rsidRPr="00D35038">
        <w:rPr>
          <w:szCs w:val="28"/>
          <w:lang w:eastAsia="uk-UA"/>
        </w:rPr>
        <w:t xml:space="preserve">: </w:t>
      </w:r>
      <w:proofErr w:type="spellStart"/>
      <w:r w:rsidRPr="00D35038">
        <w:rPr>
          <w:szCs w:val="28"/>
          <w:lang w:eastAsia="uk-UA"/>
        </w:rPr>
        <w:t>Видавництво</w:t>
      </w:r>
      <w:proofErr w:type="spellEnd"/>
      <w:r w:rsidRPr="00D35038">
        <w:rPr>
          <w:szCs w:val="28"/>
          <w:lang w:eastAsia="uk-UA"/>
        </w:rPr>
        <w:t xml:space="preserve"> </w:t>
      </w:r>
      <w:proofErr w:type="spellStart"/>
      <w:r w:rsidRPr="00D35038">
        <w:rPr>
          <w:szCs w:val="28"/>
          <w:lang w:eastAsia="uk-UA"/>
        </w:rPr>
        <w:t>Сполом</w:t>
      </w:r>
      <w:proofErr w:type="spellEnd"/>
      <w:r w:rsidRPr="00D35038">
        <w:rPr>
          <w:szCs w:val="28"/>
          <w:lang w:eastAsia="uk-UA"/>
        </w:rPr>
        <w:t>, 2010 – 259 с.</w:t>
      </w:r>
    </w:p>
    <w:p w:rsidR="000039E4" w:rsidRPr="00D35038" w:rsidRDefault="000039E4" w:rsidP="0078173C">
      <w:pPr>
        <w:pStyle w:val="3"/>
        <w:numPr>
          <w:ilvl w:val="0"/>
          <w:numId w:val="27"/>
        </w:numPr>
        <w:tabs>
          <w:tab w:val="num" w:pos="720"/>
        </w:tabs>
        <w:ind w:hanging="294"/>
        <w:rPr>
          <w:color w:val="000000"/>
          <w:spacing w:val="32"/>
          <w:szCs w:val="28"/>
          <w:lang w:val="uk-UA" w:eastAsia="uk-UA"/>
        </w:rPr>
      </w:pPr>
      <w:r w:rsidRPr="00D35038">
        <w:rPr>
          <w:szCs w:val="28"/>
          <w:lang w:eastAsia="uk-UA"/>
        </w:rPr>
        <w:t xml:space="preserve">Б.П. </w:t>
      </w:r>
      <w:proofErr w:type="spellStart"/>
      <w:r w:rsidRPr="00D35038">
        <w:rPr>
          <w:szCs w:val="28"/>
          <w:lang w:eastAsia="uk-UA"/>
        </w:rPr>
        <w:t>Чайковський</w:t>
      </w:r>
      <w:proofErr w:type="spellEnd"/>
      <w:proofErr w:type="gramStart"/>
      <w:r w:rsidRPr="00D35038">
        <w:rPr>
          <w:szCs w:val="28"/>
          <w:lang w:eastAsia="uk-UA"/>
        </w:rPr>
        <w:t>, І.</w:t>
      </w:r>
      <w:proofErr w:type="gramEnd"/>
      <w:r w:rsidRPr="00D35038">
        <w:rPr>
          <w:szCs w:val="28"/>
          <w:lang w:eastAsia="uk-UA"/>
        </w:rPr>
        <w:t xml:space="preserve">Г. </w:t>
      </w:r>
      <w:proofErr w:type="spellStart"/>
      <w:r w:rsidRPr="00D35038">
        <w:rPr>
          <w:szCs w:val="28"/>
          <w:lang w:eastAsia="uk-UA"/>
        </w:rPr>
        <w:t>Ярошович</w:t>
      </w:r>
      <w:proofErr w:type="spellEnd"/>
      <w:r w:rsidRPr="00D35038">
        <w:rPr>
          <w:szCs w:val="28"/>
          <w:lang w:eastAsia="uk-UA"/>
        </w:rPr>
        <w:t xml:space="preserve">. </w:t>
      </w:r>
      <w:proofErr w:type="spellStart"/>
      <w:r w:rsidRPr="00D35038">
        <w:rPr>
          <w:szCs w:val="28"/>
          <w:lang w:eastAsia="uk-UA"/>
        </w:rPr>
        <w:t>Методичні</w:t>
      </w:r>
      <w:proofErr w:type="spellEnd"/>
      <w:r w:rsidRPr="00D35038">
        <w:rPr>
          <w:szCs w:val="28"/>
          <w:lang w:eastAsia="uk-UA"/>
        </w:rPr>
        <w:t xml:space="preserve"> </w:t>
      </w:r>
      <w:proofErr w:type="spellStart"/>
      <w:r w:rsidRPr="00D35038">
        <w:rPr>
          <w:szCs w:val="28"/>
          <w:lang w:eastAsia="uk-UA"/>
        </w:rPr>
        <w:t>вказівки</w:t>
      </w:r>
      <w:proofErr w:type="spellEnd"/>
      <w:r w:rsidRPr="00D35038">
        <w:rPr>
          <w:szCs w:val="28"/>
          <w:lang w:eastAsia="uk-UA"/>
        </w:rPr>
        <w:t xml:space="preserve"> для </w:t>
      </w:r>
      <w:proofErr w:type="spellStart"/>
      <w:r w:rsidRPr="00D35038">
        <w:rPr>
          <w:szCs w:val="28"/>
          <w:lang w:eastAsia="uk-UA"/>
        </w:rPr>
        <w:t>проведення</w:t>
      </w:r>
      <w:proofErr w:type="spellEnd"/>
      <w:r w:rsidRPr="00D35038">
        <w:rPr>
          <w:szCs w:val="28"/>
          <w:lang w:eastAsia="uk-UA"/>
        </w:rPr>
        <w:t xml:space="preserve"> </w:t>
      </w:r>
      <w:proofErr w:type="spellStart"/>
      <w:r w:rsidRPr="00D35038">
        <w:rPr>
          <w:szCs w:val="28"/>
          <w:lang w:eastAsia="uk-UA"/>
        </w:rPr>
        <w:t>лабораторних</w:t>
      </w:r>
      <w:proofErr w:type="spellEnd"/>
      <w:r w:rsidRPr="00D35038">
        <w:rPr>
          <w:szCs w:val="28"/>
          <w:lang w:eastAsia="uk-UA"/>
        </w:rPr>
        <w:t xml:space="preserve"> занять з </w:t>
      </w:r>
      <w:proofErr w:type="spellStart"/>
      <w:r w:rsidRPr="00D35038">
        <w:rPr>
          <w:szCs w:val="28"/>
          <w:lang w:eastAsia="uk-UA"/>
        </w:rPr>
        <w:t>дисципліни</w:t>
      </w:r>
      <w:proofErr w:type="spellEnd"/>
      <w:r w:rsidRPr="00D35038">
        <w:rPr>
          <w:szCs w:val="28"/>
          <w:lang w:eastAsia="uk-UA"/>
        </w:rPr>
        <w:t xml:space="preserve"> « </w:t>
      </w:r>
      <w:proofErr w:type="spellStart"/>
      <w:r w:rsidRPr="00D35038">
        <w:rPr>
          <w:szCs w:val="28"/>
          <w:lang w:eastAsia="uk-UA"/>
        </w:rPr>
        <w:t>Механізація</w:t>
      </w:r>
      <w:proofErr w:type="spellEnd"/>
      <w:r w:rsidRPr="00D35038">
        <w:rPr>
          <w:szCs w:val="28"/>
          <w:lang w:eastAsia="uk-UA"/>
        </w:rPr>
        <w:t xml:space="preserve"> у </w:t>
      </w:r>
      <w:proofErr w:type="spellStart"/>
      <w:r w:rsidRPr="00D35038">
        <w:rPr>
          <w:szCs w:val="28"/>
          <w:lang w:eastAsia="uk-UA"/>
        </w:rPr>
        <w:t>рибництві</w:t>
      </w:r>
      <w:proofErr w:type="spellEnd"/>
      <w:r w:rsidRPr="00D35038">
        <w:rPr>
          <w:szCs w:val="28"/>
          <w:lang w:eastAsia="uk-UA"/>
        </w:rPr>
        <w:t>» на тему: «</w:t>
      </w:r>
      <w:proofErr w:type="spellStart"/>
      <w:r w:rsidRPr="00D35038">
        <w:rPr>
          <w:szCs w:val="28"/>
          <w:lang w:eastAsia="uk-UA"/>
        </w:rPr>
        <w:t>Конструкції</w:t>
      </w:r>
      <w:proofErr w:type="spellEnd"/>
      <w:r w:rsidRPr="00D35038">
        <w:rPr>
          <w:szCs w:val="28"/>
          <w:lang w:eastAsia="uk-UA"/>
        </w:rPr>
        <w:t xml:space="preserve"> </w:t>
      </w:r>
      <w:proofErr w:type="spellStart"/>
      <w:r w:rsidRPr="00D35038">
        <w:rPr>
          <w:szCs w:val="28"/>
          <w:lang w:eastAsia="uk-UA"/>
        </w:rPr>
        <w:t>гідротехнічних</w:t>
      </w:r>
      <w:proofErr w:type="spellEnd"/>
      <w:r w:rsidRPr="00D35038">
        <w:rPr>
          <w:szCs w:val="28"/>
          <w:lang w:eastAsia="uk-UA"/>
        </w:rPr>
        <w:t xml:space="preserve"> </w:t>
      </w:r>
      <w:proofErr w:type="spellStart"/>
      <w:r w:rsidRPr="00D35038">
        <w:rPr>
          <w:szCs w:val="28"/>
          <w:lang w:eastAsia="uk-UA"/>
        </w:rPr>
        <w:t>споруд</w:t>
      </w:r>
      <w:proofErr w:type="spellEnd"/>
      <w:r w:rsidRPr="00D35038">
        <w:rPr>
          <w:szCs w:val="28"/>
          <w:lang w:eastAsia="uk-UA"/>
        </w:rPr>
        <w:t xml:space="preserve"> на </w:t>
      </w:r>
      <w:proofErr w:type="spellStart"/>
      <w:r w:rsidRPr="00D35038">
        <w:rPr>
          <w:szCs w:val="28"/>
          <w:lang w:eastAsia="uk-UA"/>
        </w:rPr>
        <w:t>риболовних</w:t>
      </w:r>
      <w:proofErr w:type="spellEnd"/>
      <w:r w:rsidRPr="00D35038">
        <w:rPr>
          <w:szCs w:val="28"/>
          <w:lang w:eastAsia="uk-UA"/>
        </w:rPr>
        <w:t xml:space="preserve"> ставках». – </w:t>
      </w:r>
      <w:proofErr w:type="spellStart"/>
      <w:r w:rsidRPr="00D35038">
        <w:rPr>
          <w:szCs w:val="28"/>
          <w:lang w:eastAsia="uk-UA"/>
        </w:rPr>
        <w:t>Львів</w:t>
      </w:r>
      <w:proofErr w:type="spellEnd"/>
      <w:r w:rsidRPr="00D35038">
        <w:rPr>
          <w:szCs w:val="28"/>
          <w:lang w:eastAsia="uk-UA"/>
        </w:rPr>
        <w:t>, 2013. – 19 с.</w:t>
      </w:r>
    </w:p>
    <w:p w:rsidR="000039E4" w:rsidRPr="00D35038" w:rsidRDefault="000039E4" w:rsidP="0078173C">
      <w:pPr>
        <w:keepNext/>
        <w:widowControl w:val="0"/>
        <w:autoSpaceDE w:val="0"/>
        <w:autoSpaceDN w:val="0"/>
        <w:adjustRightInd w:val="0"/>
        <w:spacing w:line="360" w:lineRule="auto"/>
        <w:ind w:firstLine="709"/>
        <w:jc w:val="center"/>
        <w:outlineLvl w:val="8"/>
        <w:rPr>
          <w:rFonts w:ascii="Times New Roman" w:hAnsi="Times New Roman" w:cs="Times New Roman"/>
          <w:b/>
          <w:bCs/>
          <w:iCs/>
          <w:sz w:val="28"/>
          <w:szCs w:val="28"/>
          <w:lang w:val="uk-UA"/>
        </w:rPr>
      </w:pPr>
      <w:r w:rsidRPr="00D35038">
        <w:rPr>
          <w:rFonts w:ascii="Times New Roman" w:hAnsi="Times New Roman" w:cs="Times New Roman"/>
          <w:b/>
          <w:bCs/>
          <w:iCs/>
          <w:sz w:val="28"/>
          <w:szCs w:val="28"/>
          <w:lang w:val="uk-UA"/>
        </w:rPr>
        <w:t>Допоміжна</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t>Абаев</w:t>
      </w:r>
      <w:proofErr w:type="spellEnd"/>
      <w:r w:rsidRPr="00D35038">
        <w:rPr>
          <w:rFonts w:ascii="Times New Roman" w:hAnsi="Times New Roman" w:cs="Times New Roman"/>
          <w:sz w:val="28"/>
          <w:szCs w:val="28"/>
          <w:lang w:val="uk-UA"/>
        </w:rPr>
        <w:t xml:space="preserve"> Ю.И. </w:t>
      </w:r>
      <w:proofErr w:type="spellStart"/>
      <w:r w:rsidRPr="00D35038">
        <w:rPr>
          <w:rFonts w:ascii="Times New Roman" w:hAnsi="Times New Roman" w:cs="Times New Roman"/>
          <w:sz w:val="28"/>
          <w:szCs w:val="28"/>
          <w:lang w:val="uk-UA"/>
        </w:rPr>
        <w:t>Товарное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рыбоводство</w:t>
      </w:r>
      <w:proofErr w:type="spellEnd"/>
      <w:r w:rsidRPr="00D35038">
        <w:rPr>
          <w:rFonts w:ascii="Times New Roman" w:hAnsi="Times New Roman" w:cs="Times New Roman"/>
          <w:sz w:val="28"/>
          <w:szCs w:val="28"/>
          <w:lang w:val="uk-UA"/>
        </w:rPr>
        <w:t xml:space="preserve"> в </w:t>
      </w:r>
      <w:proofErr w:type="spellStart"/>
      <w:r w:rsidRPr="00D35038">
        <w:rPr>
          <w:rFonts w:ascii="Times New Roman" w:hAnsi="Times New Roman" w:cs="Times New Roman"/>
          <w:sz w:val="28"/>
          <w:szCs w:val="28"/>
          <w:lang w:val="uk-UA"/>
        </w:rPr>
        <w:t>лиманных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хозяйствах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Краснодарского</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края</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перспективы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его</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развития</w:t>
      </w:r>
      <w:proofErr w:type="spellEnd"/>
      <w:r w:rsidRPr="00D35038">
        <w:rPr>
          <w:rFonts w:ascii="Times New Roman" w:hAnsi="Times New Roman" w:cs="Times New Roman"/>
          <w:sz w:val="28"/>
          <w:szCs w:val="28"/>
          <w:lang w:val="uk-UA"/>
        </w:rPr>
        <w:t xml:space="preserve">. – </w:t>
      </w:r>
      <w:proofErr w:type="spellStart"/>
      <w:r w:rsidRPr="00D35038">
        <w:rPr>
          <w:rFonts w:ascii="Times New Roman" w:hAnsi="Times New Roman" w:cs="Times New Roman"/>
          <w:sz w:val="28"/>
          <w:szCs w:val="28"/>
          <w:lang w:val="uk-UA"/>
        </w:rPr>
        <w:t>Сборник</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научно-технической</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информации</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Краснодарского</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филиала</w:t>
      </w:r>
      <w:proofErr w:type="spellEnd"/>
      <w:r w:rsidRPr="00D35038">
        <w:rPr>
          <w:rFonts w:ascii="Times New Roman" w:hAnsi="Times New Roman" w:cs="Times New Roman"/>
          <w:sz w:val="28"/>
          <w:szCs w:val="28"/>
          <w:lang w:val="uk-UA"/>
        </w:rPr>
        <w:t xml:space="preserve"> ВНИИПРХ, вып.1, 1969, с. 40-44.</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t>Алиев</w:t>
      </w:r>
      <w:proofErr w:type="spellEnd"/>
      <w:r w:rsidRPr="00D35038">
        <w:rPr>
          <w:rFonts w:ascii="Times New Roman" w:hAnsi="Times New Roman" w:cs="Times New Roman"/>
          <w:sz w:val="28"/>
          <w:szCs w:val="28"/>
          <w:lang w:val="uk-UA"/>
        </w:rPr>
        <w:t xml:space="preserve"> Д.С., Вовк П.С. </w:t>
      </w:r>
      <w:proofErr w:type="spellStart"/>
      <w:r w:rsidRPr="00D35038">
        <w:rPr>
          <w:rFonts w:ascii="Times New Roman" w:hAnsi="Times New Roman" w:cs="Times New Roman"/>
          <w:sz w:val="28"/>
          <w:szCs w:val="28"/>
          <w:lang w:val="uk-UA"/>
        </w:rPr>
        <w:t>Итоги</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перспективы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использования</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растительноядных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w:t>
      </w:r>
      <w:proofErr w:type="spellEnd"/>
      <w:r w:rsidRPr="00D35038">
        <w:rPr>
          <w:rFonts w:ascii="Times New Roman" w:hAnsi="Times New Roman" w:cs="Times New Roman"/>
          <w:sz w:val="28"/>
          <w:szCs w:val="28"/>
          <w:lang w:val="uk-UA"/>
        </w:rPr>
        <w:t xml:space="preserve"> для </w:t>
      </w:r>
      <w:proofErr w:type="spellStart"/>
      <w:r w:rsidRPr="00D35038">
        <w:rPr>
          <w:rFonts w:ascii="Times New Roman" w:hAnsi="Times New Roman" w:cs="Times New Roman"/>
          <w:sz w:val="28"/>
          <w:szCs w:val="28"/>
          <w:lang w:val="uk-UA"/>
        </w:rPr>
        <w:t>биологической</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мелиорации</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водохранилищ</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каналов</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Сб</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Итоги</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перспективы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рыбохозяйственного</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использования</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растительноядных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Тезисы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докладов</w:t>
      </w:r>
      <w:proofErr w:type="spellEnd"/>
      <w:r w:rsidRPr="00D35038">
        <w:rPr>
          <w:rFonts w:ascii="Times New Roman" w:hAnsi="Times New Roman" w:cs="Times New Roman"/>
          <w:sz w:val="28"/>
          <w:szCs w:val="28"/>
          <w:lang w:val="uk-UA"/>
        </w:rPr>
        <w:t xml:space="preserve"> VIII Всесоюзного </w:t>
      </w:r>
      <w:proofErr w:type="spellStart"/>
      <w:r w:rsidRPr="00D35038">
        <w:rPr>
          <w:rFonts w:ascii="Times New Roman" w:hAnsi="Times New Roman" w:cs="Times New Roman"/>
          <w:sz w:val="28"/>
          <w:szCs w:val="28"/>
          <w:lang w:val="uk-UA"/>
        </w:rPr>
        <w:t>совещания</w:t>
      </w:r>
      <w:proofErr w:type="spellEnd"/>
      <w:r w:rsidRPr="00D35038">
        <w:rPr>
          <w:rFonts w:ascii="Times New Roman" w:hAnsi="Times New Roman" w:cs="Times New Roman"/>
          <w:sz w:val="28"/>
          <w:szCs w:val="28"/>
          <w:lang w:val="uk-UA"/>
        </w:rPr>
        <w:t>., 1977.</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t xml:space="preserve">А.І. </w:t>
      </w:r>
      <w:proofErr w:type="spellStart"/>
      <w:r w:rsidRPr="00D35038">
        <w:rPr>
          <w:rFonts w:ascii="Times New Roman" w:hAnsi="Times New Roman" w:cs="Times New Roman"/>
          <w:sz w:val="28"/>
          <w:szCs w:val="28"/>
          <w:lang w:val="uk-UA"/>
        </w:rPr>
        <w:t>Андрющенко</w:t>
      </w:r>
      <w:proofErr w:type="spellEnd"/>
      <w:r w:rsidRPr="00D35038">
        <w:rPr>
          <w:rFonts w:ascii="Times New Roman" w:hAnsi="Times New Roman" w:cs="Times New Roman"/>
          <w:sz w:val="28"/>
          <w:szCs w:val="28"/>
          <w:lang w:val="uk-UA"/>
        </w:rPr>
        <w:t xml:space="preserve">, Р.А. </w:t>
      </w:r>
      <w:proofErr w:type="spellStart"/>
      <w:r w:rsidRPr="00D35038">
        <w:rPr>
          <w:rFonts w:ascii="Times New Roman" w:hAnsi="Times New Roman" w:cs="Times New Roman"/>
          <w:sz w:val="28"/>
          <w:szCs w:val="28"/>
          <w:lang w:val="uk-UA"/>
        </w:rPr>
        <w:t>Балтаджі</w:t>
      </w:r>
      <w:proofErr w:type="spellEnd"/>
      <w:r w:rsidRPr="00D35038">
        <w:rPr>
          <w:rFonts w:ascii="Times New Roman" w:hAnsi="Times New Roman" w:cs="Times New Roman"/>
          <w:sz w:val="28"/>
          <w:szCs w:val="28"/>
          <w:lang w:val="uk-UA"/>
        </w:rPr>
        <w:t xml:space="preserve">, Н.І. Вовк, М.В. </w:t>
      </w:r>
      <w:proofErr w:type="spellStart"/>
      <w:r w:rsidRPr="00D35038">
        <w:rPr>
          <w:rFonts w:ascii="Times New Roman" w:hAnsi="Times New Roman" w:cs="Times New Roman"/>
          <w:sz w:val="28"/>
          <w:szCs w:val="28"/>
          <w:lang w:val="uk-UA"/>
        </w:rPr>
        <w:t>Гринжевський</w:t>
      </w:r>
      <w:proofErr w:type="spellEnd"/>
      <w:r w:rsidRPr="00D35038">
        <w:rPr>
          <w:rFonts w:ascii="Times New Roman" w:hAnsi="Times New Roman" w:cs="Times New Roman"/>
          <w:sz w:val="28"/>
          <w:szCs w:val="28"/>
          <w:lang w:val="uk-UA"/>
        </w:rPr>
        <w:t xml:space="preserve">, Б.І. Гудима, І.Т. Демченко, Ю.О. </w:t>
      </w:r>
      <w:proofErr w:type="spellStart"/>
      <w:r w:rsidRPr="00D35038">
        <w:rPr>
          <w:rFonts w:ascii="Times New Roman" w:hAnsi="Times New Roman" w:cs="Times New Roman"/>
          <w:sz w:val="28"/>
          <w:szCs w:val="28"/>
          <w:lang w:val="uk-UA"/>
        </w:rPr>
        <w:t>Желтов</w:t>
      </w:r>
      <w:proofErr w:type="spellEnd"/>
      <w:r w:rsidRPr="00D35038">
        <w:rPr>
          <w:rFonts w:ascii="Times New Roman" w:hAnsi="Times New Roman" w:cs="Times New Roman"/>
          <w:sz w:val="28"/>
          <w:szCs w:val="28"/>
          <w:lang w:val="uk-UA"/>
        </w:rPr>
        <w:t xml:space="preserve">, С.А. </w:t>
      </w:r>
      <w:proofErr w:type="spellStart"/>
      <w:r w:rsidRPr="00D35038">
        <w:rPr>
          <w:rFonts w:ascii="Times New Roman" w:hAnsi="Times New Roman" w:cs="Times New Roman"/>
          <w:sz w:val="28"/>
          <w:szCs w:val="28"/>
          <w:lang w:val="uk-UA"/>
        </w:rPr>
        <w:t>Кражан</w:t>
      </w:r>
      <w:proofErr w:type="spellEnd"/>
      <w:r w:rsidRPr="00D35038">
        <w:rPr>
          <w:rFonts w:ascii="Times New Roman" w:hAnsi="Times New Roman" w:cs="Times New Roman"/>
          <w:sz w:val="28"/>
          <w:szCs w:val="28"/>
          <w:lang w:val="uk-UA"/>
        </w:rPr>
        <w:t xml:space="preserve">, А.П. Кучеренко, І.О. Курочкін, Т.Г. Литвинова, Ю.Г. Піддубний, В.С. </w:t>
      </w:r>
      <w:proofErr w:type="spellStart"/>
      <w:r w:rsidRPr="00D35038">
        <w:rPr>
          <w:rFonts w:ascii="Times New Roman" w:hAnsi="Times New Roman" w:cs="Times New Roman"/>
          <w:sz w:val="28"/>
          <w:szCs w:val="28"/>
          <w:lang w:val="uk-UA"/>
        </w:rPr>
        <w:t>Сахневич</w:t>
      </w:r>
      <w:proofErr w:type="spellEnd"/>
      <w:r w:rsidRPr="00D35038">
        <w:rPr>
          <w:rFonts w:ascii="Times New Roman" w:hAnsi="Times New Roman" w:cs="Times New Roman"/>
          <w:sz w:val="28"/>
          <w:szCs w:val="28"/>
          <w:lang w:val="uk-UA"/>
        </w:rPr>
        <w:t xml:space="preserve">, М.І. </w:t>
      </w:r>
      <w:proofErr w:type="spellStart"/>
      <w:r w:rsidRPr="00D35038">
        <w:rPr>
          <w:rFonts w:ascii="Times New Roman" w:hAnsi="Times New Roman" w:cs="Times New Roman"/>
          <w:sz w:val="28"/>
          <w:szCs w:val="28"/>
          <w:lang w:val="uk-UA"/>
        </w:rPr>
        <w:t>Хижняк</w:t>
      </w:r>
      <w:proofErr w:type="spellEnd"/>
      <w:r w:rsidRPr="00D35038">
        <w:rPr>
          <w:rFonts w:ascii="Times New Roman" w:hAnsi="Times New Roman" w:cs="Times New Roman"/>
          <w:sz w:val="28"/>
          <w:szCs w:val="28"/>
          <w:lang w:val="uk-UA"/>
        </w:rPr>
        <w:t>. Методи підвищення природної рибопродуктивності ставів. – Київ, ІРГ УААН 1998, с. 123.</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lastRenderedPageBreak/>
        <w:t>Андрющенко</w:t>
      </w:r>
      <w:proofErr w:type="spellEnd"/>
      <w:r w:rsidRPr="00D35038">
        <w:rPr>
          <w:rFonts w:ascii="Times New Roman" w:hAnsi="Times New Roman" w:cs="Times New Roman"/>
          <w:sz w:val="28"/>
          <w:szCs w:val="28"/>
          <w:lang w:val="uk-UA"/>
        </w:rPr>
        <w:t xml:space="preserve"> А.И., </w:t>
      </w:r>
      <w:proofErr w:type="spellStart"/>
      <w:r w:rsidRPr="00D35038">
        <w:rPr>
          <w:rFonts w:ascii="Times New Roman" w:hAnsi="Times New Roman" w:cs="Times New Roman"/>
          <w:sz w:val="28"/>
          <w:szCs w:val="28"/>
          <w:lang w:val="uk-UA"/>
        </w:rPr>
        <w:t>Гринжевский</w:t>
      </w:r>
      <w:proofErr w:type="spellEnd"/>
      <w:r w:rsidRPr="00D35038">
        <w:rPr>
          <w:rFonts w:ascii="Times New Roman" w:hAnsi="Times New Roman" w:cs="Times New Roman"/>
          <w:sz w:val="28"/>
          <w:szCs w:val="28"/>
          <w:lang w:val="uk-UA"/>
        </w:rPr>
        <w:t xml:space="preserve"> Н.В., </w:t>
      </w:r>
      <w:proofErr w:type="spellStart"/>
      <w:r w:rsidRPr="00D35038">
        <w:rPr>
          <w:rFonts w:ascii="Times New Roman" w:hAnsi="Times New Roman" w:cs="Times New Roman"/>
          <w:sz w:val="28"/>
          <w:szCs w:val="28"/>
          <w:lang w:val="uk-UA"/>
        </w:rPr>
        <w:t>Филь</w:t>
      </w:r>
      <w:proofErr w:type="spellEnd"/>
      <w:r w:rsidRPr="00D35038">
        <w:rPr>
          <w:rFonts w:ascii="Times New Roman" w:hAnsi="Times New Roman" w:cs="Times New Roman"/>
          <w:sz w:val="28"/>
          <w:szCs w:val="28"/>
          <w:lang w:val="uk-UA"/>
        </w:rPr>
        <w:t xml:space="preserve"> С.А. </w:t>
      </w:r>
      <w:proofErr w:type="spellStart"/>
      <w:r w:rsidRPr="00D35038">
        <w:rPr>
          <w:rFonts w:ascii="Times New Roman" w:hAnsi="Times New Roman" w:cs="Times New Roman"/>
          <w:sz w:val="28"/>
          <w:szCs w:val="28"/>
          <w:lang w:val="uk-UA"/>
        </w:rPr>
        <w:t>Проблемы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развития</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аквакультуры</w:t>
      </w:r>
      <w:proofErr w:type="spellEnd"/>
      <w:r w:rsidRPr="00D35038">
        <w:rPr>
          <w:rFonts w:ascii="Times New Roman" w:hAnsi="Times New Roman" w:cs="Times New Roman"/>
          <w:sz w:val="28"/>
          <w:szCs w:val="28"/>
          <w:lang w:val="uk-UA"/>
        </w:rPr>
        <w:t xml:space="preserve"> в </w:t>
      </w:r>
      <w:proofErr w:type="spellStart"/>
      <w:r w:rsidRPr="00D35038">
        <w:rPr>
          <w:rFonts w:ascii="Times New Roman" w:hAnsi="Times New Roman" w:cs="Times New Roman"/>
          <w:sz w:val="28"/>
          <w:szCs w:val="28"/>
          <w:lang w:val="uk-UA"/>
        </w:rPr>
        <w:t>Украине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Сб</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Пресноводная</w:t>
      </w:r>
      <w:proofErr w:type="spellEnd"/>
      <w:r w:rsidRPr="00D35038">
        <w:rPr>
          <w:rFonts w:ascii="Times New Roman" w:hAnsi="Times New Roman" w:cs="Times New Roman"/>
          <w:sz w:val="28"/>
          <w:szCs w:val="28"/>
          <w:lang w:val="uk-UA"/>
        </w:rPr>
        <w:t xml:space="preserve"> аквакультура в </w:t>
      </w:r>
      <w:proofErr w:type="spellStart"/>
      <w:r w:rsidRPr="00D35038">
        <w:rPr>
          <w:rFonts w:ascii="Times New Roman" w:hAnsi="Times New Roman" w:cs="Times New Roman"/>
          <w:sz w:val="28"/>
          <w:szCs w:val="28"/>
          <w:lang w:val="uk-UA"/>
        </w:rPr>
        <w:t>условиях</w:t>
      </w:r>
      <w:proofErr w:type="spellEnd"/>
      <w:r w:rsidRPr="00D35038">
        <w:rPr>
          <w:rFonts w:ascii="Times New Roman" w:hAnsi="Times New Roman" w:cs="Times New Roman"/>
          <w:sz w:val="28"/>
          <w:szCs w:val="28"/>
          <w:lang w:val="uk-UA"/>
        </w:rPr>
        <w:t xml:space="preserve"> антропогенного </w:t>
      </w:r>
      <w:proofErr w:type="spellStart"/>
      <w:r w:rsidRPr="00D35038">
        <w:rPr>
          <w:rFonts w:ascii="Times New Roman" w:hAnsi="Times New Roman" w:cs="Times New Roman"/>
          <w:sz w:val="28"/>
          <w:szCs w:val="28"/>
          <w:lang w:val="uk-UA"/>
        </w:rPr>
        <w:t>пресса</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Киев</w:t>
      </w:r>
      <w:proofErr w:type="spellEnd"/>
      <w:r w:rsidRPr="00D35038">
        <w:rPr>
          <w:rFonts w:ascii="Times New Roman" w:hAnsi="Times New Roman" w:cs="Times New Roman"/>
          <w:sz w:val="28"/>
          <w:szCs w:val="28"/>
          <w:lang w:val="uk-UA"/>
        </w:rPr>
        <w:t>, ИРХ УААН, 1993.</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t>Андрющенко</w:t>
      </w:r>
      <w:proofErr w:type="spellEnd"/>
      <w:r w:rsidRPr="00D35038">
        <w:rPr>
          <w:rFonts w:ascii="Times New Roman" w:hAnsi="Times New Roman" w:cs="Times New Roman"/>
          <w:sz w:val="28"/>
          <w:szCs w:val="28"/>
          <w:lang w:val="uk-UA"/>
        </w:rPr>
        <w:t xml:space="preserve"> А.И., </w:t>
      </w:r>
      <w:proofErr w:type="spellStart"/>
      <w:r w:rsidRPr="00D35038">
        <w:rPr>
          <w:rFonts w:ascii="Times New Roman" w:hAnsi="Times New Roman" w:cs="Times New Roman"/>
          <w:sz w:val="28"/>
          <w:szCs w:val="28"/>
          <w:lang w:val="uk-UA"/>
        </w:rPr>
        <w:t>Гринжевский</w:t>
      </w:r>
      <w:proofErr w:type="spellEnd"/>
      <w:r w:rsidRPr="00D35038">
        <w:rPr>
          <w:rFonts w:ascii="Times New Roman" w:hAnsi="Times New Roman" w:cs="Times New Roman"/>
          <w:sz w:val="28"/>
          <w:szCs w:val="28"/>
          <w:lang w:val="uk-UA"/>
        </w:rPr>
        <w:t xml:space="preserve"> Н.В., </w:t>
      </w:r>
      <w:proofErr w:type="spellStart"/>
      <w:r w:rsidRPr="00D35038">
        <w:rPr>
          <w:rFonts w:ascii="Times New Roman" w:hAnsi="Times New Roman" w:cs="Times New Roman"/>
          <w:sz w:val="28"/>
          <w:szCs w:val="28"/>
          <w:lang w:val="uk-UA"/>
        </w:rPr>
        <w:t>Филь</w:t>
      </w:r>
      <w:proofErr w:type="spellEnd"/>
      <w:r w:rsidRPr="00D35038">
        <w:rPr>
          <w:rFonts w:ascii="Times New Roman" w:hAnsi="Times New Roman" w:cs="Times New Roman"/>
          <w:sz w:val="28"/>
          <w:szCs w:val="28"/>
          <w:lang w:val="uk-UA"/>
        </w:rPr>
        <w:t xml:space="preserve"> С.А. </w:t>
      </w:r>
      <w:proofErr w:type="spellStart"/>
      <w:r w:rsidRPr="00D35038">
        <w:rPr>
          <w:rFonts w:ascii="Times New Roman" w:hAnsi="Times New Roman" w:cs="Times New Roman"/>
          <w:sz w:val="28"/>
          <w:szCs w:val="28"/>
          <w:lang w:val="uk-UA"/>
        </w:rPr>
        <w:t>Научное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обеспечение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развития</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пресноводной</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аквакультуры</w:t>
      </w:r>
      <w:proofErr w:type="spellEnd"/>
      <w:r w:rsidRPr="00D35038">
        <w:rPr>
          <w:rFonts w:ascii="Times New Roman" w:hAnsi="Times New Roman" w:cs="Times New Roman"/>
          <w:sz w:val="28"/>
          <w:szCs w:val="28"/>
          <w:lang w:val="uk-UA"/>
        </w:rPr>
        <w:t xml:space="preserve"> в </w:t>
      </w:r>
      <w:proofErr w:type="spellStart"/>
      <w:r w:rsidRPr="00D35038">
        <w:rPr>
          <w:rFonts w:ascii="Times New Roman" w:hAnsi="Times New Roman" w:cs="Times New Roman"/>
          <w:sz w:val="28"/>
          <w:szCs w:val="28"/>
          <w:lang w:val="uk-UA"/>
        </w:rPr>
        <w:t>Украине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Сб</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Пресноводная</w:t>
      </w:r>
      <w:proofErr w:type="spellEnd"/>
      <w:r w:rsidRPr="00D35038">
        <w:rPr>
          <w:rFonts w:ascii="Times New Roman" w:hAnsi="Times New Roman" w:cs="Times New Roman"/>
          <w:sz w:val="28"/>
          <w:szCs w:val="28"/>
          <w:lang w:val="uk-UA"/>
        </w:rPr>
        <w:t xml:space="preserve"> аквакультура в </w:t>
      </w:r>
      <w:proofErr w:type="spellStart"/>
      <w:r w:rsidRPr="00D35038">
        <w:rPr>
          <w:rFonts w:ascii="Times New Roman" w:hAnsi="Times New Roman" w:cs="Times New Roman"/>
          <w:sz w:val="28"/>
          <w:szCs w:val="28"/>
          <w:lang w:val="uk-UA"/>
        </w:rPr>
        <w:t>условиях</w:t>
      </w:r>
      <w:proofErr w:type="spellEnd"/>
      <w:r w:rsidRPr="00D35038">
        <w:rPr>
          <w:rFonts w:ascii="Times New Roman" w:hAnsi="Times New Roman" w:cs="Times New Roman"/>
          <w:sz w:val="28"/>
          <w:szCs w:val="28"/>
          <w:lang w:val="uk-UA"/>
        </w:rPr>
        <w:t xml:space="preserve"> антропогенного </w:t>
      </w:r>
      <w:proofErr w:type="spellStart"/>
      <w:r w:rsidRPr="00D35038">
        <w:rPr>
          <w:rFonts w:ascii="Times New Roman" w:hAnsi="Times New Roman" w:cs="Times New Roman"/>
          <w:sz w:val="28"/>
          <w:szCs w:val="28"/>
          <w:lang w:val="uk-UA"/>
        </w:rPr>
        <w:t>пресса</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Киев</w:t>
      </w:r>
      <w:proofErr w:type="spellEnd"/>
      <w:r w:rsidRPr="00D35038">
        <w:rPr>
          <w:rFonts w:ascii="Times New Roman" w:hAnsi="Times New Roman" w:cs="Times New Roman"/>
          <w:sz w:val="28"/>
          <w:szCs w:val="28"/>
          <w:lang w:val="uk-UA"/>
        </w:rPr>
        <w:t>, ИРХ УААН, 1993.</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t>Андрющенко</w:t>
      </w:r>
      <w:proofErr w:type="spellEnd"/>
      <w:r w:rsidRPr="00D35038">
        <w:rPr>
          <w:rFonts w:ascii="Times New Roman" w:hAnsi="Times New Roman" w:cs="Times New Roman"/>
          <w:sz w:val="28"/>
          <w:szCs w:val="28"/>
          <w:lang w:val="uk-UA"/>
        </w:rPr>
        <w:t xml:space="preserve"> А.И., </w:t>
      </w:r>
      <w:proofErr w:type="spellStart"/>
      <w:r w:rsidRPr="00D35038">
        <w:rPr>
          <w:rFonts w:ascii="Times New Roman" w:hAnsi="Times New Roman" w:cs="Times New Roman"/>
          <w:sz w:val="28"/>
          <w:szCs w:val="28"/>
          <w:lang w:val="uk-UA"/>
        </w:rPr>
        <w:t>Гринжевский</w:t>
      </w:r>
      <w:proofErr w:type="spellEnd"/>
      <w:r w:rsidRPr="00D35038">
        <w:rPr>
          <w:rFonts w:ascii="Times New Roman" w:hAnsi="Times New Roman" w:cs="Times New Roman"/>
          <w:sz w:val="28"/>
          <w:szCs w:val="28"/>
          <w:lang w:val="uk-UA"/>
        </w:rPr>
        <w:t xml:space="preserve"> Н.В. </w:t>
      </w:r>
      <w:proofErr w:type="spellStart"/>
      <w:r w:rsidRPr="00D35038">
        <w:rPr>
          <w:rFonts w:ascii="Times New Roman" w:hAnsi="Times New Roman" w:cs="Times New Roman"/>
          <w:sz w:val="28"/>
          <w:szCs w:val="28"/>
          <w:lang w:val="uk-UA"/>
        </w:rPr>
        <w:t>Проблемы</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перспективы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повышения</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качества</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рыбной</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продукции</w:t>
      </w:r>
      <w:proofErr w:type="spellEnd"/>
      <w:r w:rsidRPr="00D35038">
        <w:rPr>
          <w:rFonts w:ascii="Times New Roman" w:hAnsi="Times New Roman" w:cs="Times New Roman"/>
          <w:sz w:val="28"/>
          <w:szCs w:val="28"/>
          <w:lang w:val="uk-UA"/>
        </w:rPr>
        <w:t xml:space="preserve"> на </w:t>
      </w:r>
      <w:proofErr w:type="spellStart"/>
      <w:r w:rsidRPr="00D35038">
        <w:rPr>
          <w:rFonts w:ascii="Times New Roman" w:hAnsi="Times New Roman" w:cs="Times New Roman"/>
          <w:sz w:val="28"/>
          <w:szCs w:val="28"/>
          <w:lang w:val="uk-UA"/>
        </w:rPr>
        <w:t>внутренних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пресноводных</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солоноватоводных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водоемах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Украины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Сб</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Повышение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качества</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рыбной</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продукции</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внутренних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водоемов</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Киев</w:t>
      </w:r>
      <w:proofErr w:type="spellEnd"/>
      <w:r w:rsidRPr="00D35038">
        <w:rPr>
          <w:rFonts w:ascii="Times New Roman" w:hAnsi="Times New Roman" w:cs="Times New Roman"/>
          <w:sz w:val="28"/>
          <w:szCs w:val="28"/>
          <w:lang w:val="uk-UA"/>
        </w:rPr>
        <w:t>, ИРХ УААН, 1996.</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t>Андрющенко</w:t>
      </w:r>
      <w:proofErr w:type="spellEnd"/>
      <w:r w:rsidRPr="00D35038">
        <w:rPr>
          <w:rFonts w:ascii="Times New Roman" w:hAnsi="Times New Roman" w:cs="Times New Roman"/>
          <w:sz w:val="28"/>
          <w:szCs w:val="28"/>
          <w:lang w:val="uk-UA"/>
        </w:rPr>
        <w:t xml:space="preserve"> А.И., </w:t>
      </w:r>
      <w:proofErr w:type="spellStart"/>
      <w:r w:rsidRPr="00D35038">
        <w:rPr>
          <w:rFonts w:ascii="Times New Roman" w:hAnsi="Times New Roman" w:cs="Times New Roman"/>
          <w:sz w:val="28"/>
          <w:szCs w:val="28"/>
          <w:lang w:val="uk-UA"/>
        </w:rPr>
        <w:t>Гринжевский</w:t>
      </w:r>
      <w:proofErr w:type="spellEnd"/>
      <w:r w:rsidRPr="00D35038">
        <w:rPr>
          <w:rFonts w:ascii="Times New Roman" w:hAnsi="Times New Roman" w:cs="Times New Roman"/>
          <w:sz w:val="28"/>
          <w:szCs w:val="28"/>
          <w:lang w:val="uk-UA"/>
        </w:rPr>
        <w:t xml:space="preserve"> Н.В. </w:t>
      </w:r>
      <w:proofErr w:type="spellStart"/>
      <w:r w:rsidRPr="00D35038">
        <w:rPr>
          <w:rFonts w:ascii="Times New Roman" w:hAnsi="Times New Roman" w:cs="Times New Roman"/>
          <w:sz w:val="28"/>
          <w:szCs w:val="28"/>
          <w:lang w:val="uk-UA"/>
        </w:rPr>
        <w:t>Научные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проблемы</w:t>
      </w:r>
      <w:proofErr w:type="spellEnd"/>
      <w:r w:rsidRPr="00D35038">
        <w:rPr>
          <w:rFonts w:ascii="Times New Roman" w:hAnsi="Times New Roman" w:cs="Times New Roman"/>
          <w:sz w:val="28"/>
          <w:szCs w:val="28"/>
          <w:lang w:val="uk-UA"/>
        </w:rPr>
        <w:t xml:space="preserve"> в </w:t>
      </w:r>
      <w:proofErr w:type="spellStart"/>
      <w:r w:rsidRPr="00D35038">
        <w:rPr>
          <w:rFonts w:ascii="Times New Roman" w:hAnsi="Times New Roman" w:cs="Times New Roman"/>
          <w:sz w:val="28"/>
          <w:szCs w:val="28"/>
          <w:lang w:val="uk-UA"/>
        </w:rPr>
        <w:t>решении</w:t>
      </w:r>
      <w:proofErr w:type="spellEnd"/>
      <w:r w:rsidRPr="00D35038">
        <w:rPr>
          <w:rFonts w:ascii="Times New Roman" w:hAnsi="Times New Roman" w:cs="Times New Roman"/>
          <w:sz w:val="28"/>
          <w:szCs w:val="28"/>
          <w:lang w:val="uk-UA"/>
        </w:rPr>
        <w:t xml:space="preserve"> задач </w:t>
      </w:r>
      <w:proofErr w:type="spellStart"/>
      <w:r w:rsidRPr="00D35038">
        <w:rPr>
          <w:rFonts w:ascii="Times New Roman" w:hAnsi="Times New Roman" w:cs="Times New Roman"/>
          <w:sz w:val="28"/>
          <w:szCs w:val="28"/>
          <w:lang w:val="uk-UA"/>
        </w:rPr>
        <w:t>повышение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качества</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рыбной</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продукции</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во</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внутренних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водоемах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Украины</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Сб</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Повышение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качества</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рыбной</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продукции</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внутренних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водоемов</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Киев</w:t>
      </w:r>
      <w:proofErr w:type="spellEnd"/>
      <w:r w:rsidRPr="00D35038">
        <w:rPr>
          <w:rFonts w:ascii="Times New Roman" w:hAnsi="Times New Roman" w:cs="Times New Roman"/>
          <w:sz w:val="28"/>
          <w:szCs w:val="28"/>
          <w:lang w:val="uk-UA"/>
        </w:rPr>
        <w:t>, ИРХ УААН, 1996.</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t>Андрющенко</w:t>
      </w:r>
      <w:proofErr w:type="spellEnd"/>
      <w:r w:rsidRPr="00D35038">
        <w:rPr>
          <w:rFonts w:ascii="Times New Roman" w:hAnsi="Times New Roman" w:cs="Times New Roman"/>
          <w:sz w:val="28"/>
          <w:szCs w:val="28"/>
          <w:lang w:val="uk-UA"/>
        </w:rPr>
        <w:t xml:space="preserve"> А.І., </w:t>
      </w:r>
      <w:proofErr w:type="spellStart"/>
      <w:r w:rsidRPr="00D35038">
        <w:rPr>
          <w:rFonts w:ascii="Times New Roman" w:hAnsi="Times New Roman" w:cs="Times New Roman"/>
          <w:sz w:val="28"/>
          <w:szCs w:val="28"/>
          <w:lang w:val="uk-UA"/>
        </w:rPr>
        <w:t>Гринжевський</w:t>
      </w:r>
      <w:proofErr w:type="spellEnd"/>
      <w:r w:rsidRPr="00D35038">
        <w:rPr>
          <w:rFonts w:ascii="Times New Roman" w:hAnsi="Times New Roman" w:cs="Times New Roman"/>
          <w:sz w:val="28"/>
          <w:szCs w:val="28"/>
          <w:lang w:val="uk-UA"/>
        </w:rPr>
        <w:t xml:space="preserve"> М.В., </w:t>
      </w:r>
      <w:proofErr w:type="spellStart"/>
      <w:r w:rsidRPr="00D35038">
        <w:rPr>
          <w:rFonts w:ascii="Times New Roman" w:hAnsi="Times New Roman" w:cs="Times New Roman"/>
          <w:sz w:val="28"/>
          <w:szCs w:val="28"/>
          <w:lang w:val="uk-UA"/>
        </w:rPr>
        <w:t>Томіленко</w:t>
      </w:r>
      <w:proofErr w:type="spellEnd"/>
      <w:r w:rsidRPr="00D35038">
        <w:rPr>
          <w:rFonts w:ascii="Times New Roman" w:hAnsi="Times New Roman" w:cs="Times New Roman"/>
          <w:sz w:val="28"/>
          <w:szCs w:val="28"/>
          <w:lang w:val="uk-UA"/>
        </w:rPr>
        <w:t xml:space="preserve"> В.Г. Рибництво. 36.: Основні результаті наукових досліджень секції розведення та селекції тварин відділення тваринництва УААН за 1991 – 1995рр. Київ, УААН,1996. </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t xml:space="preserve">Колодій В. Мінеральні і лікувально-столові води Львівської і Тернопільської областей Західної України. Ресурси природніх вод Карпатського регіону (Проблеми охорони та раціонального використання): Матеріали П'ятої міжнародної науково-практичної конференції. Львів, 25-26 травня. Збірник наукових статей. – Львів: </w:t>
      </w:r>
      <w:proofErr w:type="spellStart"/>
      <w:r w:rsidRPr="00D35038">
        <w:rPr>
          <w:rFonts w:ascii="Times New Roman" w:hAnsi="Times New Roman" w:cs="Times New Roman"/>
          <w:sz w:val="28"/>
          <w:szCs w:val="28"/>
          <w:lang w:val="uk-UA"/>
        </w:rPr>
        <w:t>ЛвЦНТЕІ</w:t>
      </w:r>
      <w:proofErr w:type="spellEnd"/>
      <w:r w:rsidRPr="00D35038">
        <w:rPr>
          <w:rFonts w:ascii="Times New Roman" w:hAnsi="Times New Roman" w:cs="Times New Roman"/>
          <w:sz w:val="28"/>
          <w:szCs w:val="28"/>
          <w:lang w:val="uk-UA"/>
        </w:rPr>
        <w:t>, 2006. – с. 233-241.</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t xml:space="preserve">Колодій В.В., </w:t>
      </w:r>
      <w:proofErr w:type="spellStart"/>
      <w:r w:rsidRPr="00D35038">
        <w:rPr>
          <w:rFonts w:ascii="Times New Roman" w:hAnsi="Times New Roman" w:cs="Times New Roman"/>
          <w:sz w:val="28"/>
          <w:szCs w:val="28"/>
          <w:lang w:val="uk-UA"/>
        </w:rPr>
        <w:t>Спринський</w:t>
      </w:r>
      <w:proofErr w:type="spellEnd"/>
      <w:r w:rsidRPr="00D35038">
        <w:rPr>
          <w:rFonts w:ascii="Times New Roman" w:hAnsi="Times New Roman" w:cs="Times New Roman"/>
          <w:sz w:val="28"/>
          <w:szCs w:val="28"/>
          <w:lang w:val="uk-UA"/>
        </w:rPr>
        <w:t xml:space="preserve"> М.І. Мінеральні води Карпатського регіону та можливості їх протирадіаційного використання. Геологія і геохімія горючих копалин. – 1998. - №2 (103). – с. 20-30.</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Федорченко</w:t>
      </w:r>
      <w:proofErr w:type="spellEnd"/>
      <w:r w:rsidRPr="00D35038">
        <w:rPr>
          <w:rFonts w:ascii="Times New Roman" w:hAnsi="Times New Roman" w:cs="Times New Roman"/>
          <w:sz w:val="28"/>
          <w:szCs w:val="28"/>
          <w:lang w:val="uk-UA"/>
        </w:rPr>
        <w:t xml:space="preserve"> В.И., </w:t>
      </w:r>
      <w:proofErr w:type="spellStart"/>
      <w:r w:rsidRPr="00D35038">
        <w:rPr>
          <w:rFonts w:ascii="Times New Roman" w:hAnsi="Times New Roman" w:cs="Times New Roman"/>
          <w:sz w:val="28"/>
          <w:szCs w:val="28"/>
          <w:lang w:val="uk-UA"/>
        </w:rPr>
        <w:t>Катасонов</w:t>
      </w:r>
      <w:proofErr w:type="spellEnd"/>
      <w:r w:rsidRPr="00D35038">
        <w:rPr>
          <w:rFonts w:ascii="Times New Roman" w:hAnsi="Times New Roman" w:cs="Times New Roman"/>
          <w:sz w:val="28"/>
          <w:szCs w:val="28"/>
          <w:lang w:val="uk-UA"/>
        </w:rPr>
        <w:t xml:space="preserve"> В.Я. </w:t>
      </w:r>
      <w:proofErr w:type="spellStart"/>
      <w:r w:rsidRPr="00D35038">
        <w:rPr>
          <w:rFonts w:ascii="Times New Roman" w:hAnsi="Times New Roman" w:cs="Times New Roman"/>
          <w:sz w:val="28"/>
          <w:szCs w:val="28"/>
          <w:lang w:val="uk-UA"/>
        </w:rPr>
        <w:t>Рыбоводно-биологические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нормы</w:t>
      </w:r>
      <w:proofErr w:type="spellEnd"/>
      <w:r w:rsidRPr="00D35038">
        <w:rPr>
          <w:rFonts w:ascii="Times New Roman" w:hAnsi="Times New Roman" w:cs="Times New Roman"/>
          <w:sz w:val="28"/>
          <w:szCs w:val="28"/>
          <w:lang w:val="uk-UA"/>
        </w:rPr>
        <w:t xml:space="preserve"> для </w:t>
      </w:r>
      <w:proofErr w:type="spellStart"/>
      <w:r w:rsidRPr="00D35038">
        <w:rPr>
          <w:rFonts w:ascii="Times New Roman" w:hAnsi="Times New Roman" w:cs="Times New Roman"/>
          <w:sz w:val="28"/>
          <w:szCs w:val="28"/>
          <w:lang w:val="uk-UA"/>
        </w:rPr>
        <w:t>експлуатации</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прудовых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хозяйств</w:t>
      </w:r>
      <w:proofErr w:type="spellEnd"/>
      <w:r w:rsidRPr="00D35038">
        <w:rPr>
          <w:rFonts w:ascii="Times New Roman" w:hAnsi="Times New Roman" w:cs="Times New Roman"/>
          <w:sz w:val="28"/>
          <w:szCs w:val="28"/>
          <w:lang w:val="uk-UA"/>
        </w:rPr>
        <w:t xml:space="preserve">. М., 1985. </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Федорченко</w:t>
      </w:r>
      <w:proofErr w:type="spellEnd"/>
      <w:r w:rsidRPr="00D35038">
        <w:rPr>
          <w:rFonts w:ascii="Times New Roman" w:hAnsi="Times New Roman" w:cs="Times New Roman"/>
          <w:sz w:val="28"/>
          <w:szCs w:val="28"/>
          <w:lang w:val="uk-UA"/>
        </w:rPr>
        <w:t xml:space="preserve"> В.И., </w:t>
      </w:r>
      <w:proofErr w:type="spellStart"/>
      <w:r w:rsidRPr="00D35038">
        <w:rPr>
          <w:rFonts w:ascii="Times New Roman" w:hAnsi="Times New Roman" w:cs="Times New Roman"/>
          <w:sz w:val="28"/>
          <w:szCs w:val="28"/>
          <w:lang w:val="uk-UA"/>
        </w:rPr>
        <w:t>Новоженин</w:t>
      </w:r>
      <w:proofErr w:type="spellEnd"/>
      <w:r w:rsidRPr="00D35038">
        <w:rPr>
          <w:rFonts w:ascii="Times New Roman" w:hAnsi="Times New Roman" w:cs="Times New Roman"/>
          <w:sz w:val="28"/>
          <w:szCs w:val="28"/>
          <w:lang w:val="uk-UA"/>
        </w:rPr>
        <w:t xml:space="preserve"> Н.П., Зайцев В.Ф. </w:t>
      </w:r>
      <w:proofErr w:type="spellStart"/>
      <w:r w:rsidRPr="00D35038">
        <w:rPr>
          <w:rFonts w:ascii="Times New Roman" w:hAnsi="Times New Roman" w:cs="Times New Roman"/>
          <w:sz w:val="28"/>
          <w:szCs w:val="28"/>
          <w:lang w:val="uk-UA"/>
        </w:rPr>
        <w:t>Товарное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рыбоводство</w:t>
      </w:r>
      <w:proofErr w:type="spellEnd"/>
      <w:r w:rsidRPr="00D35038">
        <w:rPr>
          <w:rFonts w:ascii="Times New Roman" w:hAnsi="Times New Roman" w:cs="Times New Roman"/>
          <w:sz w:val="28"/>
          <w:szCs w:val="28"/>
          <w:lang w:val="uk-UA"/>
        </w:rPr>
        <w:t>. М., ВО «</w:t>
      </w:r>
      <w:proofErr w:type="spellStart"/>
      <w:r w:rsidRPr="00D35038">
        <w:rPr>
          <w:rFonts w:ascii="Times New Roman" w:hAnsi="Times New Roman" w:cs="Times New Roman"/>
          <w:sz w:val="28"/>
          <w:szCs w:val="28"/>
          <w:lang w:val="uk-UA"/>
        </w:rPr>
        <w:t>Агропромиздат</w:t>
      </w:r>
      <w:proofErr w:type="spellEnd"/>
      <w:r w:rsidRPr="00D35038">
        <w:rPr>
          <w:rFonts w:ascii="Times New Roman" w:hAnsi="Times New Roman" w:cs="Times New Roman"/>
          <w:sz w:val="28"/>
          <w:szCs w:val="28"/>
          <w:lang w:val="uk-UA"/>
        </w:rPr>
        <w:t>», 1992.</w:t>
      </w:r>
    </w:p>
    <w:p w:rsidR="000039E4" w:rsidRPr="00D35038"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proofErr w:type="spellStart"/>
      <w:r w:rsidRPr="00D35038">
        <w:rPr>
          <w:rFonts w:ascii="Times New Roman" w:hAnsi="Times New Roman" w:cs="Times New Roman"/>
          <w:sz w:val="28"/>
          <w:szCs w:val="28"/>
          <w:lang w:val="uk-UA"/>
        </w:rPr>
        <w:t>Федорченко</w:t>
      </w:r>
      <w:proofErr w:type="spellEnd"/>
      <w:r w:rsidRPr="00D35038">
        <w:rPr>
          <w:rFonts w:ascii="Times New Roman" w:hAnsi="Times New Roman" w:cs="Times New Roman"/>
          <w:sz w:val="28"/>
          <w:szCs w:val="28"/>
          <w:lang w:val="uk-UA"/>
        </w:rPr>
        <w:t xml:space="preserve"> В.И., </w:t>
      </w:r>
      <w:proofErr w:type="spellStart"/>
      <w:r w:rsidRPr="00D35038">
        <w:rPr>
          <w:rFonts w:ascii="Times New Roman" w:hAnsi="Times New Roman" w:cs="Times New Roman"/>
          <w:sz w:val="28"/>
          <w:szCs w:val="28"/>
          <w:lang w:val="uk-UA"/>
        </w:rPr>
        <w:t>Михеев</w:t>
      </w:r>
      <w:proofErr w:type="spellEnd"/>
      <w:r w:rsidRPr="00D35038">
        <w:rPr>
          <w:rFonts w:ascii="Times New Roman" w:hAnsi="Times New Roman" w:cs="Times New Roman"/>
          <w:sz w:val="28"/>
          <w:szCs w:val="28"/>
          <w:lang w:val="uk-UA"/>
        </w:rPr>
        <w:t xml:space="preserve"> В.П. </w:t>
      </w:r>
      <w:proofErr w:type="spellStart"/>
      <w:r w:rsidRPr="00D35038">
        <w:rPr>
          <w:rFonts w:ascii="Times New Roman" w:hAnsi="Times New Roman" w:cs="Times New Roman"/>
          <w:sz w:val="28"/>
          <w:szCs w:val="28"/>
          <w:lang w:val="uk-UA"/>
        </w:rPr>
        <w:t>Технология</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производства</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рыбы</w:t>
      </w:r>
      <w:proofErr w:type="spellEnd"/>
      <w:r w:rsidRPr="00D35038">
        <w:rPr>
          <w:rFonts w:ascii="Times New Roman" w:hAnsi="Times New Roman" w:cs="Times New Roman"/>
          <w:sz w:val="28"/>
          <w:szCs w:val="28"/>
          <w:lang w:val="uk-UA"/>
        </w:rPr>
        <w:t xml:space="preserve"> в </w:t>
      </w:r>
      <w:proofErr w:type="spellStart"/>
      <w:r w:rsidRPr="00D35038">
        <w:rPr>
          <w:rFonts w:ascii="Times New Roman" w:hAnsi="Times New Roman" w:cs="Times New Roman"/>
          <w:sz w:val="28"/>
          <w:szCs w:val="28"/>
          <w:lang w:val="uk-UA"/>
        </w:rPr>
        <w:t>прудовых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хозяйствах</w:t>
      </w:r>
      <w:proofErr w:type="spellEnd"/>
      <w:r w:rsidRPr="00D35038">
        <w:rPr>
          <w:rFonts w:ascii="Times New Roman" w:hAnsi="Times New Roman" w:cs="Times New Roman"/>
          <w:sz w:val="28"/>
          <w:szCs w:val="28"/>
          <w:lang w:val="uk-UA"/>
        </w:rPr>
        <w:t xml:space="preserve"> СССР. М., ВНИИПРХ,1986.</w:t>
      </w:r>
    </w:p>
    <w:p w:rsidR="000039E4" w:rsidRDefault="000039E4" w:rsidP="0078173C">
      <w:pPr>
        <w:numPr>
          <w:ilvl w:val="0"/>
          <w:numId w:val="22"/>
        </w:numPr>
        <w:spacing w:after="0" w:line="360" w:lineRule="auto"/>
        <w:ind w:left="0" w:firstLine="709"/>
        <w:contextualSpacing/>
        <w:jc w:val="both"/>
        <w:rPr>
          <w:rFonts w:ascii="Times New Roman" w:hAnsi="Times New Roman" w:cs="Times New Roman"/>
          <w:sz w:val="28"/>
          <w:szCs w:val="28"/>
          <w:lang w:val="uk-UA"/>
        </w:rPr>
      </w:pPr>
      <w:r w:rsidRPr="00D35038">
        <w:rPr>
          <w:rFonts w:ascii="Times New Roman" w:hAnsi="Times New Roman" w:cs="Times New Roman"/>
          <w:sz w:val="28"/>
          <w:szCs w:val="28"/>
          <w:lang w:val="uk-UA"/>
        </w:rPr>
        <w:lastRenderedPageBreak/>
        <w:t xml:space="preserve"> </w:t>
      </w:r>
      <w:proofErr w:type="spellStart"/>
      <w:r w:rsidRPr="00D35038">
        <w:rPr>
          <w:rFonts w:ascii="Times New Roman" w:hAnsi="Times New Roman" w:cs="Times New Roman"/>
          <w:sz w:val="28"/>
          <w:szCs w:val="28"/>
          <w:lang w:val="uk-UA"/>
        </w:rPr>
        <w:t>Ялынская</w:t>
      </w:r>
      <w:proofErr w:type="spellEnd"/>
      <w:r w:rsidRPr="00D35038">
        <w:rPr>
          <w:rFonts w:ascii="Times New Roman" w:hAnsi="Times New Roman" w:cs="Times New Roman"/>
          <w:sz w:val="28"/>
          <w:szCs w:val="28"/>
          <w:lang w:val="uk-UA"/>
        </w:rPr>
        <w:t xml:space="preserve"> Н.С., </w:t>
      </w:r>
      <w:proofErr w:type="spellStart"/>
      <w:r w:rsidRPr="00D35038">
        <w:rPr>
          <w:rFonts w:ascii="Times New Roman" w:hAnsi="Times New Roman" w:cs="Times New Roman"/>
          <w:sz w:val="28"/>
          <w:szCs w:val="28"/>
          <w:lang w:val="uk-UA"/>
        </w:rPr>
        <w:t>Кражан</w:t>
      </w:r>
      <w:proofErr w:type="spellEnd"/>
      <w:r w:rsidRPr="00D35038">
        <w:rPr>
          <w:rFonts w:ascii="Times New Roman" w:hAnsi="Times New Roman" w:cs="Times New Roman"/>
          <w:sz w:val="28"/>
          <w:szCs w:val="28"/>
          <w:lang w:val="uk-UA"/>
        </w:rPr>
        <w:t xml:space="preserve"> С.А., Литвинова Т.Г. </w:t>
      </w:r>
      <w:proofErr w:type="spellStart"/>
      <w:r w:rsidRPr="00D35038">
        <w:rPr>
          <w:rFonts w:ascii="Times New Roman" w:hAnsi="Times New Roman" w:cs="Times New Roman"/>
          <w:sz w:val="28"/>
          <w:szCs w:val="28"/>
          <w:lang w:val="uk-UA"/>
        </w:rPr>
        <w:t>Естественная</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кормовая</w:t>
      </w:r>
      <w:proofErr w:type="spellEnd"/>
      <w:r w:rsidRPr="00D35038">
        <w:rPr>
          <w:rFonts w:ascii="Times New Roman" w:hAnsi="Times New Roman" w:cs="Times New Roman"/>
          <w:sz w:val="28"/>
          <w:szCs w:val="28"/>
          <w:lang w:val="uk-UA"/>
        </w:rPr>
        <w:t xml:space="preserve"> база </w:t>
      </w:r>
      <w:proofErr w:type="spellStart"/>
      <w:r w:rsidRPr="00D35038">
        <w:rPr>
          <w:rFonts w:ascii="Times New Roman" w:hAnsi="Times New Roman" w:cs="Times New Roman"/>
          <w:sz w:val="28"/>
          <w:szCs w:val="28"/>
          <w:lang w:val="uk-UA"/>
        </w:rPr>
        <w:t>выростных</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нагульных</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прудов</w:t>
      </w:r>
      <w:proofErr w:type="spellEnd"/>
      <w:r w:rsidRPr="00D35038">
        <w:rPr>
          <w:rFonts w:ascii="Times New Roman" w:hAnsi="Times New Roman" w:cs="Times New Roman"/>
          <w:sz w:val="28"/>
          <w:szCs w:val="28"/>
          <w:lang w:val="uk-UA"/>
        </w:rPr>
        <w:t xml:space="preserve"> и </w:t>
      </w:r>
      <w:proofErr w:type="spellStart"/>
      <w:r w:rsidRPr="00D35038">
        <w:rPr>
          <w:rFonts w:ascii="Times New Roman" w:hAnsi="Times New Roman" w:cs="Times New Roman"/>
          <w:sz w:val="28"/>
          <w:szCs w:val="28"/>
          <w:lang w:val="uk-UA"/>
        </w:rPr>
        <w:t>пути</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ее</w:t>
      </w:r>
      <w:proofErr w:type="spellEnd"/>
      <w:r w:rsidRPr="00D35038">
        <w:rPr>
          <w:rFonts w:ascii="Times New Roman" w:hAnsi="Times New Roman" w:cs="Times New Roman"/>
          <w:sz w:val="28"/>
          <w:szCs w:val="28"/>
          <w:lang w:val="uk-UA"/>
        </w:rPr>
        <w:t xml:space="preserve"> </w:t>
      </w:r>
      <w:proofErr w:type="spellStart"/>
      <w:r w:rsidRPr="00D35038">
        <w:rPr>
          <w:rFonts w:ascii="Times New Roman" w:hAnsi="Times New Roman" w:cs="Times New Roman"/>
          <w:sz w:val="28"/>
          <w:szCs w:val="28"/>
          <w:lang w:val="uk-UA"/>
        </w:rPr>
        <w:t>улучшения</w:t>
      </w:r>
      <w:proofErr w:type="spellEnd"/>
      <w:r w:rsidRPr="00D35038">
        <w:rPr>
          <w:rFonts w:ascii="Times New Roman" w:hAnsi="Times New Roman" w:cs="Times New Roman"/>
          <w:sz w:val="28"/>
          <w:szCs w:val="28"/>
          <w:lang w:val="uk-UA"/>
        </w:rPr>
        <w:t xml:space="preserve">. Львов. 1984. </w:t>
      </w:r>
    </w:p>
    <w:p w:rsidR="00AB63A6" w:rsidRDefault="00AB63A6" w:rsidP="0078173C">
      <w:pPr>
        <w:spacing w:after="0" w:line="360" w:lineRule="auto"/>
        <w:contextualSpacing/>
        <w:jc w:val="both"/>
        <w:rPr>
          <w:rFonts w:ascii="Times New Roman" w:hAnsi="Times New Roman" w:cs="Times New Roman"/>
          <w:sz w:val="28"/>
          <w:szCs w:val="28"/>
          <w:lang w:val="uk-UA"/>
        </w:rPr>
      </w:pPr>
    </w:p>
    <w:p w:rsidR="00AB63A6" w:rsidRPr="00AB63A6" w:rsidRDefault="00AB63A6" w:rsidP="0078173C">
      <w:pPr>
        <w:spacing w:after="0" w:line="360" w:lineRule="auto"/>
        <w:contextualSpacing/>
        <w:jc w:val="center"/>
        <w:rPr>
          <w:rFonts w:ascii="Times New Roman" w:hAnsi="Times New Roman" w:cs="Times New Roman"/>
          <w:b/>
          <w:sz w:val="28"/>
          <w:szCs w:val="28"/>
          <w:lang w:val="uk-UA"/>
        </w:rPr>
      </w:pPr>
      <w:r w:rsidRPr="00AB63A6">
        <w:rPr>
          <w:rFonts w:ascii="Times New Roman" w:hAnsi="Times New Roman" w:cs="Times New Roman"/>
          <w:b/>
          <w:sz w:val="28"/>
          <w:szCs w:val="28"/>
          <w:lang w:val="uk-UA"/>
        </w:rPr>
        <w:t>9. Інформаційні ресурси</w:t>
      </w:r>
    </w:p>
    <w:p w:rsidR="00AB63A6" w:rsidRPr="00AB63A6" w:rsidRDefault="00AB63A6" w:rsidP="0078173C">
      <w:pPr>
        <w:spacing w:after="0" w:line="360" w:lineRule="auto"/>
        <w:contextualSpacing/>
        <w:jc w:val="both"/>
        <w:rPr>
          <w:rFonts w:ascii="Times New Roman" w:hAnsi="Times New Roman" w:cs="Times New Roman"/>
          <w:sz w:val="28"/>
          <w:szCs w:val="28"/>
          <w:lang w:val="uk-UA"/>
        </w:rPr>
      </w:pPr>
    </w:p>
    <w:p w:rsidR="00AB63A6" w:rsidRPr="00AB63A6" w:rsidRDefault="00AB63A6" w:rsidP="0078173C">
      <w:pPr>
        <w:spacing w:after="0" w:line="360" w:lineRule="auto"/>
        <w:contextualSpacing/>
        <w:jc w:val="both"/>
        <w:rPr>
          <w:rFonts w:ascii="Times New Roman" w:hAnsi="Times New Roman" w:cs="Times New Roman"/>
          <w:b/>
          <w:bCs/>
          <w:sz w:val="28"/>
          <w:szCs w:val="28"/>
          <w:lang w:val="uk-UA"/>
        </w:rPr>
      </w:pPr>
      <w:r w:rsidRPr="00AB63A6">
        <w:rPr>
          <w:rFonts w:ascii="Times New Roman" w:hAnsi="Times New Roman" w:cs="Times New Roman"/>
          <w:sz w:val="28"/>
          <w:szCs w:val="28"/>
          <w:lang w:val="uk-UA"/>
        </w:rPr>
        <w:t>Нормативною базою вивчення дисципліни є програма, навчальний план та робоча програма дисципліни. Джерелами інформаційних ресурсів вивчення дисципліни є:</w:t>
      </w:r>
    </w:p>
    <w:p w:rsidR="00AB63A6" w:rsidRPr="00AB63A6" w:rsidRDefault="00AB63A6" w:rsidP="0078173C">
      <w:pPr>
        <w:numPr>
          <w:ilvl w:val="0"/>
          <w:numId w:val="2"/>
        </w:numPr>
        <w:spacing w:after="0" w:line="360" w:lineRule="auto"/>
        <w:contextualSpacing/>
        <w:jc w:val="both"/>
        <w:rPr>
          <w:rFonts w:ascii="Times New Roman" w:hAnsi="Times New Roman" w:cs="Times New Roman"/>
          <w:sz w:val="28"/>
          <w:szCs w:val="28"/>
        </w:rPr>
      </w:pPr>
      <w:proofErr w:type="spellStart"/>
      <w:r w:rsidRPr="00AB63A6">
        <w:rPr>
          <w:rFonts w:ascii="Times New Roman" w:hAnsi="Times New Roman" w:cs="Times New Roman"/>
          <w:sz w:val="28"/>
          <w:szCs w:val="28"/>
        </w:rPr>
        <w:t>Електронні</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інформаційні</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ресурси</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мережі</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інтернет</w:t>
      </w:r>
      <w:proofErr w:type="spellEnd"/>
      <w:r w:rsidRPr="00AB63A6">
        <w:rPr>
          <w:rFonts w:ascii="Times New Roman" w:hAnsi="Times New Roman" w:cs="Times New Roman"/>
          <w:sz w:val="28"/>
          <w:szCs w:val="28"/>
        </w:rPr>
        <w:t xml:space="preserve"> з </w:t>
      </w:r>
      <w:proofErr w:type="spellStart"/>
      <w:r w:rsidRPr="00AB63A6">
        <w:rPr>
          <w:rFonts w:ascii="Times New Roman" w:hAnsi="Times New Roman" w:cs="Times New Roman"/>
          <w:sz w:val="28"/>
          <w:szCs w:val="28"/>
        </w:rPr>
        <w:t>переліком</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сайті</w:t>
      </w:r>
      <w:proofErr w:type="gramStart"/>
      <w:r w:rsidRPr="00AB63A6">
        <w:rPr>
          <w:rFonts w:ascii="Times New Roman" w:hAnsi="Times New Roman" w:cs="Times New Roman"/>
          <w:sz w:val="28"/>
          <w:szCs w:val="28"/>
        </w:rPr>
        <w:t>в</w:t>
      </w:r>
      <w:proofErr w:type="spellEnd"/>
      <w:proofErr w:type="gramEnd"/>
      <w:r w:rsidRPr="00AB63A6">
        <w:rPr>
          <w:rFonts w:ascii="Times New Roman" w:hAnsi="Times New Roman" w:cs="Times New Roman"/>
          <w:sz w:val="28"/>
          <w:szCs w:val="28"/>
        </w:rPr>
        <w:t>:</w:t>
      </w:r>
    </w:p>
    <w:p w:rsidR="00AB63A6" w:rsidRPr="00AB63A6" w:rsidRDefault="00AB63A6" w:rsidP="0078173C">
      <w:pPr>
        <w:spacing w:after="0" w:line="360" w:lineRule="auto"/>
        <w:contextualSpacing/>
        <w:jc w:val="both"/>
        <w:rPr>
          <w:rFonts w:ascii="Times New Roman" w:hAnsi="Times New Roman" w:cs="Times New Roman"/>
          <w:sz w:val="28"/>
          <w:szCs w:val="28"/>
        </w:rPr>
      </w:pPr>
      <w:proofErr w:type="gramStart"/>
      <w:r w:rsidRPr="00AB63A6">
        <w:rPr>
          <w:rFonts w:ascii="Times New Roman" w:hAnsi="Times New Roman" w:cs="Times New Roman"/>
          <w:sz w:val="28"/>
          <w:szCs w:val="28"/>
          <w:lang w:val="en-US"/>
        </w:rPr>
        <w:t>http</w:t>
      </w:r>
      <w:proofErr w:type="gramEnd"/>
      <w:r w:rsidRPr="00AB63A6">
        <w:rPr>
          <w:rFonts w:ascii="Times New Roman" w:hAnsi="Times New Roman" w:cs="Times New Roman"/>
          <w:sz w:val="28"/>
          <w:szCs w:val="28"/>
        </w:rPr>
        <w:t xml:space="preserve">: \\ </w:t>
      </w:r>
      <w:hyperlink r:id="rId8" w:history="1">
        <w:r w:rsidRPr="00AB63A6">
          <w:rPr>
            <w:rStyle w:val="a7"/>
            <w:rFonts w:ascii="Times New Roman" w:hAnsi="Times New Roman" w:cs="Times New Roman"/>
            <w:sz w:val="28"/>
            <w:szCs w:val="28"/>
          </w:rPr>
          <w:t>www.IsI.Lviv</w:t>
        </w:r>
      </w:hyperlink>
      <w:r w:rsidRPr="00AB63A6">
        <w:rPr>
          <w:rFonts w:ascii="Times New Roman" w:hAnsi="Times New Roman" w:cs="Times New Roman"/>
          <w:sz w:val="28"/>
          <w:szCs w:val="28"/>
        </w:rPr>
        <w:t xml:space="preserve">. </w:t>
      </w:r>
      <w:proofErr w:type="spellStart"/>
      <w:proofErr w:type="gramStart"/>
      <w:r w:rsidRPr="00AB63A6">
        <w:rPr>
          <w:rFonts w:ascii="Times New Roman" w:hAnsi="Times New Roman" w:cs="Times New Roman"/>
          <w:sz w:val="28"/>
          <w:szCs w:val="28"/>
          <w:lang w:val="en-US"/>
        </w:rPr>
        <w:t>ua</w:t>
      </w:r>
      <w:proofErr w:type="spellEnd"/>
      <w:proofErr w:type="gram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Львівська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національна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наукова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бібліотека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України</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імені</w:t>
      </w:r>
      <w:proofErr w:type="spellEnd"/>
      <w:r w:rsidRPr="00AB63A6">
        <w:rPr>
          <w:rFonts w:ascii="Times New Roman" w:hAnsi="Times New Roman" w:cs="Times New Roman"/>
          <w:sz w:val="28"/>
          <w:szCs w:val="28"/>
        </w:rPr>
        <w:t xml:space="preserve"> В. </w:t>
      </w:r>
      <w:proofErr w:type="spellStart"/>
      <w:r w:rsidRPr="00AB63A6">
        <w:rPr>
          <w:rFonts w:ascii="Times New Roman" w:hAnsi="Times New Roman" w:cs="Times New Roman"/>
          <w:sz w:val="28"/>
          <w:szCs w:val="28"/>
        </w:rPr>
        <w:t>Стефаника</w:t>
      </w:r>
      <w:proofErr w:type="spellEnd"/>
      <w:r w:rsidRPr="00AB63A6">
        <w:rPr>
          <w:rFonts w:ascii="Times New Roman" w:hAnsi="Times New Roman" w:cs="Times New Roman"/>
          <w:sz w:val="28"/>
          <w:szCs w:val="28"/>
        </w:rPr>
        <w:t>,</w:t>
      </w:r>
    </w:p>
    <w:p w:rsidR="00AB63A6" w:rsidRPr="00AB63A6" w:rsidRDefault="00AB63A6" w:rsidP="0078173C">
      <w:pPr>
        <w:spacing w:after="0" w:line="360" w:lineRule="auto"/>
        <w:contextualSpacing/>
        <w:jc w:val="both"/>
        <w:rPr>
          <w:rFonts w:ascii="Times New Roman" w:hAnsi="Times New Roman" w:cs="Times New Roman"/>
          <w:sz w:val="28"/>
          <w:szCs w:val="28"/>
        </w:rPr>
      </w:pPr>
      <w:proofErr w:type="gramStart"/>
      <w:r w:rsidRPr="00AB63A6">
        <w:rPr>
          <w:rFonts w:ascii="Times New Roman" w:hAnsi="Times New Roman" w:cs="Times New Roman"/>
          <w:sz w:val="28"/>
          <w:szCs w:val="28"/>
          <w:lang w:val="en-US"/>
        </w:rPr>
        <w:t>http</w:t>
      </w:r>
      <w:proofErr w:type="gramEnd"/>
      <w:r w:rsidRPr="00AB63A6">
        <w:rPr>
          <w:rFonts w:ascii="Times New Roman" w:hAnsi="Times New Roman" w:cs="Times New Roman"/>
          <w:sz w:val="28"/>
          <w:szCs w:val="28"/>
        </w:rPr>
        <w:t xml:space="preserve">: \\ </w:t>
      </w:r>
      <w:hyperlink r:id="rId9" w:history="1">
        <w:r w:rsidRPr="00AB63A6">
          <w:rPr>
            <w:rStyle w:val="a7"/>
            <w:rFonts w:ascii="Times New Roman" w:hAnsi="Times New Roman" w:cs="Times New Roman"/>
            <w:sz w:val="28"/>
            <w:szCs w:val="28"/>
          </w:rPr>
          <w:t>www.</w:t>
        </w:r>
        <w:proofErr w:type="spellStart"/>
        <w:r w:rsidRPr="00AB63A6">
          <w:rPr>
            <w:rStyle w:val="a7"/>
            <w:rFonts w:ascii="Times New Roman" w:hAnsi="Times New Roman" w:cs="Times New Roman"/>
            <w:sz w:val="28"/>
            <w:szCs w:val="28"/>
            <w:lang w:val="en-US"/>
          </w:rPr>
          <w:t>lounb</w:t>
        </w:r>
        <w:proofErr w:type="spellEnd"/>
      </w:hyperlink>
      <w:r w:rsidRPr="00AB63A6">
        <w:rPr>
          <w:rFonts w:ascii="Times New Roman" w:hAnsi="Times New Roman" w:cs="Times New Roman"/>
          <w:sz w:val="28"/>
          <w:szCs w:val="28"/>
        </w:rPr>
        <w:t xml:space="preserve">. </w:t>
      </w:r>
      <w:proofErr w:type="spellStart"/>
      <w:proofErr w:type="gramStart"/>
      <w:r w:rsidRPr="00AB63A6">
        <w:rPr>
          <w:rFonts w:ascii="Times New Roman" w:hAnsi="Times New Roman" w:cs="Times New Roman"/>
          <w:sz w:val="28"/>
          <w:szCs w:val="28"/>
          <w:lang w:val="en-US"/>
        </w:rPr>
        <w:t>Lviv</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lang w:val="en-US"/>
        </w:rPr>
        <w:t>Ua</w:t>
      </w:r>
      <w:r w:rsidRPr="00AB63A6">
        <w:rPr>
          <w:rFonts w:ascii="Times New Roman" w:hAnsi="Times New Roman" w:cs="Times New Roman"/>
          <w:sz w:val="28"/>
          <w:szCs w:val="28"/>
        </w:rPr>
        <w:t>Львівська</w:t>
      </w:r>
      <w:proofErr w:type="spellEnd"/>
      <w:r w:rsidR="0000279C">
        <w:rPr>
          <w:rFonts w:ascii="Times New Roman" w:hAnsi="Times New Roman" w:cs="Times New Roman"/>
          <w:sz w:val="28"/>
          <w:szCs w:val="28"/>
          <w:lang w:val="uk-UA"/>
        </w:rPr>
        <w:t xml:space="preserve"> </w:t>
      </w:r>
      <w:proofErr w:type="spellStart"/>
      <w:r w:rsidRPr="00AB63A6">
        <w:rPr>
          <w:rFonts w:ascii="Times New Roman" w:hAnsi="Times New Roman" w:cs="Times New Roman"/>
          <w:sz w:val="28"/>
          <w:szCs w:val="28"/>
        </w:rPr>
        <w:t>обласна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універсальна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наукова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бібліотека</w:t>
      </w:r>
      <w:proofErr w:type="spellEnd"/>
      <w:r w:rsidRPr="00AB63A6">
        <w:rPr>
          <w:rFonts w:ascii="Times New Roman" w:hAnsi="Times New Roman" w:cs="Times New Roman"/>
          <w:sz w:val="28"/>
          <w:szCs w:val="28"/>
        </w:rPr>
        <w:t>.</w:t>
      </w:r>
      <w:proofErr w:type="gramEnd"/>
    </w:p>
    <w:p w:rsidR="00AB63A6" w:rsidRPr="00AB63A6" w:rsidRDefault="00AB63A6" w:rsidP="0078173C">
      <w:pPr>
        <w:spacing w:after="0" w:line="360" w:lineRule="auto"/>
        <w:contextualSpacing/>
        <w:jc w:val="both"/>
        <w:rPr>
          <w:rFonts w:ascii="Times New Roman" w:hAnsi="Times New Roman" w:cs="Times New Roman"/>
          <w:i/>
          <w:iCs/>
          <w:sz w:val="28"/>
          <w:szCs w:val="28"/>
        </w:rPr>
      </w:pPr>
      <w:r w:rsidRPr="00AB63A6">
        <w:rPr>
          <w:rFonts w:ascii="Times New Roman" w:hAnsi="Times New Roman" w:cs="Times New Roman"/>
          <w:i/>
          <w:iCs/>
          <w:sz w:val="28"/>
          <w:szCs w:val="28"/>
        </w:rPr>
        <w:t xml:space="preserve">− </w:t>
      </w:r>
      <w:proofErr w:type="spellStart"/>
      <w:proofErr w:type="gramStart"/>
      <w:r w:rsidRPr="00AB63A6">
        <w:rPr>
          <w:rFonts w:ascii="Times New Roman" w:hAnsi="Times New Roman" w:cs="Times New Roman"/>
          <w:i/>
          <w:iCs/>
          <w:sz w:val="28"/>
          <w:szCs w:val="28"/>
        </w:rPr>
        <w:t>Б</w:t>
      </w:r>
      <w:proofErr w:type="gramEnd"/>
      <w:r w:rsidRPr="00AB63A6">
        <w:rPr>
          <w:rFonts w:ascii="Times New Roman" w:hAnsi="Times New Roman" w:cs="Times New Roman"/>
          <w:i/>
          <w:iCs/>
          <w:sz w:val="28"/>
          <w:szCs w:val="28"/>
        </w:rPr>
        <w:t>ібліотеки</w:t>
      </w:r>
      <w:proofErr w:type="spellEnd"/>
      <w:r w:rsidRPr="00AB63A6">
        <w:rPr>
          <w:rFonts w:ascii="Times New Roman" w:hAnsi="Times New Roman" w:cs="Times New Roman"/>
          <w:i/>
          <w:iCs/>
          <w:sz w:val="28"/>
          <w:szCs w:val="28"/>
        </w:rPr>
        <w:t>:</w:t>
      </w:r>
    </w:p>
    <w:p w:rsidR="00AB63A6" w:rsidRPr="00AB63A6" w:rsidRDefault="00AB63A6" w:rsidP="0078173C">
      <w:pPr>
        <w:spacing w:after="0" w:line="360" w:lineRule="auto"/>
        <w:contextualSpacing/>
        <w:jc w:val="both"/>
        <w:rPr>
          <w:rFonts w:ascii="Times New Roman" w:hAnsi="Times New Roman" w:cs="Times New Roman"/>
          <w:sz w:val="28"/>
          <w:szCs w:val="28"/>
        </w:rPr>
      </w:pPr>
      <w:r w:rsidRPr="00AB63A6">
        <w:rPr>
          <w:rFonts w:ascii="Times New Roman" w:hAnsi="Times New Roman" w:cs="Times New Roman"/>
          <w:sz w:val="28"/>
          <w:szCs w:val="28"/>
        </w:rPr>
        <w:t xml:space="preserve">1. </w:t>
      </w:r>
      <w:proofErr w:type="spellStart"/>
      <w:r w:rsidRPr="00AB63A6">
        <w:rPr>
          <w:rFonts w:ascii="Times New Roman" w:hAnsi="Times New Roman" w:cs="Times New Roman"/>
          <w:sz w:val="28"/>
          <w:szCs w:val="28"/>
        </w:rPr>
        <w:t>Львівська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обласна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наукова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бібліотека</w:t>
      </w:r>
      <w:proofErr w:type="spellEnd"/>
      <w:r w:rsidRPr="00AB63A6">
        <w:rPr>
          <w:rFonts w:ascii="Times New Roman" w:hAnsi="Times New Roman" w:cs="Times New Roman"/>
          <w:sz w:val="28"/>
          <w:szCs w:val="28"/>
        </w:rPr>
        <w:t>:</w:t>
      </w:r>
      <w:r w:rsidR="0000279C">
        <w:rPr>
          <w:rFonts w:ascii="Times New Roman" w:hAnsi="Times New Roman" w:cs="Times New Roman"/>
          <w:sz w:val="28"/>
          <w:szCs w:val="28"/>
          <w:lang w:val="uk-UA"/>
        </w:rPr>
        <w:t xml:space="preserve"> </w:t>
      </w:r>
      <w:r w:rsidRPr="00AB63A6">
        <w:rPr>
          <w:rFonts w:ascii="Times New Roman" w:hAnsi="Times New Roman" w:cs="Times New Roman"/>
          <w:sz w:val="28"/>
          <w:szCs w:val="28"/>
        </w:rPr>
        <w:t xml:space="preserve">пр. </w:t>
      </w:r>
      <w:proofErr w:type="spellStart"/>
      <w:r w:rsidRPr="00AB63A6">
        <w:rPr>
          <w:rFonts w:ascii="Times New Roman" w:hAnsi="Times New Roman" w:cs="Times New Roman"/>
          <w:sz w:val="28"/>
          <w:szCs w:val="28"/>
        </w:rPr>
        <w:t>Шевченка</w:t>
      </w:r>
      <w:proofErr w:type="spellEnd"/>
      <w:r w:rsidRPr="00AB63A6">
        <w:rPr>
          <w:rFonts w:ascii="Times New Roman" w:hAnsi="Times New Roman" w:cs="Times New Roman"/>
          <w:sz w:val="28"/>
          <w:szCs w:val="28"/>
        </w:rPr>
        <w:t>, 13; тел. 74-02-26</w:t>
      </w:r>
    </w:p>
    <w:p w:rsidR="00AB63A6" w:rsidRPr="00AB63A6" w:rsidRDefault="00AB63A6" w:rsidP="0078173C">
      <w:pPr>
        <w:spacing w:after="0" w:line="360" w:lineRule="auto"/>
        <w:contextualSpacing/>
        <w:jc w:val="both"/>
        <w:rPr>
          <w:rFonts w:ascii="Times New Roman" w:hAnsi="Times New Roman" w:cs="Times New Roman"/>
          <w:sz w:val="28"/>
          <w:szCs w:val="28"/>
        </w:rPr>
      </w:pPr>
      <w:r w:rsidRPr="00AB63A6">
        <w:rPr>
          <w:rFonts w:ascii="Times New Roman" w:hAnsi="Times New Roman" w:cs="Times New Roman"/>
          <w:sz w:val="28"/>
          <w:szCs w:val="28"/>
        </w:rPr>
        <w:t xml:space="preserve">2. </w:t>
      </w:r>
      <w:proofErr w:type="spellStart"/>
      <w:r w:rsidRPr="00AB63A6">
        <w:rPr>
          <w:rFonts w:ascii="Times New Roman" w:hAnsi="Times New Roman" w:cs="Times New Roman"/>
          <w:sz w:val="28"/>
          <w:szCs w:val="28"/>
        </w:rPr>
        <w:t>Наукова</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бібліотека</w:t>
      </w:r>
      <w:proofErr w:type="spellEnd"/>
      <w:r w:rsidRPr="00AB63A6">
        <w:rPr>
          <w:rFonts w:ascii="Times New Roman" w:hAnsi="Times New Roman" w:cs="Times New Roman"/>
          <w:sz w:val="28"/>
          <w:szCs w:val="28"/>
        </w:rPr>
        <w:t xml:space="preserve"> ЛНУ </w:t>
      </w:r>
      <w:proofErr w:type="spellStart"/>
      <w:r w:rsidRPr="00AB63A6">
        <w:rPr>
          <w:rFonts w:ascii="Times New Roman" w:hAnsi="Times New Roman" w:cs="Times New Roman"/>
          <w:sz w:val="28"/>
          <w:szCs w:val="28"/>
        </w:rPr>
        <w:t>ім</w:t>
      </w:r>
      <w:proofErr w:type="spellEnd"/>
      <w:r w:rsidRPr="00AB63A6">
        <w:rPr>
          <w:rFonts w:ascii="Times New Roman" w:hAnsi="Times New Roman" w:cs="Times New Roman"/>
          <w:sz w:val="28"/>
          <w:szCs w:val="28"/>
        </w:rPr>
        <w:t xml:space="preserve">. </w:t>
      </w:r>
      <w:r w:rsidRPr="00AB63A6">
        <w:rPr>
          <w:rFonts w:ascii="Times New Roman" w:hAnsi="Times New Roman" w:cs="Times New Roman"/>
          <w:sz w:val="28"/>
          <w:szCs w:val="28"/>
          <w:lang w:val="en-US"/>
        </w:rPr>
        <w:t>I</w:t>
      </w:r>
      <w:r w:rsidRPr="00AB63A6">
        <w:rPr>
          <w:rFonts w:ascii="Times New Roman" w:hAnsi="Times New Roman" w:cs="Times New Roman"/>
          <w:sz w:val="28"/>
          <w:szCs w:val="28"/>
        </w:rPr>
        <w:t>.Франка, метод</w:t>
      </w:r>
      <w:proofErr w:type="gramStart"/>
      <w:r w:rsidRPr="00AB63A6">
        <w:rPr>
          <w:rFonts w:ascii="Times New Roman" w:hAnsi="Times New Roman" w:cs="Times New Roman"/>
          <w:sz w:val="28"/>
          <w:szCs w:val="28"/>
        </w:rPr>
        <w:t>.</w:t>
      </w:r>
      <w:proofErr w:type="gramEnd"/>
      <w:r w:rsidR="0000279C">
        <w:rPr>
          <w:rFonts w:ascii="Times New Roman" w:hAnsi="Times New Roman" w:cs="Times New Roman"/>
          <w:sz w:val="28"/>
          <w:szCs w:val="28"/>
          <w:lang w:val="uk-UA"/>
        </w:rPr>
        <w:t xml:space="preserve"> </w:t>
      </w:r>
      <w:proofErr w:type="spellStart"/>
      <w:proofErr w:type="gramStart"/>
      <w:r w:rsidRPr="00AB63A6">
        <w:rPr>
          <w:rFonts w:ascii="Times New Roman" w:hAnsi="Times New Roman" w:cs="Times New Roman"/>
          <w:sz w:val="28"/>
          <w:szCs w:val="28"/>
        </w:rPr>
        <w:t>в</w:t>
      </w:r>
      <w:proofErr w:type="gramEnd"/>
      <w:r w:rsidRPr="00AB63A6">
        <w:rPr>
          <w:rFonts w:ascii="Times New Roman" w:hAnsi="Times New Roman" w:cs="Times New Roman"/>
          <w:sz w:val="28"/>
          <w:szCs w:val="28"/>
        </w:rPr>
        <w:t>ідділ</w:t>
      </w:r>
      <w:proofErr w:type="spellEnd"/>
      <w:r w:rsidRPr="00AB63A6">
        <w:rPr>
          <w:rFonts w:ascii="Times New Roman" w:hAnsi="Times New Roman" w:cs="Times New Roman"/>
          <w:sz w:val="28"/>
          <w:szCs w:val="28"/>
        </w:rPr>
        <w:t>:</w:t>
      </w:r>
      <w:r w:rsidR="0000279C">
        <w:rPr>
          <w:rFonts w:ascii="Times New Roman" w:hAnsi="Times New Roman" w:cs="Times New Roman"/>
          <w:sz w:val="28"/>
          <w:szCs w:val="28"/>
          <w:lang w:val="uk-UA"/>
        </w:rPr>
        <w:t xml:space="preserve"> </w:t>
      </w:r>
      <w:proofErr w:type="spellStart"/>
      <w:r w:rsidRPr="00AB63A6">
        <w:rPr>
          <w:rFonts w:ascii="Times New Roman" w:hAnsi="Times New Roman" w:cs="Times New Roman"/>
          <w:sz w:val="28"/>
          <w:szCs w:val="28"/>
        </w:rPr>
        <w:t>вул</w:t>
      </w:r>
      <w:proofErr w:type="spellEnd"/>
      <w:r w:rsidRPr="00AB63A6">
        <w:rPr>
          <w:rFonts w:ascii="Times New Roman" w:hAnsi="Times New Roman" w:cs="Times New Roman"/>
          <w:sz w:val="28"/>
          <w:szCs w:val="28"/>
        </w:rPr>
        <w:t xml:space="preserve">. </w:t>
      </w:r>
      <w:proofErr w:type="spellStart"/>
      <w:r w:rsidRPr="00AB63A6">
        <w:rPr>
          <w:rFonts w:ascii="Times New Roman" w:hAnsi="Times New Roman" w:cs="Times New Roman"/>
          <w:sz w:val="28"/>
          <w:szCs w:val="28"/>
        </w:rPr>
        <w:t>Драгоманова</w:t>
      </w:r>
      <w:proofErr w:type="spellEnd"/>
      <w:r w:rsidRPr="00AB63A6">
        <w:rPr>
          <w:rFonts w:ascii="Times New Roman" w:hAnsi="Times New Roman" w:cs="Times New Roman"/>
          <w:sz w:val="28"/>
          <w:szCs w:val="28"/>
        </w:rPr>
        <w:t>, 17; тел. 296-42-41</w:t>
      </w:r>
    </w:p>
    <w:p w:rsidR="00AB63A6" w:rsidRPr="00AB63A6" w:rsidRDefault="00AB63A6" w:rsidP="0078173C">
      <w:pPr>
        <w:spacing w:after="0" w:line="360" w:lineRule="auto"/>
        <w:contextualSpacing/>
        <w:jc w:val="both"/>
        <w:rPr>
          <w:rFonts w:ascii="Times New Roman" w:hAnsi="Times New Roman" w:cs="Times New Roman"/>
          <w:sz w:val="28"/>
          <w:szCs w:val="28"/>
        </w:rPr>
      </w:pPr>
    </w:p>
    <w:p w:rsidR="00AB63A6" w:rsidRDefault="00AB63A6" w:rsidP="0078173C">
      <w:pPr>
        <w:spacing w:after="0" w:line="36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Default="0000279C" w:rsidP="00AB63A6">
      <w:pPr>
        <w:spacing w:after="0" w:line="240" w:lineRule="auto"/>
        <w:contextualSpacing/>
        <w:jc w:val="both"/>
        <w:rPr>
          <w:rFonts w:ascii="Times New Roman" w:hAnsi="Times New Roman" w:cs="Times New Roman"/>
          <w:sz w:val="28"/>
          <w:szCs w:val="28"/>
          <w:lang w:val="uk-UA"/>
        </w:rPr>
      </w:pPr>
    </w:p>
    <w:p w:rsidR="0000279C" w:rsidRPr="00AB63A6" w:rsidRDefault="0000279C" w:rsidP="00AB63A6">
      <w:pPr>
        <w:spacing w:after="0" w:line="240" w:lineRule="auto"/>
        <w:contextualSpacing/>
        <w:jc w:val="both"/>
        <w:rPr>
          <w:rFonts w:ascii="Times New Roman" w:hAnsi="Times New Roman" w:cs="Times New Roman"/>
          <w:sz w:val="28"/>
          <w:szCs w:val="28"/>
          <w:lang w:val="uk-UA"/>
        </w:rPr>
      </w:pPr>
    </w:p>
    <w:p w:rsidR="00AB63A6" w:rsidRPr="00AB63A6" w:rsidRDefault="0000279C" w:rsidP="00AB63A6">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r w:rsidR="00AB63A6" w:rsidRPr="00AB63A6">
        <w:rPr>
          <w:rFonts w:ascii="Times New Roman" w:hAnsi="Times New Roman" w:cs="Times New Roman"/>
          <w:b/>
          <w:sz w:val="28"/>
          <w:szCs w:val="28"/>
          <w:lang w:val="uk-UA"/>
        </w:rPr>
        <w:t>.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45"/>
        <w:gridCol w:w="2203"/>
        <w:gridCol w:w="2428"/>
        <w:gridCol w:w="1955"/>
      </w:tblGrid>
      <w:tr w:rsidR="00AB63A6" w:rsidRPr="00AB63A6" w:rsidTr="00324F06">
        <w:tc>
          <w:tcPr>
            <w:tcW w:w="624"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 з/п</w:t>
            </w:r>
          </w:p>
        </w:tc>
        <w:tc>
          <w:tcPr>
            <w:tcW w:w="2645"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 xml:space="preserve">Навчальні дисципліни, що </w:t>
            </w:r>
            <w:r w:rsidRPr="00AB63A6">
              <w:rPr>
                <w:rFonts w:ascii="Times New Roman" w:hAnsi="Times New Roman" w:cs="Times New Roman"/>
                <w:b/>
                <w:sz w:val="28"/>
                <w:szCs w:val="28"/>
                <w:lang w:val="uk-UA"/>
              </w:rPr>
              <w:lastRenderedPageBreak/>
              <w:t>забезпечують</w:t>
            </w:r>
            <w:r w:rsidRPr="00AB63A6">
              <w:rPr>
                <w:rFonts w:ascii="Times New Roman" w:hAnsi="Times New Roman" w:cs="Times New Roman"/>
                <w:sz w:val="28"/>
                <w:szCs w:val="28"/>
                <w:lang w:val="uk-UA"/>
              </w:rPr>
              <w:t xml:space="preserve"> дану</w:t>
            </w:r>
          </w:p>
        </w:tc>
        <w:tc>
          <w:tcPr>
            <w:tcW w:w="2203"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lastRenderedPageBreak/>
              <w:t>Кафедра</w:t>
            </w:r>
          </w:p>
        </w:tc>
        <w:tc>
          <w:tcPr>
            <w:tcW w:w="242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 xml:space="preserve">Прізвище та ініціали </w:t>
            </w:r>
            <w:r w:rsidRPr="00AB63A6">
              <w:rPr>
                <w:rFonts w:ascii="Times New Roman" w:hAnsi="Times New Roman" w:cs="Times New Roman"/>
                <w:sz w:val="28"/>
                <w:szCs w:val="28"/>
                <w:lang w:val="uk-UA"/>
              </w:rPr>
              <w:lastRenderedPageBreak/>
              <w:t>відповідального викладача</w:t>
            </w:r>
          </w:p>
        </w:tc>
        <w:tc>
          <w:tcPr>
            <w:tcW w:w="195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lastRenderedPageBreak/>
              <w:t>Підпис викладача</w:t>
            </w:r>
          </w:p>
        </w:tc>
      </w:tr>
      <w:tr w:rsidR="00AB63A6" w:rsidRPr="00AB63A6" w:rsidTr="00324F06">
        <w:tc>
          <w:tcPr>
            <w:tcW w:w="624"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lastRenderedPageBreak/>
              <w:t>1</w:t>
            </w:r>
          </w:p>
        </w:tc>
        <w:tc>
          <w:tcPr>
            <w:tcW w:w="264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Біофізика</w:t>
            </w:r>
          </w:p>
        </w:tc>
        <w:tc>
          <w:tcPr>
            <w:tcW w:w="2203"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42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5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24"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4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Основи марикультури</w:t>
            </w:r>
          </w:p>
        </w:tc>
        <w:tc>
          <w:tcPr>
            <w:tcW w:w="2203"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42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5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24"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64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203"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42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5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24"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64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203"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42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5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24"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64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203"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42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55"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bl>
    <w:p w:rsidR="00AB63A6" w:rsidRDefault="00AB63A6" w:rsidP="00AB63A6">
      <w:pPr>
        <w:spacing w:after="0" w:line="240" w:lineRule="auto"/>
        <w:contextualSpacing/>
        <w:jc w:val="both"/>
        <w:rPr>
          <w:rFonts w:ascii="Times New Roman" w:hAnsi="Times New Roman" w:cs="Times New Roman"/>
          <w:sz w:val="28"/>
          <w:szCs w:val="28"/>
          <w:lang w:val="uk-UA"/>
        </w:rPr>
      </w:pPr>
    </w:p>
    <w:p w:rsidR="00AB63A6" w:rsidRDefault="00AB63A6" w:rsidP="00AB63A6">
      <w:pPr>
        <w:spacing w:after="0" w:line="240" w:lineRule="auto"/>
        <w:contextualSpacing/>
        <w:jc w:val="both"/>
        <w:rPr>
          <w:rFonts w:ascii="Times New Roman" w:hAnsi="Times New Roman" w:cs="Times New Roman"/>
          <w:sz w:val="28"/>
          <w:szCs w:val="28"/>
          <w:lang w:val="uk-UA"/>
        </w:rPr>
      </w:pPr>
    </w:p>
    <w:p w:rsidR="00AB63A6" w:rsidRDefault="00AB63A6" w:rsidP="00AB63A6">
      <w:pPr>
        <w:spacing w:after="0" w:line="240" w:lineRule="auto"/>
        <w:contextualSpacing/>
        <w:jc w:val="both"/>
        <w:rPr>
          <w:rFonts w:ascii="Times New Roman" w:hAnsi="Times New Roman" w:cs="Times New Roman"/>
          <w:sz w:val="28"/>
          <w:szCs w:val="28"/>
          <w:lang w:val="uk-UA"/>
        </w:rPr>
      </w:pPr>
    </w:p>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160"/>
        <w:gridCol w:w="2376"/>
        <w:gridCol w:w="1971"/>
      </w:tblGrid>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 з/п</w:t>
            </w:r>
          </w:p>
        </w:tc>
        <w:tc>
          <w:tcPr>
            <w:tcW w:w="27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 xml:space="preserve">Навчальні дисципліни, </w:t>
            </w:r>
            <w:r w:rsidRPr="00AB63A6">
              <w:rPr>
                <w:rFonts w:ascii="Times New Roman" w:hAnsi="Times New Roman" w:cs="Times New Roman"/>
                <w:b/>
                <w:sz w:val="28"/>
                <w:szCs w:val="28"/>
                <w:lang w:val="uk-UA"/>
              </w:rPr>
              <w:t>забезпечувані</w:t>
            </w:r>
            <w:r w:rsidRPr="00AB63A6">
              <w:rPr>
                <w:rFonts w:ascii="Times New Roman" w:hAnsi="Times New Roman" w:cs="Times New Roman"/>
                <w:sz w:val="28"/>
                <w:szCs w:val="28"/>
                <w:lang w:val="uk-UA"/>
              </w:rPr>
              <w:t xml:space="preserve"> даною</w:t>
            </w:r>
          </w:p>
        </w:tc>
        <w:tc>
          <w:tcPr>
            <w:tcW w:w="2160" w:type="dxa"/>
            <w:vAlign w:val="center"/>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Кафедра</w:t>
            </w:r>
          </w:p>
        </w:tc>
        <w:tc>
          <w:tcPr>
            <w:tcW w:w="2376"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Прізвище та ініціали відповідального викладача</w:t>
            </w:r>
          </w:p>
        </w:tc>
        <w:tc>
          <w:tcPr>
            <w:tcW w:w="1971"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Підпис викладача</w:t>
            </w:r>
          </w:p>
        </w:tc>
      </w:tr>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1</w:t>
            </w:r>
          </w:p>
        </w:tc>
        <w:tc>
          <w:tcPr>
            <w:tcW w:w="27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Гідробіологія</w:t>
            </w:r>
          </w:p>
        </w:tc>
        <w:tc>
          <w:tcPr>
            <w:tcW w:w="216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376"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71"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r w:rsidRPr="00AB63A6">
              <w:rPr>
                <w:rFonts w:ascii="Times New Roman" w:hAnsi="Times New Roman" w:cs="Times New Roman"/>
                <w:sz w:val="28"/>
                <w:szCs w:val="28"/>
                <w:lang w:val="uk-UA"/>
              </w:rPr>
              <w:t>.</w:t>
            </w:r>
          </w:p>
        </w:tc>
        <w:tc>
          <w:tcPr>
            <w:tcW w:w="27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16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376"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71"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16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376"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71"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16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376"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71"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16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376"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71"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16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376"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1971"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r>
    </w:tbl>
    <w:p w:rsidR="00AB63A6" w:rsidRPr="00AB63A6" w:rsidRDefault="00AB63A6" w:rsidP="00AB63A6">
      <w:pPr>
        <w:spacing w:after="0" w:line="240" w:lineRule="auto"/>
        <w:contextualSpacing/>
        <w:jc w:val="both"/>
        <w:rPr>
          <w:rFonts w:ascii="Times New Roman" w:hAnsi="Times New Roman" w:cs="Times New Roman"/>
          <w:sz w:val="28"/>
          <w:szCs w:val="28"/>
          <w:lang w:val="uk-UA"/>
        </w:rPr>
      </w:pPr>
    </w:p>
    <w:p w:rsidR="00AB63A6" w:rsidRPr="00AB63A6" w:rsidRDefault="00AB63A6" w:rsidP="00AB63A6">
      <w:pPr>
        <w:spacing w:after="0" w:line="240" w:lineRule="auto"/>
        <w:contextualSpacing/>
        <w:jc w:val="both"/>
        <w:rPr>
          <w:rFonts w:ascii="Times New Roman" w:hAnsi="Times New Roman" w:cs="Times New Roman"/>
          <w:sz w:val="28"/>
          <w:szCs w:val="28"/>
          <w:lang w:val="uk-UA"/>
        </w:rPr>
      </w:pPr>
    </w:p>
    <w:p w:rsidR="00AB63A6" w:rsidRPr="00AB63A6" w:rsidRDefault="00AB63A6" w:rsidP="00AB63A6">
      <w:pPr>
        <w:spacing w:after="0" w:line="240" w:lineRule="auto"/>
        <w:contextualSpacing/>
        <w:jc w:val="both"/>
        <w:rPr>
          <w:rFonts w:ascii="Times New Roman" w:hAnsi="Times New Roman" w:cs="Times New Roman"/>
          <w:sz w:val="28"/>
          <w:szCs w:val="28"/>
          <w:lang w:val="uk-UA"/>
        </w:rPr>
      </w:pPr>
    </w:p>
    <w:p w:rsidR="00AB63A6" w:rsidRPr="00AB63A6" w:rsidRDefault="00AB63A6" w:rsidP="00AB63A6">
      <w:pPr>
        <w:spacing w:after="0" w:line="240" w:lineRule="auto"/>
        <w:contextualSpacing/>
        <w:jc w:val="both"/>
        <w:rPr>
          <w:rFonts w:ascii="Times New Roman" w:hAnsi="Times New Roman" w:cs="Times New Roman"/>
          <w:sz w:val="28"/>
          <w:szCs w:val="28"/>
          <w:lang w:val="uk-UA"/>
        </w:rPr>
      </w:pPr>
    </w:p>
    <w:p w:rsidR="00AB63A6" w:rsidRPr="00AB63A6" w:rsidRDefault="0000279C" w:rsidP="00AB63A6">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AB63A6" w:rsidRPr="00AB63A6">
        <w:rPr>
          <w:rFonts w:ascii="Times New Roman" w:hAnsi="Times New Roman" w:cs="Times New Roman"/>
          <w:b/>
          <w:sz w:val="28"/>
          <w:szCs w:val="28"/>
          <w:lang w:val="uk-UA"/>
        </w:rPr>
        <w:t>. Зміни та доповнення до робочої програми навчальної дисципліни</w:t>
      </w:r>
    </w:p>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2700"/>
        <w:gridCol w:w="2007"/>
      </w:tblGrid>
      <w:tr w:rsidR="00AB63A6" w:rsidRPr="00AB63A6" w:rsidTr="00324F06">
        <w:tc>
          <w:tcPr>
            <w:tcW w:w="648"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r w:rsidRPr="00AB63A6">
              <w:rPr>
                <w:rFonts w:ascii="Times New Roman" w:hAnsi="Times New Roman" w:cs="Times New Roman"/>
                <w:b/>
                <w:sz w:val="28"/>
                <w:szCs w:val="28"/>
                <w:lang w:val="uk-UA"/>
              </w:rPr>
              <w:t>№</w:t>
            </w:r>
          </w:p>
          <w:p w:rsidR="00AB63A6" w:rsidRPr="00AB63A6" w:rsidRDefault="00AB63A6" w:rsidP="00AB63A6">
            <w:pPr>
              <w:spacing w:after="0" w:line="240" w:lineRule="auto"/>
              <w:contextualSpacing/>
              <w:jc w:val="both"/>
              <w:rPr>
                <w:rFonts w:ascii="Times New Roman" w:hAnsi="Times New Roman" w:cs="Times New Roman"/>
                <w:b/>
                <w:sz w:val="28"/>
                <w:szCs w:val="28"/>
                <w:lang w:val="uk-UA"/>
              </w:rPr>
            </w:pPr>
            <w:r w:rsidRPr="00AB63A6">
              <w:rPr>
                <w:rFonts w:ascii="Times New Roman" w:hAnsi="Times New Roman" w:cs="Times New Roman"/>
                <w:b/>
                <w:sz w:val="28"/>
                <w:szCs w:val="28"/>
                <w:lang w:val="uk-UA"/>
              </w:rPr>
              <w:t>з/п</w:t>
            </w:r>
          </w:p>
        </w:tc>
        <w:tc>
          <w:tcPr>
            <w:tcW w:w="45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r w:rsidRPr="00AB63A6">
              <w:rPr>
                <w:rFonts w:ascii="Times New Roman" w:hAnsi="Times New Roman" w:cs="Times New Roman"/>
                <w:b/>
                <w:sz w:val="28"/>
                <w:szCs w:val="28"/>
                <w:lang w:val="uk-UA"/>
              </w:rPr>
              <w:t>Зміст внесених змін (доповнень)</w:t>
            </w:r>
          </w:p>
        </w:tc>
        <w:tc>
          <w:tcPr>
            <w:tcW w:w="27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r w:rsidRPr="00AB63A6">
              <w:rPr>
                <w:rFonts w:ascii="Times New Roman" w:hAnsi="Times New Roman" w:cs="Times New Roman"/>
                <w:b/>
                <w:sz w:val="28"/>
                <w:szCs w:val="28"/>
                <w:lang w:val="uk-UA"/>
              </w:rPr>
              <w:t>Дата і № протоколу</w:t>
            </w:r>
          </w:p>
          <w:p w:rsidR="00AB63A6" w:rsidRPr="00AB63A6" w:rsidRDefault="00AB63A6" w:rsidP="00AB63A6">
            <w:pPr>
              <w:spacing w:after="0" w:line="240" w:lineRule="auto"/>
              <w:contextualSpacing/>
              <w:jc w:val="both"/>
              <w:rPr>
                <w:rFonts w:ascii="Times New Roman" w:hAnsi="Times New Roman" w:cs="Times New Roman"/>
                <w:b/>
                <w:sz w:val="28"/>
                <w:szCs w:val="28"/>
                <w:lang w:val="uk-UA"/>
              </w:rPr>
            </w:pPr>
            <w:r w:rsidRPr="00AB63A6">
              <w:rPr>
                <w:rFonts w:ascii="Times New Roman" w:hAnsi="Times New Roman" w:cs="Times New Roman"/>
                <w:b/>
                <w:sz w:val="28"/>
                <w:szCs w:val="28"/>
                <w:lang w:val="uk-UA"/>
              </w:rPr>
              <w:t>засідання кафедри</w:t>
            </w:r>
          </w:p>
        </w:tc>
        <w:tc>
          <w:tcPr>
            <w:tcW w:w="2007"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r w:rsidRPr="00AB63A6">
              <w:rPr>
                <w:rFonts w:ascii="Times New Roman" w:hAnsi="Times New Roman" w:cs="Times New Roman"/>
                <w:b/>
                <w:sz w:val="28"/>
                <w:szCs w:val="28"/>
                <w:lang w:val="uk-UA"/>
              </w:rPr>
              <w:t>Підпис зав.</w:t>
            </w:r>
            <w:r>
              <w:rPr>
                <w:rFonts w:ascii="Times New Roman" w:hAnsi="Times New Roman" w:cs="Times New Roman"/>
                <w:b/>
                <w:sz w:val="28"/>
                <w:szCs w:val="28"/>
                <w:lang w:val="uk-UA"/>
              </w:rPr>
              <w:t xml:space="preserve"> </w:t>
            </w:r>
            <w:r w:rsidRPr="00AB63A6">
              <w:rPr>
                <w:rFonts w:ascii="Times New Roman" w:hAnsi="Times New Roman" w:cs="Times New Roman"/>
                <w:b/>
                <w:sz w:val="28"/>
                <w:szCs w:val="28"/>
                <w:lang w:val="uk-UA"/>
              </w:rPr>
              <w:t>кафедри</w:t>
            </w:r>
          </w:p>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r>
      <w:tr w:rsidR="00AB63A6" w:rsidRPr="00AB63A6" w:rsidTr="00324F06">
        <w:trPr>
          <w:trHeight w:val="618"/>
        </w:trPr>
        <w:tc>
          <w:tcPr>
            <w:tcW w:w="648"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r w:rsidRPr="00AB63A6">
              <w:rPr>
                <w:rFonts w:ascii="Times New Roman" w:hAnsi="Times New Roman" w:cs="Times New Roman"/>
                <w:b/>
                <w:sz w:val="28"/>
                <w:szCs w:val="28"/>
                <w:lang w:val="uk-UA"/>
              </w:rPr>
              <w:t>1</w:t>
            </w:r>
          </w:p>
        </w:tc>
        <w:tc>
          <w:tcPr>
            <w:tcW w:w="45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2007"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r>
      <w:tr w:rsidR="00AB63A6" w:rsidRPr="00AB63A6" w:rsidTr="00324F06">
        <w:trPr>
          <w:trHeight w:val="570"/>
        </w:trPr>
        <w:tc>
          <w:tcPr>
            <w:tcW w:w="648"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45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2007"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r>
      <w:tr w:rsidR="00AB63A6" w:rsidRPr="00AB63A6" w:rsidTr="00324F06">
        <w:trPr>
          <w:trHeight w:val="691"/>
        </w:trPr>
        <w:tc>
          <w:tcPr>
            <w:tcW w:w="648" w:type="dxa"/>
          </w:tcPr>
          <w:p w:rsidR="00AB63A6" w:rsidRPr="00AB63A6" w:rsidRDefault="00AB63A6" w:rsidP="00AB63A6">
            <w:pPr>
              <w:spacing w:after="0" w:line="240" w:lineRule="auto"/>
              <w:contextualSpacing/>
              <w:jc w:val="both"/>
              <w:rPr>
                <w:rFonts w:ascii="Times New Roman" w:hAnsi="Times New Roman" w:cs="Times New Roman"/>
                <w:b/>
                <w:sz w:val="28"/>
                <w:szCs w:val="28"/>
                <w:lang w:val="en-US"/>
              </w:rPr>
            </w:pPr>
          </w:p>
        </w:tc>
        <w:tc>
          <w:tcPr>
            <w:tcW w:w="45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2007"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r>
      <w:tr w:rsidR="00AB63A6" w:rsidRPr="00AB63A6" w:rsidTr="00324F06">
        <w:trPr>
          <w:trHeight w:val="843"/>
        </w:trPr>
        <w:tc>
          <w:tcPr>
            <w:tcW w:w="648" w:type="dxa"/>
          </w:tcPr>
          <w:p w:rsidR="00AB63A6" w:rsidRPr="00AB63A6" w:rsidRDefault="00AB63A6" w:rsidP="00AB63A6">
            <w:pPr>
              <w:spacing w:after="0" w:line="240" w:lineRule="auto"/>
              <w:contextualSpacing/>
              <w:jc w:val="both"/>
              <w:rPr>
                <w:rFonts w:ascii="Times New Roman" w:hAnsi="Times New Roman" w:cs="Times New Roman"/>
                <w:b/>
                <w:sz w:val="28"/>
                <w:szCs w:val="28"/>
                <w:lang w:val="en-US"/>
              </w:rPr>
            </w:pPr>
          </w:p>
        </w:tc>
        <w:tc>
          <w:tcPr>
            <w:tcW w:w="45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2007"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r>
      <w:tr w:rsidR="00AB63A6" w:rsidRPr="00AB63A6" w:rsidTr="00324F06">
        <w:trPr>
          <w:trHeight w:val="686"/>
        </w:trPr>
        <w:tc>
          <w:tcPr>
            <w:tcW w:w="648" w:type="dxa"/>
          </w:tcPr>
          <w:p w:rsidR="00AB63A6" w:rsidRPr="00AB63A6" w:rsidRDefault="00AB63A6" w:rsidP="00AB63A6">
            <w:pPr>
              <w:spacing w:after="0" w:line="240" w:lineRule="auto"/>
              <w:contextualSpacing/>
              <w:jc w:val="both"/>
              <w:rPr>
                <w:rFonts w:ascii="Times New Roman" w:hAnsi="Times New Roman" w:cs="Times New Roman"/>
                <w:b/>
                <w:sz w:val="28"/>
                <w:szCs w:val="28"/>
                <w:lang w:val="en-US"/>
              </w:rPr>
            </w:pPr>
          </w:p>
        </w:tc>
        <w:tc>
          <w:tcPr>
            <w:tcW w:w="4500" w:type="dxa"/>
          </w:tcPr>
          <w:p w:rsidR="00AB63A6" w:rsidRPr="00AB63A6" w:rsidRDefault="00AB63A6" w:rsidP="00AB63A6">
            <w:pPr>
              <w:spacing w:after="0" w:line="240" w:lineRule="auto"/>
              <w:contextualSpacing/>
              <w:jc w:val="both"/>
              <w:rPr>
                <w:rFonts w:ascii="Times New Roman" w:hAnsi="Times New Roman" w:cs="Times New Roman"/>
                <w:sz w:val="28"/>
                <w:szCs w:val="28"/>
                <w:lang w:val="uk-UA"/>
              </w:rPr>
            </w:pPr>
          </w:p>
        </w:tc>
        <w:tc>
          <w:tcPr>
            <w:tcW w:w="2700"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c>
          <w:tcPr>
            <w:tcW w:w="2007" w:type="dxa"/>
          </w:tcPr>
          <w:p w:rsidR="00AB63A6" w:rsidRPr="00AB63A6" w:rsidRDefault="00AB63A6" w:rsidP="00AB63A6">
            <w:pPr>
              <w:spacing w:after="0" w:line="240" w:lineRule="auto"/>
              <w:contextualSpacing/>
              <w:jc w:val="both"/>
              <w:rPr>
                <w:rFonts w:ascii="Times New Roman" w:hAnsi="Times New Roman" w:cs="Times New Roman"/>
                <w:b/>
                <w:sz w:val="28"/>
                <w:szCs w:val="28"/>
                <w:lang w:val="uk-UA"/>
              </w:rPr>
            </w:pPr>
          </w:p>
        </w:tc>
      </w:tr>
    </w:tbl>
    <w:p w:rsidR="00B6445E" w:rsidRPr="000039E4" w:rsidRDefault="00B6445E" w:rsidP="0000279C">
      <w:pPr>
        <w:rPr>
          <w:lang w:val="uk-UA"/>
        </w:rPr>
      </w:pPr>
    </w:p>
    <w:sectPr w:rsidR="00B6445E" w:rsidRPr="000039E4" w:rsidSect="00FB5142">
      <w:headerReference w:type="default" r:id="rId10"/>
      <w:footerReference w:type="even" r:id="rId11"/>
      <w:footerReference w:type="default" r:id="rId12"/>
      <w:pgSz w:w="11906" w:h="16838" w:code="9"/>
      <w:pgMar w:top="737" w:right="737" w:bottom="73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2A" w:rsidRDefault="00A72A2A" w:rsidP="00C164A7">
      <w:pPr>
        <w:spacing w:after="0" w:line="240" w:lineRule="auto"/>
      </w:pPr>
      <w:r>
        <w:separator/>
      </w:r>
    </w:p>
  </w:endnote>
  <w:endnote w:type="continuationSeparator" w:id="0">
    <w:p w:rsidR="00A72A2A" w:rsidRDefault="00A72A2A" w:rsidP="00C1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3C" w:rsidRDefault="0078173C" w:rsidP="00FB51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173C" w:rsidRDefault="0078173C" w:rsidP="00FB514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3C" w:rsidRDefault="0078173C" w:rsidP="00FB5142">
    <w:pPr>
      <w:pStyle w:val="a3"/>
      <w:framePr w:wrap="around" w:vAnchor="text" w:hAnchor="margin" w:xAlign="right" w:y="1"/>
      <w:rPr>
        <w:rStyle w:val="a5"/>
      </w:rPr>
    </w:pPr>
  </w:p>
  <w:p w:rsidR="0078173C" w:rsidRDefault="0078173C" w:rsidP="00FB514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2A" w:rsidRDefault="00A72A2A" w:rsidP="00C164A7">
      <w:pPr>
        <w:spacing w:after="0" w:line="240" w:lineRule="auto"/>
      </w:pPr>
      <w:r>
        <w:separator/>
      </w:r>
    </w:p>
  </w:footnote>
  <w:footnote w:type="continuationSeparator" w:id="0">
    <w:p w:rsidR="00A72A2A" w:rsidRDefault="00A72A2A" w:rsidP="00C16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3C" w:rsidRDefault="0078173C" w:rsidP="00FB5142">
    <w:pPr>
      <w:pStyle w:val="ac"/>
      <w:jc w:val="center"/>
    </w:pPr>
    <w:r>
      <w:rPr>
        <w:noProof/>
      </w:rPr>
      <w:fldChar w:fldCharType="begin"/>
    </w:r>
    <w:r>
      <w:rPr>
        <w:noProof/>
      </w:rPr>
      <w:instrText xml:space="preserve"> PAGE   \* MERGEFORMAT </w:instrText>
    </w:r>
    <w:r>
      <w:rPr>
        <w:noProof/>
      </w:rPr>
      <w:fldChar w:fldCharType="separate"/>
    </w:r>
    <w:r w:rsidR="00900799">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clip_image001"/>
      </v:shape>
    </w:pict>
  </w:numPicBullet>
  <w:abstractNum w:abstractNumId="0">
    <w:nsid w:val="FFFFFFFE"/>
    <w:multiLevelType w:val="singleLevel"/>
    <w:tmpl w:val="BF942F14"/>
    <w:lvl w:ilvl="0">
      <w:numFmt w:val="bullet"/>
      <w:lvlText w:val="*"/>
      <w:lvlJc w:val="left"/>
    </w:lvl>
  </w:abstractNum>
  <w:abstractNum w:abstractNumId="1">
    <w:nsid w:val="0376761D"/>
    <w:multiLevelType w:val="hybridMultilevel"/>
    <w:tmpl w:val="2DE4CC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230B8E"/>
    <w:multiLevelType w:val="hybridMultilevel"/>
    <w:tmpl w:val="85046F3E"/>
    <w:lvl w:ilvl="0" w:tplc="25E0775C">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nsid w:val="11412AD5"/>
    <w:multiLevelType w:val="hybridMultilevel"/>
    <w:tmpl w:val="972AA410"/>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4">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A6637"/>
    <w:multiLevelType w:val="hybridMultilevel"/>
    <w:tmpl w:val="48E860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5D96A02"/>
    <w:multiLevelType w:val="hybridMultilevel"/>
    <w:tmpl w:val="28B4D2C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70E080C"/>
    <w:multiLevelType w:val="hybridMultilevel"/>
    <w:tmpl w:val="C16CE11C"/>
    <w:lvl w:ilvl="0" w:tplc="0419000F">
      <w:start w:val="1"/>
      <w:numFmt w:val="decimal"/>
      <w:lvlText w:val="%1."/>
      <w:lvlJc w:val="left"/>
      <w:pPr>
        <w:ind w:left="3762" w:hanging="360"/>
      </w:pPr>
    </w:lvl>
    <w:lvl w:ilvl="1" w:tplc="04190019">
      <w:start w:val="1"/>
      <w:numFmt w:val="lowerLetter"/>
      <w:lvlText w:val="%2."/>
      <w:lvlJc w:val="left"/>
      <w:pPr>
        <w:ind w:left="4482" w:hanging="360"/>
      </w:pPr>
    </w:lvl>
    <w:lvl w:ilvl="2" w:tplc="0419001B">
      <w:start w:val="1"/>
      <w:numFmt w:val="lowerRoman"/>
      <w:lvlText w:val="%3."/>
      <w:lvlJc w:val="right"/>
      <w:pPr>
        <w:ind w:left="5202" w:hanging="180"/>
      </w:pPr>
    </w:lvl>
    <w:lvl w:ilvl="3" w:tplc="0419000F">
      <w:start w:val="1"/>
      <w:numFmt w:val="decimal"/>
      <w:lvlText w:val="%4."/>
      <w:lvlJc w:val="left"/>
      <w:pPr>
        <w:ind w:left="5922" w:hanging="360"/>
      </w:pPr>
    </w:lvl>
    <w:lvl w:ilvl="4" w:tplc="04190019">
      <w:start w:val="1"/>
      <w:numFmt w:val="lowerLetter"/>
      <w:lvlText w:val="%5."/>
      <w:lvlJc w:val="left"/>
      <w:pPr>
        <w:ind w:left="6642" w:hanging="360"/>
      </w:pPr>
    </w:lvl>
    <w:lvl w:ilvl="5" w:tplc="0419001B">
      <w:start w:val="1"/>
      <w:numFmt w:val="lowerRoman"/>
      <w:lvlText w:val="%6."/>
      <w:lvlJc w:val="right"/>
      <w:pPr>
        <w:ind w:left="7362" w:hanging="180"/>
      </w:pPr>
    </w:lvl>
    <w:lvl w:ilvl="6" w:tplc="0419000F">
      <w:start w:val="1"/>
      <w:numFmt w:val="decimal"/>
      <w:lvlText w:val="%7."/>
      <w:lvlJc w:val="left"/>
      <w:pPr>
        <w:ind w:left="8082" w:hanging="360"/>
      </w:pPr>
    </w:lvl>
    <w:lvl w:ilvl="7" w:tplc="04190019">
      <w:start w:val="1"/>
      <w:numFmt w:val="lowerLetter"/>
      <w:lvlText w:val="%8."/>
      <w:lvlJc w:val="left"/>
      <w:pPr>
        <w:ind w:left="8802" w:hanging="360"/>
      </w:pPr>
    </w:lvl>
    <w:lvl w:ilvl="8" w:tplc="0419001B">
      <w:start w:val="1"/>
      <w:numFmt w:val="lowerRoman"/>
      <w:lvlText w:val="%9."/>
      <w:lvlJc w:val="right"/>
      <w:pPr>
        <w:ind w:left="9522" w:hanging="180"/>
      </w:pPr>
    </w:lvl>
  </w:abstractNum>
  <w:abstractNum w:abstractNumId="9">
    <w:nsid w:val="280C0B0C"/>
    <w:multiLevelType w:val="hybridMultilevel"/>
    <w:tmpl w:val="DF24F7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A87833"/>
    <w:multiLevelType w:val="hybridMultilevel"/>
    <w:tmpl w:val="97D06C58"/>
    <w:lvl w:ilvl="0" w:tplc="3470F68A">
      <w:start w:val="1"/>
      <w:numFmt w:val="decimal"/>
      <w:lvlText w:val="%1."/>
      <w:lvlJc w:val="left"/>
      <w:pPr>
        <w:ind w:left="1647" w:hanging="360"/>
      </w:pPr>
    </w:lvl>
    <w:lvl w:ilvl="1" w:tplc="04220019">
      <w:start w:val="1"/>
      <w:numFmt w:val="lowerLetter"/>
      <w:lvlText w:val="%2."/>
      <w:lvlJc w:val="left"/>
      <w:pPr>
        <w:ind w:left="2367" w:hanging="360"/>
      </w:pPr>
    </w:lvl>
    <w:lvl w:ilvl="2" w:tplc="0422001B">
      <w:start w:val="1"/>
      <w:numFmt w:val="lowerRoman"/>
      <w:lvlText w:val="%3."/>
      <w:lvlJc w:val="right"/>
      <w:pPr>
        <w:ind w:left="3087" w:hanging="180"/>
      </w:pPr>
    </w:lvl>
    <w:lvl w:ilvl="3" w:tplc="0422000F">
      <w:start w:val="1"/>
      <w:numFmt w:val="decimal"/>
      <w:lvlText w:val="%4."/>
      <w:lvlJc w:val="left"/>
      <w:pPr>
        <w:ind w:left="3807" w:hanging="360"/>
      </w:pPr>
    </w:lvl>
    <w:lvl w:ilvl="4" w:tplc="04220019">
      <w:start w:val="1"/>
      <w:numFmt w:val="lowerLetter"/>
      <w:lvlText w:val="%5."/>
      <w:lvlJc w:val="left"/>
      <w:pPr>
        <w:ind w:left="4527" w:hanging="360"/>
      </w:pPr>
    </w:lvl>
    <w:lvl w:ilvl="5" w:tplc="0422001B">
      <w:start w:val="1"/>
      <w:numFmt w:val="lowerRoman"/>
      <w:lvlText w:val="%6."/>
      <w:lvlJc w:val="right"/>
      <w:pPr>
        <w:ind w:left="5247" w:hanging="180"/>
      </w:pPr>
    </w:lvl>
    <w:lvl w:ilvl="6" w:tplc="0422000F">
      <w:start w:val="1"/>
      <w:numFmt w:val="decimal"/>
      <w:lvlText w:val="%7."/>
      <w:lvlJc w:val="left"/>
      <w:pPr>
        <w:ind w:left="5967" w:hanging="360"/>
      </w:pPr>
    </w:lvl>
    <w:lvl w:ilvl="7" w:tplc="04220019">
      <w:start w:val="1"/>
      <w:numFmt w:val="lowerLetter"/>
      <w:lvlText w:val="%8."/>
      <w:lvlJc w:val="left"/>
      <w:pPr>
        <w:ind w:left="6687" w:hanging="360"/>
      </w:pPr>
    </w:lvl>
    <w:lvl w:ilvl="8" w:tplc="0422001B">
      <w:start w:val="1"/>
      <w:numFmt w:val="lowerRoman"/>
      <w:lvlText w:val="%9."/>
      <w:lvlJc w:val="right"/>
      <w:pPr>
        <w:ind w:left="7407" w:hanging="180"/>
      </w:pPr>
    </w:lvl>
  </w:abstractNum>
  <w:abstractNum w:abstractNumId="11">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BE19BA"/>
    <w:multiLevelType w:val="hybridMultilevel"/>
    <w:tmpl w:val="64B28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D95E2B"/>
    <w:multiLevelType w:val="hybridMultilevel"/>
    <w:tmpl w:val="C366A04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E406C4A"/>
    <w:multiLevelType w:val="hybridMultilevel"/>
    <w:tmpl w:val="7C5C5D9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52B3EB4"/>
    <w:multiLevelType w:val="multilevel"/>
    <w:tmpl w:val="7BF02C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8" w:hanging="720"/>
      </w:pPr>
      <w:rPr>
        <w:rFonts w:hint="default"/>
        <w:color w:val="000000"/>
        <w:sz w:val="28"/>
      </w:rPr>
    </w:lvl>
    <w:lvl w:ilvl="2">
      <w:start w:val="1"/>
      <w:numFmt w:val="decimal"/>
      <w:isLgl/>
      <w:lvlText w:val="%1.%2.%3."/>
      <w:lvlJc w:val="left"/>
      <w:pPr>
        <w:ind w:left="1776" w:hanging="720"/>
      </w:pPr>
      <w:rPr>
        <w:rFonts w:hint="default"/>
        <w:color w:val="000000"/>
        <w:sz w:val="28"/>
      </w:rPr>
    </w:lvl>
    <w:lvl w:ilvl="3">
      <w:start w:val="1"/>
      <w:numFmt w:val="decimal"/>
      <w:isLgl/>
      <w:lvlText w:val="%1.%2.%3.%4."/>
      <w:lvlJc w:val="left"/>
      <w:pPr>
        <w:ind w:left="2484" w:hanging="1080"/>
      </w:pPr>
      <w:rPr>
        <w:rFonts w:hint="default"/>
        <w:color w:val="000000"/>
        <w:sz w:val="28"/>
      </w:rPr>
    </w:lvl>
    <w:lvl w:ilvl="4">
      <w:start w:val="1"/>
      <w:numFmt w:val="decimal"/>
      <w:isLgl/>
      <w:lvlText w:val="%1.%2.%3.%4.%5."/>
      <w:lvlJc w:val="left"/>
      <w:pPr>
        <w:ind w:left="3192" w:hanging="1440"/>
      </w:pPr>
      <w:rPr>
        <w:rFonts w:hint="default"/>
        <w:color w:val="000000"/>
        <w:sz w:val="28"/>
      </w:rPr>
    </w:lvl>
    <w:lvl w:ilvl="5">
      <w:start w:val="1"/>
      <w:numFmt w:val="decimal"/>
      <w:isLgl/>
      <w:lvlText w:val="%1.%2.%3.%4.%5.%6."/>
      <w:lvlJc w:val="left"/>
      <w:pPr>
        <w:ind w:left="3540" w:hanging="1440"/>
      </w:pPr>
      <w:rPr>
        <w:rFonts w:hint="default"/>
        <w:color w:val="000000"/>
        <w:sz w:val="28"/>
      </w:rPr>
    </w:lvl>
    <w:lvl w:ilvl="6">
      <w:start w:val="1"/>
      <w:numFmt w:val="decimal"/>
      <w:isLgl/>
      <w:lvlText w:val="%1.%2.%3.%4.%5.%6.%7."/>
      <w:lvlJc w:val="left"/>
      <w:pPr>
        <w:ind w:left="4248" w:hanging="1800"/>
      </w:pPr>
      <w:rPr>
        <w:rFonts w:hint="default"/>
        <w:color w:val="000000"/>
        <w:sz w:val="28"/>
      </w:rPr>
    </w:lvl>
    <w:lvl w:ilvl="7">
      <w:start w:val="1"/>
      <w:numFmt w:val="decimal"/>
      <w:isLgl/>
      <w:lvlText w:val="%1.%2.%3.%4.%5.%6.%7.%8."/>
      <w:lvlJc w:val="left"/>
      <w:pPr>
        <w:ind w:left="4956" w:hanging="2160"/>
      </w:pPr>
      <w:rPr>
        <w:rFonts w:hint="default"/>
        <w:color w:val="000000"/>
        <w:sz w:val="28"/>
      </w:rPr>
    </w:lvl>
    <w:lvl w:ilvl="8">
      <w:start w:val="1"/>
      <w:numFmt w:val="decimal"/>
      <w:isLgl/>
      <w:lvlText w:val="%1.%2.%3.%4.%5.%6.%7.%8.%9."/>
      <w:lvlJc w:val="left"/>
      <w:pPr>
        <w:ind w:left="5304" w:hanging="2160"/>
      </w:pPr>
      <w:rPr>
        <w:rFonts w:hint="default"/>
        <w:color w:val="000000"/>
        <w:sz w:val="28"/>
      </w:rPr>
    </w:lvl>
  </w:abstractNum>
  <w:abstractNum w:abstractNumId="16">
    <w:nsid w:val="4A345F82"/>
    <w:multiLevelType w:val="hybridMultilevel"/>
    <w:tmpl w:val="174E8136"/>
    <w:lvl w:ilvl="0" w:tplc="04220001">
      <w:start w:val="7"/>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4E857DA2"/>
    <w:multiLevelType w:val="hybridMultilevel"/>
    <w:tmpl w:val="B4A251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0285D74"/>
    <w:multiLevelType w:val="hybridMultilevel"/>
    <w:tmpl w:val="DD581C5E"/>
    <w:lvl w:ilvl="0" w:tplc="BE6A7D58">
      <w:start w:val="1"/>
      <w:numFmt w:val="bullet"/>
      <w:lvlText w:val=""/>
      <w:lvlPicBulletId w:val="0"/>
      <w:lvlJc w:val="left"/>
      <w:pPr>
        <w:tabs>
          <w:tab w:val="num" w:pos="720"/>
        </w:tabs>
        <w:ind w:left="720" w:hanging="360"/>
      </w:pPr>
      <w:rPr>
        <w:rFonts w:ascii="Symbol" w:hAnsi="Symbol" w:hint="default"/>
      </w:rPr>
    </w:lvl>
    <w:lvl w:ilvl="1" w:tplc="342A8F20" w:tentative="1">
      <w:start w:val="1"/>
      <w:numFmt w:val="bullet"/>
      <w:lvlText w:val=""/>
      <w:lvlPicBulletId w:val="0"/>
      <w:lvlJc w:val="left"/>
      <w:pPr>
        <w:tabs>
          <w:tab w:val="num" w:pos="1440"/>
        </w:tabs>
        <w:ind w:left="1440" w:hanging="360"/>
      </w:pPr>
      <w:rPr>
        <w:rFonts w:ascii="Symbol" w:hAnsi="Symbol" w:hint="default"/>
      </w:rPr>
    </w:lvl>
    <w:lvl w:ilvl="2" w:tplc="44CE16D6" w:tentative="1">
      <w:start w:val="1"/>
      <w:numFmt w:val="bullet"/>
      <w:lvlText w:val=""/>
      <w:lvlPicBulletId w:val="0"/>
      <w:lvlJc w:val="left"/>
      <w:pPr>
        <w:tabs>
          <w:tab w:val="num" w:pos="2160"/>
        </w:tabs>
        <w:ind w:left="2160" w:hanging="360"/>
      </w:pPr>
      <w:rPr>
        <w:rFonts w:ascii="Symbol" w:hAnsi="Symbol" w:hint="default"/>
      </w:rPr>
    </w:lvl>
    <w:lvl w:ilvl="3" w:tplc="8B887800" w:tentative="1">
      <w:start w:val="1"/>
      <w:numFmt w:val="bullet"/>
      <w:lvlText w:val=""/>
      <w:lvlPicBulletId w:val="0"/>
      <w:lvlJc w:val="left"/>
      <w:pPr>
        <w:tabs>
          <w:tab w:val="num" w:pos="2880"/>
        </w:tabs>
        <w:ind w:left="2880" w:hanging="360"/>
      </w:pPr>
      <w:rPr>
        <w:rFonts w:ascii="Symbol" w:hAnsi="Symbol" w:hint="default"/>
      </w:rPr>
    </w:lvl>
    <w:lvl w:ilvl="4" w:tplc="0AD27118" w:tentative="1">
      <w:start w:val="1"/>
      <w:numFmt w:val="bullet"/>
      <w:lvlText w:val=""/>
      <w:lvlPicBulletId w:val="0"/>
      <w:lvlJc w:val="left"/>
      <w:pPr>
        <w:tabs>
          <w:tab w:val="num" w:pos="3600"/>
        </w:tabs>
        <w:ind w:left="3600" w:hanging="360"/>
      </w:pPr>
      <w:rPr>
        <w:rFonts w:ascii="Symbol" w:hAnsi="Symbol" w:hint="default"/>
      </w:rPr>
    </w:lvl>
    <w:lvl w:ilvl="5" w:tplc="4A68E62A" w:tentative="1">
      <w:start w:val="1"/>
      <w:numFmt w:val="bullet"/>
      <w:lvlText w:val=""/>
      <w:lvlPicBulletId w:val="0"/>
      <w:lvlJc w:val="left"/>
      <w:pPr>
        <w:tabs>
          <w:tab w:val="num" w:pos="4320"/>
        </w:tabs>
        <w:ind w:left="4320" w:hanging="360"/>
      </w:pPr>
      <w:rPr>
        <w:rFonts w:ascii="Symbol" w:hAnsi="Symbol" w:hint="default"/>
      </w:rPr>
    </w:lvl>
    <w:lvl w:ilvl="6" w:tplc="8CA2AD4C" w:tentative="1">
      <w:start w:val="1"/>
      <w:numFmt w:val="bullet"/>
      <w:lvlText w:val=""/>
      <w:lvlPicBulletId w:val="0"/>
      <w:lvlJc w:val="left"/>
      <w:pPr>
        <w:tabs>
          <w:tab w:val="num" w:pos="5040"/>
        </w:tabs>
        <w:ind w:left="5040" w:hanging="360"/>
      </w:pPr>
      <w:rPr>
        <w:rFonts w:ascii="Symbol" w:hAnsi="Symbol" w:hint="default"/>
      </w:rPr>
    </w:lvl>
    <w:lvl w:ilvl="7" w:tplc="B6487DF2" w:tentative="1">
      <w:start w:val="1"/>
      <w:numFmt w:val="bullet"/>
      <w:lvlText w:val=""/>
      <w:lvlPicBulletId w:val="0"/>
      <w:lvlJc w:val="left"/>
      <w:pPr>
        <w:tabs>
          <w:tab w:val="num" w:pos="5760"/>
        </w:tabs>
        <w:ind w:left="5760" w:hanging="360"/>
      </w:pPr>
      <w:rPr>
        <w:rFonts w:ascii="Symbol" w:hAnsi="Symbol" w:hint="default"/>
      </w:rPr>
    </w:lvl>
    <w:lvl w:ilvl="8" w:tplc="2C089CF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0">
    <w:nsid w:val="60823333"/>
    <w:multiLevelType w:val="hybridMultilevel"/>
    <w:tmpl w:val="C714D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9748B2"/>
    <w:multiLevelType w:val="hybridMultilevel"/>
    <w:tmpl w:val="543CF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D5C2A1B"/>
    <w:multiLevelType w:val="hybridMultilevel"/>
    <w:tmpl w:val="9DD69164"/>
    <w:lvl w:ilvl="0" w:tplc="0D4A32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DAC3F7A"/>
    <w:multiLevelType w:val="multilevel"/>
    <w:tmpl w:val="7BF02C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8" w:hanging="720"/>
      </w:pPr>
      <w:rPr>
        <w:rFonts w:hint="default"/>
        <w:color w:val="000000"/>
        <w:sz w:val="28"/>
      </w:rPr>
    </w:lvl>
    <w:lvl w:ilvl="2">
      <w:start w:val="1"/>
      <w:numFmt w:val="decimal"/>
      <w:isLgl/>
      <w:lvlText w:val="%1.%2.%3."/>
      <w:lvlJc w:val="left"/>
      <w:pPr>
        <w:ind w:left="1776" w:hanging="720"/>
      </w:pPr>
      <w:rPr>
        <w:rFonts w:hint="default"/>
        <w:color w:val="000000"/>
        <w:sz w:val="28"/>
      </w:rPr>
    </w:lvl>
    <w:lvl w:ilvl="3">
      <w:start w:val="1"/>
      <w:numFmt w:val="decimal"/>
      <w:isLgl/>
      <w:lvlText w:val="%1.%2.%3.%4."/>
      <w:lvlJc w:val="left"/>
      <w:pPr>
        <w:ind w:left="2484" w:hanging="1080"/>
      </w:pPr>
      <w:rPr>
        <w:rFonts w:hint="default"/>
        <w:color w:val="000000"/>
        <w:sz w:val="28"/>
      </w:rPr>
    </w:lvl>
    <w:lvl w:ilvl="4">
      <w:start w:val="1"/>
      <w:numFmt w:val="decimal"/>
      <w:isLgl/>
      <w:lvlText w:val="%1.%2.%3.%4.%5."/>
      <w:lvlJc w:val="left"/>
      <w:pPr>
        <w:ind w:left="3192" w:hanging="1440"/>
      </w:pPr>
      <w:rPr>
        <w:rFonts w:hint="default"/>
        <w:color w:val="000000"/>
        <w:sz w:val="28"/>
      </w:rPr>
    </w:lvl>
    <w:lvl w:ilvl="5">
      <w:start w:val="1"/>
      <w:numFmt w:val="decimal"/>
      <w:isLgl/>
      <w:lvlText w:val="%1.%2.%3.%4.%5.%6."/>
      <w:lvlJc w:val="left"/>
      <w:pPr>
        <w:ind w:left="3540" w:hanging="1440"/>
      </w:pPr>
      <w:rPr>
        <w:rFonts w:hint="default"/>
        <w:color w:val="000000"/>
        <w:sz w:val="28"/>
      </w:rPr>
    </w:lvl>
    <w:lvl w:ilvl="6">
      <w:start w:val="1"/>
      <w:numFmt w:val="decimal"/>
      <w:isLgl/>
      <w:lvlText w:val="%1.%2.%3.%4.%5.%6.%7."/>
      <w:lvlJc w:val="left"/>
      <w:pPr>
        <w:ind w:left="4248" w:hanging="1800"/>
      </w:pPr>
      <w:rPr>
        <w:rFonts w:hint="default"/>
        <w:color w:val="000000"/>
        <w:sz w:val="28"/>
      </w:rPr>
    </w:lvl>
    <w:lvl w:ilvl="7">
      <w:start w:val="1"/>
      <w:numFmt w:val="decimal"/>
      <w:isLgl/>
      <w:lvlText w:val="%1.%2.%3.%4.%5.%6.%7.%8."/>
      <w:lvlJc w:val="left"/>
      <w:pPr>
        <w:ind w:left="4956" w:hanging="2160"/>
      </w:pPr>
      <w:rPr>
        <w:rFonts w:hint="default"/>
        <w:color w:val="000000"/>
        <w:sz w:val="28"/>
      </w:rPr>
    </w:lvl>
    <w:lvl w:ilvl="8">
      <w:start w:val="1"/>
      <w:numFmt w:val="decimal"/>
      <w:isLgl/>
      <w:lvlText w:val="%1.%2.%3.%4.%5.%6.%7.%8.%9."/>
      <w:lvlJc w:val="left"/>
      <w:pPr>
        <w:ind w:left="5304" w:hanging="2160"/>
      </w:pPr>
      <w:rPr>
        <w:rFonts w:hint="default"/>
        <w:color w:val="000000"/>
        <w:sz w:val="28"/>
      </w:rPr>
    </w:lvl>
  </w:abstractNum>
  <w:abstractNum w:abstractNumId="24">
    <w:nsid w:val="6E1D2E31"/>
    <w:multiLevelType w:val="hybridMultilevel"/>
    <w:tmpl w:val="5C64FBB4"/>
    <w:lvl w:ilvl="0" w:tplc="60A40126">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6E7F478E"/>
    <w:multiLevelType w:val="hybridMultilevel"/>
    <w:tmpl w:val="DE200F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F210F3F"/>
    <w:multiLevelType w:val="multilevel"/>
    <w:tmpl w:val="7BF02C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8" w:hanging="720"/>
      </w:pPr>
      <w:rPr>
        <w:rFonts w:hint="default"/>
        <w:color w:val="000000"/>
        <w:sz w:val="28"/>
      </w:rPr>
    </w:lvl>
    <w:lvl w:ilvl="2">
      <w:start w:val="1"/>
      <w:numFmt w:val="decimal"/>
      <w:isLgl/>
      <w:lvlText w:val="%1.%2.%3."/>
      <w:lvlJc w:val="left"/>
      <w:pPr>
        <w:ind w:left="1776" w:hanging="720"/>
      </w:pPr>
      <w:rPr>
        <w:rFonts w:hint="default"/>
        <w:color w:val="000000"/>
        <w:sz w:val="28"/>
      </w:rPr>
    </w:lvl>
    <w:lvl w:ilvl="3">
      <w:start w:val="1"/>
      <w:numFmt w:val="decimal"/>
      <w:isLgl/>
      <w:lvlText w:val="%1.%2.%3.%4."/>
      <w:lvlJc w:val="left"/>
      <w:pPr>
        <w:ind w:left="2484" w:hanging="1080"/>
      </w:pPr>
      <w:rPr>
        <w:rFonts w:hint="default"/>
        <w:color w:val="000000"/>
        <w:sz w:val="28"/>
      </w:rPr>
    </w:lvl>
    <w:lvl w:ilvl="4">
      <w:start w:val="1"/>
      <w:numFmt w:val="decimal"/>
      <w:isLgl/>
      <w:lvlText w:val="%1.%2.%3.%4.%5."/>
      <w:lvlJc w:val="left"/>
      <w:pPr>
        <w:ind w:left="3192" w:hanging="1440"/>
      </w:pPr>
      <w:rPr>
        <w:rFonts w:hint="default"/>
        <w:color w:val="000000"/>
        <w:sz w:val="28"/>
      </w:rPr>
    </w:lvl>
    <w:lvl w:ilvl="5">
      <w:start w:val="1"/>
      <w:numFmt w:val="decimal"/>
      <w:isLgl/>
      <w:lvlText w:val="%1.%2.%3.%4.%5.%6."/>
      <w:lvlJc w:val="left"/>
      <w:pPr>
        <w:ind w:left="3540" w:hanging="1440"/>
      </w:pPr>
      <w:rPr>
        <w:rFonts w:hint="default"/>
        <w:color w:val="000000"/>
        <w:sz w:val="28"/>
      </w:rPr>
    </w:lvl>
    <w:lvl w:ilvl="6">
      <w:start w:val="1"/>
      <w:numFmt w:val="decimal"/>
      <w:isLgl/>
      <w:lvlText w:val="%1.%2.%3.%4.%5.%6.%7."/>
      <w:lvlJc w:val="left"/>
      <w:pPr>
        <w:ind w:left="4248" w:hanging="1800"/>
      </w:pPr>
      <w:rPr>
        <w:rFonts w:hint="default"/>
        <w:color w:val="000000"/>
        <w:sz w:val="28"/>
      </w:rPr>
    </w:lvl>
    <w:lvl w:ilvl="7">
      <w:start w:val="1"/>
      <w:numFmt w:val="decimal"/>
      <w:isLgl/>
      <w:lvlText w:val="%1.%2.%3.%4.%5.%6.%7.%8."/>
      <w:lvlJc w:val="left"/>
      <w:pPr>
        <w:ind w:left="4956" w:hanging="2160"/>
      </w:pPr>
      <w:rPr>
        <w:rFonts w:hint="default"/>
        <w:color w:val="000000"/>
        <w:sz w:val="28"/>
      </w:rPr>
    </w:lvl>
    <w:lvl w:ilvl="8">
      <w:start w:val="1"/>
      <w:numFmt w:val="decimal"/>
      <w:isLgl/>
      <w:lvlText w:val="%1.%2.%3.%4.%5.%6.%7.%8.%9."/>
      <w:lvlJc w:val="left"/>
      <w:pPr>
        <w:ind w:left="5304" w:hanging="2160"/>
      </w:pPr>
      <w:rPr>
        <w:rFonts w:hint="default"/>
        <w:color w:val="000000"/>
        <w:sz w:val="28"/>
      </w:rPr>
    </w:lvl>
  </w:abstractNum>
  <w:abstractNum w:abstractNumId="27">
    <w:nsid w:val="734E3CD4"/>
    <w:multiLevelType w:val="multilevel"/>
    <w:tmpl w:val="85CC845C"/>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8">
    <w:nsid w:val="74F82909"/>
    <w:multiLevelType w:val="hybridMultilevel"/>
    <w:tmpl w:val="1136A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26"/>
  </w:num>
  <w:num w:numId="4">
    <w:abstractNumId w:val="4"/>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9">
    <w:abstractNumId w:val="16"/>
  </w:num>
  <w:num w:numId="10">
    <w:abstractNumId w:val="18"/>
  </w:num>
  <w:num w:numId="11">
    <w:abstractNumId w:val="20"/>
  </w:num>
  <w:num w:numId="12">
    <w:abstractNumId w:val="2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21"/>
  </w:num>
  <w:num w:numId="18">
    <w:abstractNumId w:val="13"/>
  </w:num>
  <w:num w:numId="19">
    <w:abstractNumId w:val="2"/>
  </w:num>
  <w:num w:numId="20">
    <w:abstractNumId w:val="24"/>
  </w:num>
  <w:num w:numId="21">
    <w:abstractNumId w:val="12"/>
  </w:num>
  <w:num w:numId="22">
    <w:abstractNumId w:val="3"/>
  </w:num>
  <w:num w:numId="23">
    <w:abstractNumId w:val="1"/>
  </w:num>
  <w:num w:numId="24">
    <w:abstractNumId w:val="6"/>
  </w:num>
  <w:num w:numId="25">
    <w:abstractNumId w:val="17"/>
  </w:num>
  <w:num w:numId="26">
    <w:abstractNumId w:val="29"/>
  </w:num>
  <w:num w:numId="27">
    <w:abstractNumId w:val="9"/>
  </w:num>
  <w:num w:numId="28">
    <w:abstractNumId w:val="28"/>
  </w:num>
  <w:num w:numId="29">
    <w:abstractNumId w:val="11"/>
  </w:num>
  <w:num w:numId="30">
    <w:abstractNumId w:val="22"/>
  </w:num>
  <w:num w:numId="31">
    <w:abstractNumId w:val="15"/>
  </w:num>
  <w:num w:numId="32">
    <w:abstractNumId w:val="23"/>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39E4"/>
    <w:rsid w:val="0000279C"/>
    <w:rsid w:val="000039E4"/>
    <w:rsid w:val="0003552B"/>
    <w:rsid w:val="0019092D"/>
    <w:rsid w:val="002463BA"/>
    <w:rsid w:val="00295537"/>
    <w:rsid w:val="002F16F7"/>
    <w:rsid w:val="002F5178"/>
    <w:rsid w:val="00300234"/>
    <w:rsid w:val="00324F06"/>
    <w:rsid w:val="003859C9"/>
    <w:rsid w:val="003F620A"/>
    <w:rsid w:val="004E1E15"/>
    <w:rsid w:val="004F6714"/>
    <w:rsid w:val="00502F98"/>
    <w:rsid w:val="00541742"/>
    <w:rsid w:val="005F5681"/>
    <w:rsid w:val="006009B5"/>
    <w:rsid w:val="00607AE9"/>
    <w:rsid w:val="00674866"/>
    <w:rsid w:val="006E2C1B"/>
    <w:rsid w:val="00753B0C"/>
    <w:rsid w:val="0078173C"/>
    <w:rsid w:val="00864C11"/>
    <w:rsid w:val="00900799"/>
    <w:rsid w:val="00917203"/>
    <w:rsid w:val="009A6335"/>
    <w:rsid w:val="009D1B0F"/>
    <w:rsid w:val="00A03D5C"/>
    <w:rsid w:val="00A72A2A"/>
    <w:rsid w:val="00AB53E3"/>
    <w:rsid w:val="00AB63A6"/>
    <w:rsid w:val="00AB7E7B"/>
    <w:rsid w:val="00AE48EC"/>
    <w:rsid w:val="00B631BF"/>
    <w:rsid w:val="00B6445E"/>
    <w:rsid w:val="00B9096C"/>
    <w:rsid w:val="00BE65D4"/>
    <w:rsid w:val="00C164A7"/>
    <w:rsid w:val="00D35038"/>
    <w:rsid w:val="00E04502"/>
    <w:rsid w:val="00E86799"/>
    <w:rsid w:val="00EE421F"/>
    <w:rsid w:val="00FB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_x0000_s1028"/>
        <o:r id="V:Rule7" type="connector" idref="#_x0000_s1031"/>
        <o:r id="V:Rule8" type="connector" idref="#_x0000_s1032"/>
        <o:r id="V:Rule9" type="connector" idref="#_x0000_s1033"/>
        <o:r id="V:Rule10" type="connector" idref="#_x0000_s1034"/>
      </o:rules>
    </o:shapelayout>
  </w:shapeDefaults>
  <w:decimalSymbol w:val=","/>
  <w:listSeparator w:val=";"/>
  <w14:docId w14:val="114D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78"/>
  </w:style>
  <w:style w:type="paragraph" w:styleId="1">
    <w:name w:val="heading 1"/>
    <w:basedOn w:val="a"/>
    <w:next w:val="a"/>
    <w:link w:val="10"/>
    <w:qFormat/>
    <w:rsid w:val="000039E4"/>
    <w:pPr>
      <w:keepNext/>
      <w:spacing w:after="0" w:line="240" w:lineRule="auto"/>
      <w:outlineLvl w:val="0"/>
    </w:pPr>
    <w:rPr>
      <w:rFonts w:ascii="Times New Roman" w:eastAsia="Times New Roman" w:hAnsi="Times New Roman" w:cs="Times New Roman"/>
      <w:sz w:val="32"/>
      <w:szCs w:val="24"/>
      <w:lang w:val="uk-UA"/>
    </w:rPr>
  </w:style>
  <w:style w:type="paragraph" w:styleId="2">
    <w:name w:val="heading 2"/>
    <w:basedOn w:val="a"/>
    <w:next w:val="a"/>
    <w:link w:val="20"/>
    <w:qFormat/>
    <w:rsid w:val="000039E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039E4"/>
    <w:pPr>
      <w:keepNext/>
      <w:widowControl w:val="0"/>
      <w:autoSpaceDE w:val="0"/>
      <w:autoSpaceDN w:val="0"/>
      <w:adjustRightInd w:val="0"/>
      <w:spacing w:after="0" w:line="360" w:lineRule="auto"/>
      <w:jc w:val="both"/>
      <w:outlineLvl w:val="2"/>
    </w:pPr>
    <w:rPr>
      <w:rFonts w:ascii="Times New Roman" w:eastAsia="Times New Roman" w:hAnsi="Times New Roman" w:cs="Times New Roman"/>
      <w:sz w:val="28"/>
    </w:rPr>
  </w:style>
  <w:style w:type="paragraph" w:styleId="4">
    <w:name w:val="heading 4"/>
    <w:basedOn w:val="a"/>
    <w:next w:val="a"/>
    <w:link w:val="40"/>
    <w:qFormat/>
    <w:rsid w:val="000039E4"/>
    <w:pPr>
      <w:keepNext/>
      <w:spacing w:after="0" w:line="240" w:lineRule="auto"/>
      <w:jc w:val="center"/>
      <w:outlineLvl w:val="3"/>
    </w:pPr>
    <w:rPr>
      <w:rFonts w:ascii="Times New Roman" w:eastAsia="Times New Roman" w:hAnsi="Times New Roman" w:cs="Times New Roman"/>
      <w:b/>
      <w:bCs/>
      <w:sz w:val="28"/>
      <w:szCs w:val="24"/>
      <w:lang w:val="uk-UA"/>
    </w:rPr>
  </w:style>
  <w:style w:type="paragraph" w:styleId="5">
    <w:name w:val="heading 5"/>
    <w:basedOn w:val="a"/>
    <w:next w:val="a"/>
    <w:link w:val="50"/>
    <w:qFormat/>
    <w:rsid w:val="000039E4"/>
    <w:pPr>
      <w:keepNext/>
      <w:widowControl w:val="0"/>
      <w:autoSpaceDE w:val="0"/>
      <w:autoSpaceDN w:val="0"/>
      <w:adjustRightInd w:val="0"/>
      <w:spacing w:before="40" w:after="0" w:line="260" w:lineRule="auto"/>
      <w:ind w:left="40" w:right="-82"/>
      <w:outlineLvl w:val="4"/>
    </w:pPr>
    <w:rPr>
      <w:rFonts w:ascii="Times New Roman" w:eastAsia="Times New Roman" w:hAnsi="Times New Roman" w:cs="Times New Roman"/>
      <w:sz w:val="28"/>
    </w:rPr>
  </w:style>
  <w:style w:type="paragraph" w:styleId="6">
    <w:name w:val="heading 6"/>
    <w:basedOn w:val="a"/>
    <w:next w:val="a"/>
    <w:link w:val="60"/>
    <w:qFormat/>
    <w:rsid w:val="000039E4"/>
    <w:pPr>
      <w:keepNext/>
      <w:widowControl w:val="0"/>
      <w:autoSpaceDE w:val="0"/>
      <w:autoSpaceDN w:val="0"/>
      <w:adjustRightInd w:val="0"/>
      <w:spacing w:before="20" w:after="0" w:line="240" w:lineRule="auto"/>
      <w:ind w:left="280"/>
      <w:jc w:val="center"/>
      <w:outlineLvl w:val="5"/>
    </w:pPr>
    <w:rPr>
      <w:rFonts w:ascii="Times New Roman" w:eastAsia="Times New Roman" w:hAnsi="Times New Roman" w:cs="Times New Roman"/>
      <w:sz w:val="28"/>
      <w:szCs w:val="24"/>
    </w:rPr>
  </w:style>
  <w:style w:type="paragraph" w:styleId="7">
    <w:name w:val="heading 7"/>
    <w:basedOn w:val="a"/>
    <w:next w:val="a"/>
    <w:link w:val="70"/>
    <w:qFormat/>
    <w:rsid w:val="000039E4"/>
    <w:pPr>
      <w:keepNext/>
      <w:spacing w:after="0" w:line="240" w:lineRule="auto"/>
      <w:ind w:firstLine="600"/>
      <w:jc w:val="center"/>
      <w:outlineLvl w:val="6"/>
    </w:pPr>
    <w:rPr>
      <w:rFonts w:ascii="Times New Roman" w:eastAsia="Times New Roman" w:hAnsi="Times New Roman" w:cs="Times New Roman"/>
      <w:b/>
      <w:bCs/>
      <w:sz w:val="28"/>
      <w:szCs w:val="24"/>
      <w:lang w:val="uk-UA"/>
    </w:rPr>
  </w:style>
  <w:style w:type="paragraph" w:styleId="8">
    <w:name w:val="heading 8"/>
    <w:basedOn w:val="a"/>
    <w:next w:val="a"/>
    <w:link w:val="80"/>
    <w:qFormat/>
    <w:rsid w:val="000039E4"/>
    <w:pPr>
      <w:keepNext/>
      <w:spacing w:after="0" w:line="240" w:lineRule="auto"/>
      <w:jc w:val="center"/>
      <w:outlineLvl w:val="7"/>
    </w:pPr>
    <w:rPr>
      <w:rFonts w:ascii="Times New Roman" w:eastAsia="Times New Roman" w:hAnsi="Times New Roman" w:cs="Times New Roman"/>
      <w:caps/>
      <w:sz w:val="40"/>
      <w:szCs w:val="24"/>
      <w:lang w:val="uk-UA"/>
    </w:rPr>
  </w:style>
  <w:style w:type="paragraph" w:styleId="9">
    <w:name w:val="heading 9"/>
    <w:basedOn w:val="a"/>
    <w:next w:val="a"/>
    <w:link w:val="90"/>
    <w:qFormat/>
    <w:rsid w:val="000039E4"/>
    <w:pPr>
      <w:keepNext/>
      <w:widowControl w:val="0"/>
      <w:autoSpaceDE w:val="0"/>
      <w:autoSpaceDN w:val="0"/>
      <w:adjustRightInd w:val="0"/>
      <w:spacing w:after="0" w:line="240" w:lineRule="auto"/>
      <w:ind w:firstLine="851"/>
      <w:jc w:val="both"/>
      <w:outlineLvl w:val="8"/>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9E4"/>
    <w:rPr>
      <w:rFonts w:ascii="Times New Roman" w:eastAsia="Times New Roman" w:hAnsi="Times New Roman" w:cs="Times New Roman"/>
      <w:sz w:val="32"/>
      <w:szCs w:val="24"/>
      <w:lang w:val="uk-UA"/>
    </w:rPr>
  </w:style>
  <w:style w:type="character" w:customStyle="1" w:styleId="20">
    <w:name w:val="Заголовок 2 Знак"/>
    <w:basedOn w:val="a0"/>
    <w:link w:val="2"/>
    <w:rsid w:val="000039E4"/>
    <w:rPr>
      <w:rFonts w:ascii="Arial" w:eastAsia="Times New Roman" w:hAnsi="Arial" w:cs="Arial"/>
      <w:b/>
      <w:bCs/>
      <w:i/>
      <w:iCs/>
      <w:sz w:val="28"/>
      <w:szCs w:val="28"/>
    </w:rPr>
  </w:style>
  <w:style w:type="character" w:customStyle="1" w:styleId="30">
    <w:name w:val="Заголовок 3 Знак"/>
    <w:basedOn w:val="a0"/>
    <w:link w:val="3"/>
    <w:rsid w:val="000039E4"/>
    <w:rPr>
      <w:rFonts w:ascii="Times New Roman" w:eastAsia="Times New Roman" w:hAnsi="Times New Roman" w:cs="Times New Roman"/>
      <w:sz w:val="28"/>
    </w:rPr>
  </w:style>
  <w:style w:type="character" w:customStyle="1" w:styleId="40">
    <w:name w:val="Заголовок 4 Знак"/>
    <w:basedOn w:val="a0"/>
    <w:link w:val="4"/>
    <w:rsid w:val="000039E4"/>
    <w:rPr>
      <w:rFonts w:ascii="Times New Roman" w:eastAsia="Times New Roman" w:hAnsi="Times New Roman" w:cs="Times New Roman"/>
      <w:b/>
      <w:bCs/>
      <w:sz w:val="28"/>
      <w:szCs w:val="24"/>
      <w:lang w:val="uk-UA"/>
    </w:rPr>
  </w:style>
  <w:style w:type="character" w:customStyle="1" w:styleId="50">
    <w:name w:val="Заголовок 5 Знак"/>
    <w:basedOn w:val="a0"/>
    <w:link w:val="5"/>
    <w:rsid w:val="000039E4"/>
    <w:rPr>
      <w:rFonts w:ascii="Times New Roman" w:eastAsia="Times New Roman" w:hAnsi="Times New Roman" w:cs="Times New Roman"/>
      <w:sz w:val="28"/>
    </w:rPr>
  </w:style>
  <w:style w:type="character" w:customStyle="1" w:styleId="60">
    <w:name w:val="Заголовок 6 Знак"/>
    <w:basedOn w:val="a0"/>
    <w:link w:val="6"/>
    <w:rsid w:val="000039E4"/>
    <w:rPr>
      <w:rFonts w:ascii="Times New Roman" w:eastAsia="Times New Roman" w:hAnsi="Times New Roman" w:cs="Times New Roman"/>
      <w:sz w:val="28"/>
      <w:szCs w:val="24"/>
    </w:rPr>
  </w:style>
  <w:style w:type="character" w:customStyle="1" w:styleId="70">
    <w:name w:val="Заголовок 7 Знак"/>
    <w:basedOn w:val="a0"/>
    <w:link w:val="7"/>
    <w:rsid w:val="000039E4"/>
    <w:rPr>
      <w:rFonts w:ascii="Times New Roman" w:eastAsia="Times New Roman" w:hAnsi="Times New Roman" w:cs="Times New Roman"/>
      <w:b/>
      <w:bCs/>
      <w:sz w:val="28"/>
      <w:szCs w:val="24"/>
      <w:lang w:val="uk-UA"/>
    </w:rPr>
  </w:style>
  <w:style w:type="character" w:customStyle="1" w:styleId="80">
    <w:name w:val="Заголовок 8 Знак"/>
    <w:basedOn w:val="a0"/>
    <w:link w:val="8"/>
    <w:rsid w:val="000039E4"/>
    <w:rPr>
      <w:rFonts w:ascii="Times New Roman" w:eastAsia="Times New Roman" w:hAnsi="Times New Roman" w:cs="Times New Roman"/>
      <w:caps/>
      <w:sz w:val="40"/>
      <w:szCs w:val="24"/>
      <w:lang w:val="uk-UA"/>
    </w:rPr>
  </w:style>
  <w:style w:type="character" w:customStyle="1" w:styleId="90">
    <w:name w:val="Заголовок 9 Знак"/>
    <w:basedOn w:val="a0"/>
    <w:link w:val="9"/>
    <w:rsid w:val="000039E4"/>
    <w:rPr>
      <w:rFonts w:ascii="Times New Roman" w:eastAsia="Times New Roman" w:hAnsi="Times New Roman" w:cs="Times New Roman"/>
      <w:i/>
      <w:iCs/>
      <w:sz w:val="28"/>
      <w:szCs w:val="28"/>
    </w:rPr>
  </w:style>
  <w:style w:type="paragraph" w:styleId="31">
    <w:name w:val="Body Text Indent 3"/>
    <w:basedOn w:val="a"/>
    <w:link w:val="32"/>
    <w:rsid w:val="000039E4"/>
    <w:pPr>
      <w:spacing w:after="0" w:line="240" w:lineRule="auto"/>
      <w:ind w:left="5520"/>
      <w:jc w:val="both"/>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0039E4"/>
    <w:rPr>
      <w:rFonts w:ascii="Times New Roman" w:eastAsia="Times New Roman" w:hAnsi="Times New Roman" w:cs="Times New Roman"/>
      <w:sz w:val="28"/>
      <w:szCs w:val="24"/>
      <w:lang w:val="uk-UA"/>
    </w:rPr>
  </w:style>
  <w:style w:type="paragraph" w:styleId="a3">
    <w:name w:val="footer"/>
    <w:basedOn w:val="a"/>
    <w:link w:val="a4"/>
    <w:rsid w:val="000039E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Нижний колонтитул Знак"/>
    <w:basedOn w:val="a0"/>
    <w:link w:val="a3"/>
    <w:rsid w:val="000039E4"/>
    <w:rPr>
      <w:rFonts w:ascii="Times New Roman" w:eastAsia="Times New Roman" w:hAnsi="Times New Roman" w:cs="Times New Roman"/>
      <w:sz w:val="28"/>
      <w:szCs w:val="24"/>
    </w:rPr>
  </w:style>
  <w:style w:type="character" w:styleId="a5">
    <w:name w:val="page number"/>
    <w:basedOn w:val="a0"/>
    <w:rsid w:val="000039E4"/>
  </w:style>
  <w:style w:type="table" w:styleId="a6">
    <w:name w:val="Table Grid"/>
    <w:basedOn w:val="a1"/>
    <w:rsid w:val="00003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039E4"/>
    <w:rPr>
      <w:color w:val="0000FF"/>
      <w:u w:val="single"/>
    </w:rPr>
  </w:style>
  <w:style w:type="paragraph" w:styleId="a8">
    <w:name w:val="Body Text"/>
    <w:basedOn w:val="a"/>
    <w:link w:val="a9"/>
    <w:rsid w:val="000039E4"/>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0039E4"/>
    <w:rPr>
      <w:rFonts w:ascii="Times New Roman" w:eastAsia="Times New Roman" w:hAnsi="Times New Roman" w:cs="Times New Roman"/>
      <w:sz w:val="28"/>
      <w:szCs w:val="24"/>
    </w:rPr>
  </w:style>
  <w:style w:type="paragraph" w:customStyle="1" w:styleId="FR2">
    <w:name w:val="FR2"/>
    <w:rsid w:val="000039E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0039E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39E4"/>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0039E4"/>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039E4"/>
    <w:rPr>
      <w:rFonts w:ascii="Tahoma" w:eastAsia="Times New Roman" w:hAnsi="Tahoma" w:cs="Times New Roman"/>
      <w:sz w:val="16"/>
      <w:szCs w:val="16"/>
    </w:rPr>
  </w:style>
  <w:style w:type="paragraph" w:styleId="ac">
    <w:name w:val="header"/>
    <w:basedOn w:val="a"/>
    <w:link w:val="ad"/>
    <w:unhideWhenUsed/>
    <w:rsid w:val="000039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039E4"/>
    <w:rPr>
      <w:rFonts w:ascii="Times New Roman" w:eastAsia="Times New Roman" w:hAnsi="Times New Roman" w:cs="Times New Roman"/>
      <w:sz w:val="24"/>
      <w:szCs w:val="24"/>
    </w:rPr>
  </w:style>
  <w:style w:type="paragraph" w:styleId="ae">
    <w:name w:val="Body Text Indent"/>
    <w:basedOn w:val="a"/>
    <w:link w:val="af"/>
    <w:uiPriority w:val="99"/>
    <w:unhideWhenUsed/>
    <w:rsid w:val="000039E4"/>
    <w:pPr>
      <w:spacing w:after="120" w:line="240" w:lineRule="auto"/>
      <w:ind w:left="283"/>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0039E4"/>
    <w:rPr>
      <w:rFonts w:ascii="Times New Roman" w:eastAsia="Times New Roman" w:hAnsi="Times New Roman" w:cs="Times New Roman"/>
      <w:sz w:val="28"/>
      <w:szCs w:val="24"/>
    </w:rPr>
  </w:style>
  <w:style w:type="paragraph" w:styleId="21">
    <w:name w:val="Body Text Indent 2"/>
    <w:basedOn w:val="a"/>
    <w:link w:val="22"/>
    <w:uiPriority w:val="99"/>
    <w:unhideWhenUsed/>
    <w:rsid w:val="000039E4"/>
    <w:pPr>
      <w:spacing w:after="120" w:line="480" w:lineRule="auto"/>
      <w:ind w:left="283"/>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0039E4"/>
    <w:rPr>
      <w:rFonts w:ascii="Times New Roman" w:eastAsia="Times New Roman" w:hAnsi="Times New Roman" w:cs="Times New Roman"/>
      <w:sz w:val="28"/>
      <w:szCs w:val="24"/>
    </w:rPr>
  </w:style>
  <w:style w:type="numbering" w:customStyle="1" w:styleId="11">
    <w:name w:val="Немає списку1"/>
    <w:next w:val="a2"/>
    <w:semiHidden/>
    <w:rsid w:val="000039E4"/>
  </w:style>
  <w:style w:type="paragraph" w:customStyle="1" w:styleId="FR1">
    <w:name w:val="FR1"/>
    <w:rsid w:val="000039E4"/>
    <w:pPr>
      <w:widowControl w:val="0"/>
      <w:autoSpaceDE w:val="0"/>
      <w:autoSpaceDN w:val="0"/>
      <w:adjustRightInd w:val="0"/>
      <w:spacing w:after="0" w:line="240" w:lineRule="auto"/>
      <w:jc w:val="both"/>
    </w:pPr>
    <w:rPr>
      <w:rFonts w:ascii="Courier New" w:eastAsia="Times New Roman" w:hAnsi="Courier New" w:cs="Courier New"/>
      <w:noProof/>
      <w:sz w:val="12"/>
      <w:szCs w:val="12"/>
    </w:rPr>
  </w:style>
  <w:style w:type="paragraph" w:styleId="af0">
    <w:name w:val="caption"/>
    <w:basedOn w:val="a"/>
    <w:next w:val="a"/>
    <w:qFormat/>
    <w:rsid w:val="000039E4"/>
    <w:pPr>
      <w:widowControl w:val="0"/>
      <w:autoSpaceDE w:val="0"/>
      <w:autoSpaceDN w:val="0"/>
      <w:adjustRightInd w:val="0"/>
      <w:spacing w:before="520" w:after="0" w:line="240" w:lineRule="auto"/>
    </w:pPr>
    <w:rPr>
      <w:rFonts w:ascii="Times New Roman" w:eastAsia="Times New Roman" w:hAnsi="Times New Roman" w:cs="Times New Roman"/>
      <w:sz w:val="28"/>
      <w:szCs w:val="24"/>
      <w:lang w:val="uk-UA"/>
    </w:rPr>
  </w:style>
  <w:style w:type="paragraph" w:styleId="23">
    <w:name w:val="Body Text 2"/>
    <w:basedOn w:val="a"/>
    <w:link w:val="24"/>
    <w:rsid w:val="000039E4"/>
    <w:pPr>
      <w:widowControl w:val="0"/>
      <w:autoSpaceDE w:val="0"/>
      <w:autoSpaceDN w:val="0"/>
      <w:adjustRightInd w:val="0"/>
      <w:spacing w:before="40" w:after="0" w:line="300" w:lineRule="auto"/>
    </w:pPr>
    <w:rPr>
      <w:rFonts w:ascii="Times New Roman" w:eastAsia="Times New Roman" w:hAnsi="Times New Roman" w:cs="Times New Roman"/>
      <w:sz w:val="28"/>
    </w:rPr>
  </w:style>
  <w:style w:type="character" w:customStyle="1" w:styleId="24">
    <w:name w:val="Основной текст 2 Знак"/>
    <w:basedOn w:val="a0"/>
    <w:link w:val="23"/>
    <w:rsid w:val="000039E4"/>
    <w:rPr>
      <w:rFonts w:ascii="Times New Roman" w:eastAsia="Times New Roman" w:hAnsi="Times New Roman" w:cs="Times New Roman"/>
      <w:sz w:val="28"/>
    </w:rPr>
  </w:style>
  <w:style w:type="paragraph" w:styleId="af1">
    <w:name w:val="Block Text"/>
    <w:basedOn w:val="a"/>
    <w:rsid w:val="000039E4"/>
    <w:pPr>
      <w:widowControl w:val="0"/>
      <w:autoSpaceDE w:val="0"/>
      <w:autoSpaceDN w:val="0"/>
      <w:adjustRightInd w:val="0"/>
      <w:spacing w:after="0" w:line="300" w:lineRule="auto"/>
      <w:ind w:left="320" w:right="400"/>
      <w:jc w:val="both"/>
    </w:pPr>
    <w:rPr>
      <w:rFonts w:ascii="Times New Roman" w:eastAsia="Times New Roman" w:hAnsi="Times New Roman" w:cs="Times New Roman"/>
      <w:sz w:val="28"/>
      <w:lang w:val="uk-UA"/>
    </w:rPr>
  </w:style>
  <w:style w:type="table" w:customStyle="1" w:styleId="12">
    <w:name w:val="Сітка таблиці1"/>
    <w:basedOn w:val="a1"/>
    <w:next w:val="a6"/>
    <w:rsid w:val="000039E4"/>
    <w:pPr>
      <w:widowControl w:val="0"/>
      <w:autoSpaceDE w:val="0"/>
      <w:autoSpaceDN w:val="0"/>
      <w:adjustRightInd w:val="0"/>
      <w:spacing w:after="0" w:line="30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039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0039E4"/>
    <w:pPr>
      <w:spacing w:line="280" w:lineRule="atLeast"/>
    </w:pPr>
    <w:rPr>
      <w:color w:val="auto"/>
    </w:rPr>
  </w:style>
  <w:style w:type="paragraph" w:styleId="af2">
    <w:name w:val="List Paragraph"/>
    <w:basedOn w:val="a"/>
    <w:uiPriority w:val="99"/>
    <w:qFormat/>
    <w:rsid w:val="000039E4"/>
    <w:pPr>
      <w:spacing w:after="160" w:line="259" w:lineRule="auto"/>
      <w:ind w:left="720"/>
    </w:pPr>
    <w:rPr>
      <w:rFonts w:ascii="Calibri" w:eastAsia="Calibri" w:hAnsi="Calibri" w:cs="Calibri"/>
      <w:lang w:val="uk-UA" w:eastAsia="en-US"/>
    </w:rPr>
  </w:style>
  <w:style w:type="paragraph" w:customStyle="1" w:styleId="CM20">
    <w:name w:val="CM20"/>
    <w:basedOn w:val="Default"/>
    <w:next w:val="Default"/>
    <w:uiPriority w:val="99"/>
    <w:rsid w:val="000039E4"/>
    <w:pPr>
      <w:spacing w:after="275"/>
    </w:pPr>
    <w:rPr>
      <w:color w:val="auto"/>
    </w:rPr>
  </w:style>
  <w:style w:type="character" w:customStyle="1" w:styleId="af3">
    <w:name w:val="Основний текст_"/>
    <w:link w:val="13"/>
    <w:uiPriority w:val="99"/>
    <w:locked/>
    <w:rsid w:val="000039E4"/>
    <w:rPr>
      <w:sz w:val="44"/>
      <w:szCs w:val="44"/>
      <w:shd w:val="clear" w:color="auto" w:fill="FFFFFF"/>
    </w:rPr>
  </w:style>
  <w:style w:type="paragraph" w:customStyle="1" w:styleId="13">
    <w:name w:val="Основний текст1"/>
    <w:basedOn w:val="a"/>
    <w:link w:val="af3"/>
    <w:uiPriority w:val="99"/>
    <w:rsid w:val="000039E4"/>
    <w:pPr>
      <w:shd w:val="clear" w:color="auto" w:fill="FFFFFF"/>
      <w:spacing w:before="360" w:after="0" w:line="600" w:lineRule="exact"/>
      <w:ind w:firstLine="1180"/>
      <w:jc w:val="both"/>
    </w:pPr>
    <w:rPr>
      <w:sz w:val="44"/>
      <w:szCs w:val="44"/>
    </w:rPr>
  </w:style>
  <w:style w:type="paragraph" w:customStyle="1" w:styleId="14">
    <w:name w:val="Абзац списка1"/>
    <w:basedOn w:val="a"/>
    <w:uiPriority w:val="99"/>
    <w:rsid w:val="00300234"/>
    <w:pPr>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Lvi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unb"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18</Pages>
  <Words>3521</Words>
  <Characters>20072</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робота</dc:creator>
  <cp:keywords/>
  <dc:description/>
  <cp:lastModifiedBy>SamLab.ws</cp:lastModifiedBy>
  <cp:revision>25</cp:revision>
  <cp:lastPrinted>2019-12-11T07:36:00Z</cp:lastPrinted>
  <dcterms:created xsi:type="dcterms:W3CDTF">2016-02-25T08:33:00Z</dcterms:created>
  <dcterms:modified xsi:type="dcterms:W3CDTF">2019-12-18T10:40:00Z</dcterms:modified>
</cp:coreProperties>
</file>