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61" w:rsidRPr="00553629" w:rsidRDefault="00DC0E61" w:rsidP="0055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198F">
        <w:rPr>
          <w:rFonts w:ascii="Times New Roman" w:hAnsi="Times New Roman"/>
          <w:b/>
          <w:sz w:val="28"/>
          <w:szCs w:val="28"/>
        </w:rPr>
        <w:t xml:space="preserve">Методика оцінювання діяльності кураторів академічних груп </w:t>
      </w:r>
    </w:p>
    <w:p w:rsidR="00DC0E61" w:rsidRPr="0051198F" w:rsidRDefault="00DC0E61" w:rsidP="0055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98F">
        <w:rPr>
          <w:rFonts w:ascii="Times New Roman" w:hAnsi="Times New Roman"/>
          <w:b/>
          <w:sz w:val="28"/>
          <w:szCs w:val="28"/>
        </w:rPr>
        <w:t>ЛНУВМБ імені С.З.Ґжицького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4586"/>
        <w:gridCol w:w="1260"/>
        <w:gridCol w:w="1080"/>
        <w:gridCol w:w="1260"/>
        <w:gridCol w:w="1080"/>
      </w:tblGrid>
      <w:tr w:rsidR="00DC0E61" w:rsidRPr="00F036B8" w:rsidTr="00553629">
        <w:trPr>
          <w:trHeight w:val="410"/>
        </w:trPr>
        <w:tc>
          <w:tcPr>
            <w:tcW w:w="454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4586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>зва</w:t>
            </w:r>
            <w:r w:rsidRPr="00F036B8">
              <w:rPr>
                <w:rFonts w:ascii="Times New Roman" w:hAnsi="Times New Roman"/>
                <w:sz w:val="20"/>
                <w:szCs w:val="20"/>
              </w:rPr>
              <w:t xml:space="preserve"> показника</w:t>
            </w: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Норматив (бали)</w:t>
            </w: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Кількісні</w:t>
            </w:r>
          </w:p>
          <w:p w:rsidR="00DC0E61" w:rsidRPr="00F036B8" w:rsidRDefault="00DC0E61" w:rsidP="005536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показники</w:t>
            </w: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Самоаналіз</w:t>
            </w:r>
          </w:p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(бали)</w:t>
            </w: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Фактично</w:t>
            </w:r>
          </w:p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(бали)</w:t>
            </w:r>
          </w:p>
        </w:tc>
      </w:tr>
      <w:tr w:rsidR="00DC0E61" w:rsidRPr="00F036B8" w:rsidTr="003908F9">
        <w:trPr>
          <w:trHeight w:val="268"/>
        </w:trPr>
        <w:tc>
          <w:tcPr>
            <w:tcW w:w="9720" w:type="dxa"/>
            <w:gridSpan w:val="6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B8">
              <w:rPr>
                <w:rFonts w:ascii="Times New Roman" w:hAnsi="Times New Roman"/>
                <w:b/>
                <w:sz w:val="20"/>
                <w:szCs w:val="20"/>
              </w:rPr>
              <w:t>Наявність необхідної документації куратора академічної групи</w:t>
            </w:r>
          </w:p>
        </w:tc>
      </w:tr>
      <w:tr w:rsidR="00DC0E61" w:rsidRPr="00F036B8" w:rsidTr="00553629">
        <w:trPr>
          <w:trHeight w:val="323"/>
        </w:trPr>
        <w:tc>
          <w:tcPr>
            <w:tcW w:w="454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6" w:type="dxa"/>
          </w:tcPr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Якість, повнота та інформативність</w:t>
            </w:r>
          </w:p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журналу куратора академічної групи</w:t>
            </w: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E61" w:rsidRPr="00F036B8" w:rsidTr="00553629">
        <w:trPr>
          <w:trHeight w:val="581"/>
        </w:trPr>
        <w:tc>
          <w:tcPr>
            <w:tcW w:w="454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6" w:type="dxa"/>
          </w:tcPr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Наявність папки куратора з інформацією про життя групи (фото-, відеозвіти, копії дипломів, грамот тощо)</w:t>
            </w: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до 2</w:t>
            </w: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E61" w:rsidRPr="00F036B8" w:rsidTr="003908F9">
        <w:trPr>
          <w:trHeight w:val="252"/>
        </w:trPr>
        <w:tc>
          <w:tcPr>
            <w:tcW w:w="9720" w:type="dxa"/>
            <w:gridSpan w:val="6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B8">
              <w:rPr>
                <w:rFonts w:ascii="Times New Roman" w:hAnsi="Times New Roman"/>
                <w:b/>
                <w:sz w:val="20"/>
                <w:szCs w:val="20"/>
              </w:rPr>
              <w:t>Активність куратора академічної групи у громадській роботі та його нагороди</w:t>
            </w:r>
          </w:p>
        </w:tc>
      </w:tr>
      <w:tr w:rsidR="00DC0E61" w:rsidRPr="00F036B8" w:rsidTr="00553629">
        <w:trPr>
          <w:trHeight w:val="1223"/>
        </w:trPr>
        <w:tc>
          <w:tcPr>
            <w:tcW w:w="454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6" w:type="dxa"/>
          </w:tcPr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Участь куратора академічної групи у громадському житті:</w:t>
            </w:r>
          </w:p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- університету *</w:t>
            </w:r>
          </w:p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- міста *</w:t>
            </w:r>
          </w:p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- регіонального, обласного рівня *</w:t>
            </w:r>
          </w:p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- всеукраїнського рівня *</w:t>
            </w:r>
          </w:p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- міжнародного рівня *</w:t>
            </w: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E61" w:rsidRPr="00F036B8" w:rsidTr="00553629">
        <w:trPr>
          <w:trHeight w:val="1223"/>
        </w:trPr>
        <w:tc>
          <w:tcPr>
            <w:tcW w:w="454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6" w:type="dxa"/>
          </w:tcPr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Нагороди та відзнаки куратора академічної групи різних рівнів у навчальному році:</w:t>
            </w:r>
          </w:p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- університетських ***</w:t>
            </w:r>
          </w:p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- регіональних, обласних ***</w:t>
            </w:r>
          </w:p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- всеукраїнських ***</w:t>
            </w:r>
          </w:p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- міжнародних ***</w:t>
            </w: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E61" w:rsidRPr="00F036B8" w:rsidTr="00553629">
        <w:trPr>
          <w:trHeight w:val="294"/>
        </w:trPr>
        <w:tc>
          <w:tcPr>
            <w:tcW w:w="9720" w:type="dxa"/>
            <w:gridSpan w:val="6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B8">
              <w:rPr>
                <w:rFonts w:ascii="Times New Roman" w:hAnsi="Times New Roman"/>
                <w:b/>
                <w:sz w:val="20"/>
                <w:szCs w:val="20"/>
              </w:rPr>
              <w:t>Організація кураторських годин та виховних заходів</w:t>
            </w:r>
          </w:p>
        </w:tc>
      </w:tr>
      <w:tr w:rsidR="00DC0E61" w:rsidRPr="00F036B8" w:rsidTr="00553629">
        <w:trPr>
          <w:trHeight w:val="587"/>
        </w:trPr>
        <w:tc>
          <w:tcPr>
            <w:tcW w:w="454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6" w:type="dxa"/>
          </w:tcPr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Організація куратором зустрічей з видатними випускниками університету, вченими, митцями тощо</w:t>
            </w: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1 (1 вих. год.)</w:t>
            </w: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E61" w:rsidRPr="00F036B8" w:rsidTr="00553629">
        <w:trPr>
          <w:trHeight w:val="621"/>
        </w:trPr>
        <w:tc>
          <w:tcPr>
            <w:tcW w:w="454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6" w:type="dxa"/>
          </w:tcPr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Кількість виховних заходів в яких взяли участь студенти академічної групи під керівництвом куратора *</w:t>
            </w: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1 (1 захід)</w:t>
            </w: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E61" w:rsidRPr="00F036B8" w:rsidTr="00553629">
        <w:trPr>
          <w:trHeight w:val="448"/>
        </w:trPr>
        <w:tc>
          <w:tcPr>
            <w:tcW w:w="454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6" w:type="dxa"/>
          </w:tcPr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Кількість виховних заходів з пропаганди здорового способу життя</w:t>
            </w: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1 (1 захід)</w:t>
            </w: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E61" w:rsidRPr="00F036B8" w:rsidTr="00553629">
        <w:trPr>
          <w:trHeight w:val="345"/>
        </w:trPr>
        <w:tc>
          <w:tcPr>
            <w:tcW w:w="454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6" w:type="dxa"/>
          </w:tcPr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Кількість виховних заходів з профілактики правопорушень в університеті та гуртожитках</w:t>
            </w: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1 (1 захід)</w:t>
            </w: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E61" w:rsidRPr="00F036B8" w:rsidTr="00553629">
        <w:trPr>
          <w:trHeight w:val="276"/>
        </w:trPr>
        <w:tc>
          <w:tcPr>
            <w:tcW w:w="9720" w:type="dxa"/>
            <w:gridSpan w:val="6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B8">
              <w:rPr>
                <w:rFonts w:ascii="Times New Roman" w:hAnsi="Times New Roman"/>
                <w:b/>
                <w:sz w:val="20"/>
                <w:szCs w:val="20"/>
              </w:rPr>
              <w:t>Участь студентів академічної групи у конкурсах і спортивних змаганнях</w:t>
            </w:r>
          </w:p>
        </w:tc>
      </w:tr>
      <w:tr w:rsidR="00DC0E61" w:rsidRPr="00F036B8" w:rsidTr="00553629">
        <w:trPr>
          <w:trHeight w:val="1223"/>
        </w:trPr>
        <w:tc>
          <w:tcPr>
            <w:tcW w:w="454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86" w:type="dxa"/>
          </w:tcPr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 xml:space="preserve">Участь студентів академічної групи у мистецьких заходах різних рівнів у навчальному році: </w:t>
            </w:r>
          </w:p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- міжнародних *</w:t>
            </w:r>
          </w:p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- всеукраїнських *</w:t>
            </w:r>
          </w:p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- регіональних, обласних *</w:t>
            </w: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3 (1 участь )</w:t>
            </w:r>
          </w:p>
          <w:p w:rsidR="00DC0E61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2 (1 участь)</w:t>
            </w:r>
          </w:p>
          <w:p w:rsidR="00DC0E61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1 (1 участь)</w:t>
            </w: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E61" w:rsidRPr="00F036B8" w:rsidTr="00553629">
        <w:trPr>
          <w:trHeight w:val="428"/>
        </w:trPr>
        <w:tc>
          <w:tcPr>
            <w:tcW w:w="454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6" w:type="dxa"/>
          </w:tcPr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Участь студентів академічної групи у творчих колективах університету</w:t>
            </w: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1 (1 участь)</w:t>
            </w: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E61" w:rsidRPr="00F036B8" w:rsidTr="00553629">
        <w:trPr>
          <w:trHeight w:val="699"/>
        </w:trPr>
        <w:tc>
          <w:tcPr>
            <w:tcW w:w="454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86" w:type="dxa"/>
          </w:tcPr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Участь студентів академічної групи в університетських заходах: конкурсах, фестивалях, концертах тощо;</w:t>
            </w: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1 (1 участь)</w:t>
            </w: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E61" w:rsidRPr="00F036B8" w:rsidTr="00553629">
        <w:trPr>
          <w:trHeight w:val="698"/>
        </w:trPr>
        <w:tc>
          <w:tcPr>
            <w:tcW w:w="454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86" w:type="dxa"/>
          </w:tcPr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Кількість нагород (медалі, грамоти, дипломи переможців), які отримали студенти</w:t>
            </w:r>
            <w:r w:rsidRPr="00F036B8">
              <w:rPr>
                <w:sz w:val="20"/>
                <w:szCs w:val="20"/>
              </w:rPr>
              <w:t xml:space="preserve"> </w:t>
            </w:r>
            <w:r w:rsidRPr="00F036B8">
              <w:rPr>
                <w:rFonts w:ascii="Times New Roman" w:hAnsi="Times New Roman"/>
                <w:sz w:val="20"/>
                <w:szCs w:val="20"/>
              </w:rPr>
              <w:t>академічної групи на мистецьких фестивалях у навчальному році: *</w:t>
            </w:r>
          </w:p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- міжнародних *</w:t>
            </w:r>
          </w:p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- Всеукраїнських *</w:t>
            </w:r>
          </w:p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- регіональних, обласних *</w:t>
            </w:r>
          </w:p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- університету</w:t>
            </w: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*** (1 нагорода)</w:t>
            </w:r>
          </w:p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*** (1 нагорода)</w:t>
            </w:r>
          </w:p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*** (1 нагорода)</w:t>
            </w:r>
          </w:p>
          <w:p w:rsidR="00DC0E61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*** (1 нагорода)</w:t>
            </w:r>
          </w:p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E61" w:rsidRPr="00F036B8" w:rsidTr="00553629">
        <w:trPr>
          <w:trHeight w:val="344"/>
        </w:trPr>
        <w:tc>
          <w:tcPr>
            <w:tcW w:w="9720" w:type="dxa"/>
            <w:gridSpan w:val="6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B8">
              <w:rPr>
                <w:rFonts w:ascii="Times New Roman" w:hAnsi="Times New Roman"/>
                <w:b/>
                <w:sz w:val="20"/>
                <w:szCs w:val="20"/>
              </w:rPr>
              <w:t>Участь студентів академічної групи в органах студентсько</w:t>
            </w:r>
            <w:bookmarkStart w:id="0" w:name="_GoBack"/>
            <w:bookmarkEnd w:id="0"/>
            <w:r w:rsidRPr="00F036B8">
              <w:rPr>
                <w:rFonts w:ascii="Times New Roman" w:hAnsi="Times New Roman"/>
                <w:b/>
                <w:sz w:val="20"/>
                <w:szCs w:val="20"/>
              </w:rPr>
              <w:t>го самоврядування</w:t>
            </w:r>
          </w:p>
        </w:tc>
      </w:tr>
      <w:tr w:rsidR="00DC0E61" w:rsidRPr="00F036B8" w:rsidTr="00553629">
        <w:trPr>
          <w:trHeight w:val="1223"/>
        </w:trPr>
        <w:tc>
          <w:tcPr>
            <w:tcW w:w="454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86" w:type="dxa"/>
          </w:tcPr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Кількість студентів академічної групи, які є учасниками органів студентського самоврядування різних рівнів (Студентської ради факультету, університету, профкому студентів та аспірантів, міста *</w:t>
            </w: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1 (1студ.)</w:t>
            </w: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E61" w:rsidRPr="00F036B8" w:rsidTr="00553629">
        <w:trPr>
          <w:trHeight w:val="344"/>
        </w:trPr>
        <w:tc>
          <w:tcPr>
            <w:tcW w:w="9720" w:type="dxa"/>
            <w:gridSpan w:val="6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B8">
              <w:rPr>
                <w:rFonts w:ascii="Times New Roman" w:hAnsi="Times New Roman"/>
                <w:b/>
                <w:sz w:val="20"/>
                <w:szCs w:val="20"/>
              </w:rPr>
              <w:t>Дотримання студентами правил правопорядку</w:t>
            </w:r>
          </w:p>
        </w:tc>
      </w:tr>
      <w:tr w:rsidR="00DC0E61" w:rsidRPr="00F036B8" w:rsidTr="00553629">
        <w:trPr>
          <w:trHeight w:val="977"/>
        </w:trPr>
        <w:tc>
          <w:tcPr>
            <w:tcW w:w="454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86" w:type="dxa"/>
          </w:tcPr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Участь куратора</w:t>
            </w:r>
            <w:r w:rsidRPr="00F036B8">
              <w:rPr>
                <w:sz w:val="20"/>
                <w:szCs w:val="20"/>
              </w:rPr>
              <w:t xml:space="preserve"> </w:t>
            </w:r>
            <w:r w:rsidRPr="00F036B8">
              <w:rPr>
                <w:rFonts w:ascii="Times New Roman" w:hAnsi="Times New Roman"/>
                <w:sz w:val="20"/>
                <w:szCs w:val="20"/>
              </w:rPr>
              <w:t>академічної групи у громадському житті гуртожитків,</w:t>
            </w:r>
          </w:p>
          <w:p w:rsidR="00DC0E61" w:rsidRPr="00F036B8" w:rsidRDefault="00DC0E61" w:rsidP="00F0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допомога у вирішенні житлово-побутових проблем**</w:t>
            </w: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6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0E61" w:rsidRPr="00F036B8" w:rsidRDefault="00DC0E61" w:rsidP="00F03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0E61" w:rsidRPr="0051198F" w:rsidRDefault="00DC0E61" w:rsidP="003C28AB">
      <w:pPr>
        <w:spacing w:after="0"/>
        <w:rPr>
          <w:rFonts w:ascii="Times New Roman" w:hAnsi="Times New Roman"/>
          <w:i/>
          <w:sz w:val="20"/>
          <w:szCs w:val="20"/>
        </w:rPr>
      </w:pPr>
      <w:r w:rsidRPr="0051198F">
        <w:rPr>
          <w:rFonts w:ascii="Times New Roman" w:hAnsi="Times New Roman"/>
          <w:i/>
          <w:sz w:val="20"/>
          <w:szCs w:val="20"/>
        </w:rPr>
        <w:t>* за наявності підтверджуючого документу</w:t>
      </w:r>
    </w:p>
    <w:p w:rsidR="00DC0E61" w:rsidRDefault="00DC0E61" w:rsidP="003C28AB">
      <w:pPr>
        <w:spacing w:after="0"/>
        <w:rPr>
          <w:rFonts w:ascii="Times New Roman" w:hAnsi="Times New Roman"/>
          <w:i/>
          <w:sz w:val="20"/>
          <w:szCs w:val="20"/>
        </w:rPr>
      </w:pPr>
      <w:r w:rsidRPr="0051198F">
        <w:rPr>
          <w:rFonts w:ascii="Times New Roman" w:hAnsi="Times New Roman"/>
          <w:i/>
          <w:sz w:val="20"/>
          <w:szCs w:val="20"/>
        </w:rPr>
        <w:t>** за результатами опитування студентів</w:t>
      </w:r>
    </w:p>
    <w:p w:rsidR="00DC0E61" w:rsidRPr="0051198F" w:rsidRDefault="00DC0E61" w:rsidP="003C28AB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*** І ступеня - 3б;  ІІ ступеня - </w:t>
      </w:r>
      <w:r w:rsidRPr="003C28AB">
        <w:rPr>
          <w:rFonts w:ascii="Times New Roman" w:hAnsi="Times New Roman"/>
          <w:i/>
          <w:sz w:val="20"/>
          <w:szCs w:val="20"/>
        </w:rPr>
        <w:t>2б</w:t>
      </w:r>
      <w:r>
        <w:rPr>
          <w:rFonts w:ascii="Times New Roman" w:hAnsi="Times New Roman"/>
          <w:i/>
          <w:sz w:val="20"/>
          <w:szCs w:val="20"/>
        </w:rPr>
        <w:t>;</w:t>
      </w:r>
      <w:r w:rsidRPr="003C28AB">
        <w:rPr>
          <w:rFonts w:ascii="Times New Roman" w:hAnsi="Times New Roman"/>
          <w:i/>
          <w:sz w:val="20"/>
          <w:szCs w:val="20"/>
        </w:rPr>
        <w:t xml:space="preserve"> ІІІ ступеня </w:t>
      </w:r>
      <w:r>
        <w:rPr>
          <w:rFonts w:ascii="Times New Roman" w:hAnsi="Times New Roman"/>
          <w:i/>
          <w:sz w:val="20"/>
          <w:szCs w:val="20"/>
        </w:rPr>
        <w:t xml:space="preserve">- </w:t>
      </w:r>
      <w:r w:rsidRPr="003C28AB">
        <w:rPr>
          <w:rFonts w:ascii="Times New Roman" w:hAnsi="Times New Roman"/>
          <w:i/>
          <w:sz w:val="20"/>
          <w:szCs w:val="20"/>
        </w:rPr>
        <w:t>1б;</w:t>
      </w:r>
    </w:p>
    <w:sectPr w:rsidR="00DC0E61" w:rsidRPr="0051198F" w:rsidSect="00511B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3C8A"/>
    <w:multiLevelType w:val="hybridMultilevel"/>
    <w:tmpl w:val="963AB3E2"/>
    <w:lvl w:ilvl="0" w:tplc="1AF8E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748E7"/>
    <w:multiLevelType w:val="hybridMultilevel"/>
    <w:tmpl w:val="D416CB4A"/>
    <w:lvl w:ilvl="0" w:tplc="C20250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71F11"/>
    <w:multiLevelType w:val="hybridMultilevel"/>
    <w:tmpl w:val="61EE6836"/>
    <w:lvl w:ilvl="0" w:tplc="B308B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C5E"/>
    <w:rsid w:val="000112AC"/>
    <w:rsid w:val="00015578"/>
    <w:rsid w:val="00071439"/>
    <w:rsid w:val="001B6508"/>
    <w:rsid w:val="001C78B8"/>
    <w:rsid w:val="00303440"/>
    <w:rsid w:val="0032657A"/>
    <w:rsid w:val="0035577F"/>
    <w:rsid w:val="003908F9"/>
    <w:rsid w:val="003972A7"/>
    <w:rsid w:val="003C28AB"/>
    <w:rsid w:val="00473E15"/>
    <w:rsid w:val="0051198F"/>
    <w:rsid w:val="00511B67"/>
    <w:rsid w:val="005478CF"/>
    <w:rsid w:val="00553629"/>
    <w:rsid w:val="0057157C"/>
    <w:rsid w:val="005F2E0A"/>
    <w:rsid w:val="00640F7C"/>
    <w:rsid w:val="006C4316"/>
    <w:rsid w:val="007172AB"/>
    <w:rsid w:val="007761ED"/>
    <w:rsid w:val="00873FB0"/>
    <w:rsid w:val="009D0793"/>
    <w:rsid w:val="009D3A0A"/>
    <w:rsid w:val="00A44C5E"/>
    <w:rsid w:val="00AA30CB"/>
    <w:rsid w:val="00B408F2"/>
    <w:rsid w:val="00B61BDD"/>
    <w:rsid w:val="00B97D77"/>
    <w:rsid w:val="00BE74A6"/>
    <w:rsid w:val="00C723FE"/>
    <w:rsid w:val="00CE0D65"/>
    <w:rsid w:val="00DC0E61"/>
    <w:rsid w:val="00F036B8"/>
    <w:rsid w:val="00F17361"/>
    <w:rsid w:val="00F777AE"/>
    <w:rsid w:val="00FD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67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73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C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3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C4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408</Words>
  <Characters>2330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</dc:creator>
  <cp:keywords/>
  <dc:description/>
  <cp:lastModifiedBy>metod</cp:lastModifiedBy>
  <cp:revision>10</cp:revision>
  <cp:lastPrinted>2024-04-01T09:30:00Z</cp:lastPrinted>
  <dcterms:created xsi:type="dcterms:W3CDTF">2024-04-01T10:55:00Z</dcterms:created>
  <dcterms:modified xsi:type="dcterms:W3CDTF">2024-04-30T07:09:00Z</dcterms:modified>
</cp:coreProperties>
</file>