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8C4" w:rsidRDefault="002A48C4" w:rsidP="00390AF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063788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1746885" cy="1042670"/>
            <wp:effectExtent l="0" t="0" r="571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8C4" w:rsidRDefault="002A48C4" w:rsidP="00390AF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2A48C4" w:rsidRDefault="002A48C4" w:rsidP="00390A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7"/>
          <w:kern w:val="36"/>
          <w:sz w:val="48"/>
          <w:szCs w:val="48"/>
          <w:lang w:eastAsia="uk-UA"/>
        </w:rPr>
      </w:pPr>
    </w:p>
    <w:p w:rsidR="00390AFA" w:rsidRPr="002A48C4" w:rsidRDefault="004B7B8C" w:rsidP="002A48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7"/>
          <w:kern w:val="36"/>
          <w:sz w:val="48"/>
          <w:szCs w:val="48"/>
          <w:lang w:eastAsia="uk-UA"/>
        </w:rPr>
      </w:pPr>
      <w:r w:rsidRPr="004B7B8C">
        <w:rPr>
          <w:rFonts w:ascii="Times New Roman" w:eastAsia="Times New Roman" w:hAnsi="Times New Roman" w:cs="Times New Roman"/>
          <w:b/>
          <w:bCs/>
          <w:color w:val="212527"/>
          <w:kern w:val="36"/>
          <w:sz w:val="48"/>
          <w:szCs w:val="48"/>
          <w:lang w:eastAsia="uk-UA"/>
        </w:rPr>
        <w:t>Молодший бренд -менеджер</w:t>
      </w:r>
    </w:p>
    <w:p w:rsidR="00317E8B" w:rsidRPr="00317E8B" w:rsidRDefault="00390AFA" w:rsidP="00317E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17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E8B" w:rsidRPr="00317E8B">
        <w:rPr>
          <w:rFonts w:ascii="Times New Roman" w:hAnsi="Times New Roman" w:cs="Times New Roman"/>
          <w:b/>
          <w:bCs/>
          <w:sz w:val="28"/>
          <w:szCs w:val="28"/>
        </w:rPr>
        <w:t>ПрАТ</w:t>
      </w:r>
      <w:r w:rsidR="00510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E8B" w:rsidRPr="00317E8B">
        <w:rPr>
          <w:rFonts w:ascii="Times New Roman" w:hAnsi="Times New Roman" w:cs="Times New Roman"/>
          <w:b/>
          <w:bCs/>
          <w:sz w:val="28"/>
          <w:szCs w:val="28"/>
        </w:rPr>
        <w:t>«Львівський холодокомбінат» (ТМ «ЛІМО) </w:t>
      </w:r>
      <w:r w:rsidR="00317E8B" w:rsidRPr="00317E8B">
        <w:rPr>
          <w:rFonts w:ascii="Times New Roman" w:hAnsi="Times New Roman" w:cs="Times New Roman"/>
          <w:sz w:val="28"/>
          <w:szCs w:val="28"/>
        </w:rPr>
        <w:t>— підприємство, що спеціалізується на виробництві </w:t>
      </w:r>
      <w:r w:rsidR="00317E8B" w:rsidRPr="00317E8B">
        <w:rPr>
          <w:rFonts w:ascii="Times New Roman" w:hAnsi="Times New Roman" w:cs="Times New Roman"/>
          <w:b/>
          <w:bCs/>
          <w:sz w:val="28"/>
          <w:szCs w:val="28"/>
        </w:rPr>
        <w:t>морозива та заморожених продуктів</w:t>
      </w:r>
      <w:r w:rsidR="00317E8B" w:rsidRPr="00317E8B">
        <w:rPr>
          <w:rFonts w:ascii="Times New Roman" w:hAnsi="Times New Roman" w:cs="Times New Roman"/>
          <w:sz w:val="28"/>
          <w:szCs w:val="28"/>
        </w:rPr>
        <w:t>. Ми відомі своєю </w:t>
      </w:r>
      <w:r w:rsidR="00317E8B" w:rsidRPr="00317E8B">
        <w:rPr>
          <w:rFonts w:ascii="Times New Roman" w:hAnsi="Times New Roman" w:cs="Times New Roman"/>
          <w:b/>
          <w:bCs/>
          <w:sz w:val="28"/>
          <w:szCs w:val="28"/>
        </w:rPr>
        <w:t>високою якістю</w:t>
      </w:r>
      <w:r w:rsidR="00317E8B" w:rsidRPr="00317E8B">
        <w:rPr>
          <w:rFonts w:ascii="Times New Roman" w:hAnsi="Times New Roman" w:cs="Times New Roman"/>
          <w:sz w:val="28"/>
          <w:szCs w:val="28"/>
        </w:rPr>
        <w:t> продукції та </w:t>
      </w:r>
      <w:r w:rsidR="00317E8B" w:rsidRPr="00317E8B">
        <w:rPr>
          <w:rFonts w:ascii="Times New Roman" w:hAnsi="Times New Roman" w:cs="Times New Roman"/>
          <w:b/>
          <w:bCs/>
          <w:sz w:val="28"/>
          <w:szCs w:val="28"/>
        </w:rPr>
        <w:t>дотриманням стандартів</w:t>
      </w:r>
      <w:r w:rsidR="00317E8B" w:rsidRPr="00317E8B">
        <w:rPr>
          <w:rFonts w:ascii="Times New Roman" w:hAnsi="Times New Roman" w:cs="Times New Roman"/>
          <w:sz w:val="28"/>
          <w:szCs w:val="28"/>
        </w:rPr>
        <w:t> безпеки харчування. У нашій роботі ми дотримуємося якості у процесах виробництва, оперативності у виконанні замовлень та постійним розвитком наших працівників.</w:t>
      </w:r>
    </w:p>
    <w:p w:rsidR="00317E8B" w:rsidRPr="00317E8B" w:rsidRDefault="00317E8B" w:rsidP="00317E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E8B">
        <w:rPr>
          <w:rFonts w:ascii="Times New Roman" w:hAnsi="Times New Roman" w:cs="Times New Roman"/>
          <w:sz w:val="28"/>
          <w:szCs w:val="28"/>
        </w:rPr>
        <w:t>Для підсилення нашої команди запрошуємо на роботу </w:t>
      </w:r>
      <w:r w:rsidRPr="00317E8B">
        <w:rPr>
          <w:rFonts w:ascii="Times New Roman" w:hAnsi="Times New Roman" w:cs="Times New Roman"/>
          <w:b/>
          <w:bCs/>
          <w:sz w:val="28"/>
          <w:szCs w:val="28"/>
        </w:rPr>
        <w:t>Молодшого бренд-менеджера</w:t>
      </w:r>
    </w:p>
    <w:p w:rsidR="00317E8B" w:rsidRDefault="00317E8B" w:rsidP="00317E8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17E8B" w:rsidRPr="00317E8B" w:rsidRDefault="00317E8B" w:rsidP="00317E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7E8B">
        <w:rPr>
          <w:rFonts w:ascii="Times New Roman" w:hAnsi="Times New Roman" w:cs="Times New Roman"/>
          <w:b/>
          <w:bCs/>
          <w:sz w:val="28"/>
          <w:szCs w:val="28"/>
        </w:rPr>
        <w:t>Адреса виробництва:</w:t>
      </w:r>
      <w:r w:rsidRPr="00317E8B">
        <w:rPr>
          <w:rFonts w:ascii="Times New Roman" w:hAnsi="Times New Roman" w:cs="Times New Roman"/>
          <w:sz w:val="28"/>
          <w:szCs w:val="28"/>
        </w:rPr>
        <w:t> м.</w:t>
      </w:r>
      <w:r w:rsidR="005101BB">
        <w:rPr>
          <w:rFonts w:ascii="Times New Roman" w:hAnsi="Times New Roman" w:cs="Times New Roman"/>
          <w:sz w:val="28"/>
          <w:szCs w:val="28"/>
        </w:rPr>
        <w:t xml:space="preserve"> </w:t>
      </w:r>
      <w:r w:rsidRPr="00317E8B">
        <w:rPr>
          <w:rFonts w:ascii="Times New Roman" w:hAnsi="Times New Roman" w:cs="Times New Roman"/>
          <w:sz w:val="28"/>
          <w:szCs w:val="28"/>
        </w:rPr>
        <w:t>Львів, вул. Повітряна, 2</w:t>
      </w:r>
    </w:p>
    <w:p w:rsidR="00317E8B" w:rsidRPr="00317E8B" w:rsidRDefault="00317E8B" w:rsidP="00317E8B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B7B8C" w:rsidRPr="00317E8B" w:rsidRDefault="00317E8B" w:rsidP="00317E8B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17E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Вимоги щодо вашого досвіду та навичок:</w:t>
      </w:r>
    </w:p>
    <w:p w:rsidR="00317E8B" w:rsidRPr="00317E8B" w:rsidRDefault="00390AFA" w:rsidP="00317E8B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В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певненість ,грамотність, креативність, позитив, професіоналізм, комунікабельність</w:t>
      </w:r>
    </w:p>
    <w:p w:rsidR="00317E8B" w:rsidRPr="00317E8B" w:rsidRDefault="00390AFA" w:rsidP="00317E8B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В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иняткова уважність до деталей</w:t>
      </w:r>
    </w:p>
    <w:p w:rsidR="00317E8B" w:rsidRPr="00317E8B" w:rsidRDefault="00541F31" w:rsidP="00317E8B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Т</w:t>
      </w:r>
      <w:r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ворчий підхід до вирішення будь-яких завдань</w:t>
      </w: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,</w:t>
      </w:r>
      <w:r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 xml:space="preserve"> 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жити в ногу з сучасними технологіями</w:t>
      </w:r>
    </w:p>
    <w:p w:rsidR="00317E8B" w:rsidRPr="00317E8B" w:rsidRDefault="00985EA9" w:rsidP="00317E8B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Б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ажання працювати в команді</w:t>
      </w:r>
    </w:p>
    <w:p w:rsidR="00317E8B" w:rsidRDefault="00317E8B" w:rsidP="00317E8B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7E8B" w:rsidRPr="00317E8B" w:rsidRDefault="00317E8B" w:rsidP="00317E8B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17E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Ваші обов’язки:</w:t>
      </w:r>
    </w:p>
    <w:p w:rsidR="00317E8B" w:rsidRPr="00317E8B" w:rsidRDefault="00985EA9" w:rsidP="00317E8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У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часть у розробці POSM та брифів ( співпраця з дизайнером)</w:t>
      </w:r>
    </w:p>
    <w:p w:rsidR="00317E8B" w:rsidRPr="00317E8B" w:rsidRDefault="00985EA9" w:rsidP="00317E8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Р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обота з R&amp;D напрямком спільно з бренд -менеджером</w:t>
      </w:r>
    </w:p>
    <w:p w:rsidR="00317E8B" w:rsidRPr="00317E8B" w:rsidRDefault="00985EA9" w:rsidP="00317E8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П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роведення дослідження та аналіз ринку, що б визначити споживчі тенденції, уподобання та поведінку</w:t>
      </w:r>
    </w:p>
    <w:p w:rsidR="00317E8B" w:rsidRPr="00317E8B" w:rsidRDefault="00985EA9" w:rsidP="00317E8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В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ідслідковувати та аналізувати динаміку ринку та активності конкурентів</w:t>
      </w:r>
    </w:p>
    <w:p w:rsidR="00317E8B" w:rsidRPr="00317E8B" w:rsidRDefault="00985EA9" w:rsidP="00317E8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У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часть в управлінні проектами в рамках стратегії просування брендів</w:t>
      </w:r>
    </w:p>
    <w:p w:rsidR="00317E8B" w:rsidRPr="00317E8B" w:rsidRDefault="00985EA9" w:rsidP="00317E8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Р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озробляти інформаційні матеріали, презентації продуктів</w:t>
      </w:r>
    </w:p>
    <w:p w:rsidR="00317E8B" w:rsidRPr="00317E8B" w:rsidRDefault="00985EA9" w:rsidP="00317E8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З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айматися підготовкою бренд -звітів та презентацій</w:t>
      </w:r>
    </w:p>
    <w:p w:rsidR="00317E8B" w:rsidRPr="00317E8B" w:rsidRDefault="005101BB" w:rsidP="00317E8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В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заємоді</w:t>
      </w: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я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 xml:space="preserve"> з керівниками всіх структурних підрозділів</w:t>
      </w:r>
    </w:p>
    <w:p w:rsidR="00317E8B" w:rsidRDefault="00317E8B" w:rsidP="00317E8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17E8B" w:rsidRPr="00317E8B" w:rsidRDefault="00317E8B" w:rsidP="00317E8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7E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Ми пропонуємо вам:</w:t>
      </w:r>
    </w:p>
    <w:p w:rsidR="00317E8B" w:rsidRPr="00317E8B" w:rsidRDefault="005101BB" w:rsidP="00317E8B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Ц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ікаві нестандартні задачі та проекти</w:t>
      </w:r>
    </w:p>
    <w:p w:rsidR="00317E8B" w:rsidRPr="00317E8B" w:rsidRDefault="005101BB" w:rsidP="00317E8B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М</w:t>
      </w:r>
      <w:r w:rsidR="00317E8B" w:rsidRPr="00317E8B">
        <w:rPr>
          <w:rFonts w:ascii="Times New Roman" w:eastAsia="Times New Roman" w:hAnsi="Times New Roman" w:cs="Times New Roman"/>
          <w:color w:val="212527"/>
          <w:sz w:val="28"/>
          <w:szCs w:val="28"/>
          <w:lang w:eastAsia="uk-UA"/>
        </w:rPr>
        <w:t>ожливість творчо та професійно розвиватися</w:t>
      </w:r>
    </w:p>
    <w:p w:rsidR="00317E8B" w:rsidRPr="00317E8B" w:rsidRDefault="00317E8B" w:rsidP="00317E8B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7E8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та можливості для розвитку навичок</w:t>
      </w:r>
    </w:p>
    <w:p w:rsidR="00317E8B" w:rsidRPr="00317E8B" w:rsidRDefault="00317E8B" w:rsidP="00317E8B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7E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Вчасну та стабільну оплату праці </w:t>
      </w:r>
      <w:bookmarkStart w:id="0" w:name="_GoBack"/>
      <w:bookmarkEnd w:id="0"/>
    </w:p>
    <w:p w:rsidR="00317E8B" w:rsidRPr="00317E8B" w:rsidRDefault="00317E8B" w:rsidP="00317E8B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7E8B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Оплачувану відпустку та лікарняні</w:t>
      </w:r>
    </w:p>
    <w:p w:rsidR="00317E8B" w:rsidRPr="00317E8B" w:rsidRDefault="00317E8B" w:rsidP="00317E8B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7E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Графік роботи: </w:t>
      </w:r>
      <w:r w:rsidRPr="00317E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Пн -Пт з </w:t>
      </w:r>
      <w:r w:rsidRPr="00317E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8:00 — </w:t>
      </w:r>
      <w:r w:rsidRPr="00317E8B"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317E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:00 </w:t>
      </w:r>
    </w:p>
    <w:p w:rsidR="00317E8B" w:rsidRDefault="00317E8B" w:rsidP="00317E8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17E8B" w:rsidRPr="00317E8B" w:rsidRDefault="00317E8B" w:rsidP="00317E8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7E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Чекаємо у команді!</w:t>
      </w:r>
    </w:p>
    <w:sectPr w:rsidR="00317E8B" w:rsidRPr="00317E8B" w:rsidSect="00732D93">
      <w:pgSz w:w="11906" w:h="16838"/>
      <w:pgMar w:top="709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0F83"/>
    <w:multiLevelType w:val="multilevel"/>
    <w:tmpl w:val="7C22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DFA"/>
    <w:multiLevelType w:val="hybridMultilevel"/>
    <w:tmpl w:val="37147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591E"/>
    <w:multiLevelType w:val="multilevel"/>
    <w:tmpl w:val="2492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B3F57"/>
    <w:multiLevelType w:val="multilevel"/>
    <w:tmpl w:val="6AFE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60B54"/>
    <w:multiLevelType w:val="multilevel"/>
    <w:tmpl w:val="8C5E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2182F"/>
    <w:multiLevelType w:val="multilevel"/>
    <w:tmpl w:val="D2A8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75022"/>
    <w:multiLevelType w:val="hybridMultilevel"/>
    <w:tmpl w:val="FB0491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01EF9"/>
    <w:multiLevelType w:val="hybridMultilevel"/>
    <w:tmpl w:val="D3527B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8C"/>
    <w:rsid w:val="002A48C4"/>
    <w:rsid w:val="00317E8B"/>
    <w:rsid w:val="00390AFA"/>
    <w:rsid w:val="004B7B8C"/>
    <w:rsid w:val="005101BB"/>
    <w:rsid w:val="00541F31"/>
    <w:rsid w:val="00732D93"/>
    <w:rsid w:val="00985EA9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2A0A"/>
  <w15:chartTrackingRefBased/>
  <w15:docId w15:val="{A442597A-68ED-4246-8913-78DD99DC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B8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1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317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 Мельник</dc:creator>
  <cp:keywords/>
  <dc:description/>
  <cp:lastModifiedBy>Віра Мельник</cp:lastModifiedBy>
  <cp:revision>4</cp:revision>
  <dcterms:created xsi:type="dcterms:W3CDTF">2024-11-18T11:11:00Z</dcterms:created>
  <dcterms:modified xsi:type="dcterms:W3CDTF">2024-11-18T12:38:00Z</dcterms:modified>
</cp:coreProperties>
</file>