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51E6E" w14:textId="0B53239F" w:rsidR="000D6AE9" w:rsidRPr="009D66E1" w:rsidRDefault="000D6AE9" w:rsidP="000D6AE9">
      <w:pPr>
        <w:spacing w:after="0" w:line="252" w:lineRule="auto"/>
        <w:ind w:left="8789"/>
        <w:jc w:val="both"/>
        <w:rPr>
          <w:rFonts w:ascii="Times New Roman" w:eastAsia="Times New Roman" w:hAnsi="Times New Roman" w:cs="Times New Roman"/>
          <w:sz w:val="28"/>
          <w:szCs w:val="26"/>
        </w:rPr>
      </w:pPr>
      <w:bookmarkStart w:id="0" w:name="_GoBack"/>
      <w:bookmarkEnd w:id="0"/>
      <w:r w:rsidRPr="009D66E1">
        <w:rPr>
          <w:rFonts w:ascii="Times New Roman" w:eastAsia="Times New Roman" w:hAnsi="Times New Roman" w:cs="Times New Roman"/>
          <w:sz w:val="28"/>
          <w:szCs w:val="26"/>
        </w:rPr>
        <w:t>Таблиця 1</w:t>
      </w:r>
      <w:r>
        <w:rPr>
          <w:rFonts w:ascii="Times New Roman" w:eastAsia="Times New Roman" w:hAnsi="Times New Roman" w:cs="Times New Roman"/>
          <w:sz w:val="28"/>
          <w:szCs w:val="26"/>
        </w:rPr>
        <w:t>8</w:t>
      </w:r>
    </w:p>
    <w:p w14:paraId="7A7606C8" w14:textId="61D1803F" w:rsidR="000D6AE9" w:rsidRDefault="000D6AE9" w:rsidP="000D6AE9">
      <w:pPr>
        <w:spacing w:after="0" w:line="252" w:lineRule="auto"/>
        <w:ind w:left="8789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д</w:t>
      </w:r>
      <w:r w:rsidRPr="009D66E1">
        <w:rPr>
          <w:rFonts w:ascii="Times New Roman" w:eastAsia="Times New Roman" w:hAnsi="Times New Roman" w:cs="Times New Roman"/>
          <w:sz w:val="24"/>
          <w:szCs w:val="26"/>
        </w:rPr>
        <w:t>одаток до Інструкції щодо підготовки та внесення показників, за якими здійснюється оцінка результативності наукової (науково-технічної) діяльності наукової установи/закладу вищої освіти за науковим напрямом</w:t>
      </w:r>
    </w:p>
    <w:p w14:paraId="3D31C99A" w14:textId="77777777" w:rsidR="00D9200D" w:rsidRPr="000D6AE9" w:rsidRDefault="00D9200D" w:rsidP="000D6AE9">
      <w:pPr>
        <w:spacing w:after="0" w:line="252" w:lineRule="auto"/>
        <w:ind w:left="87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FE84C" w14:textId="1786702C" w:rsidR="00C107F0" w:rsidRPr="000D6AE9" w:rsidRDefault="00C107F0" w:rsidP="000D6AE9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D6AE9">
        <w:rPr>
          <w:rFonts w:ascii="Times New Roman" w:eastAsia="Times New Roman" w:hAnsi="Times New Roman" w:cs="Times New Roman"/>
          <w:b/>
          <w:sz w:val="28"/>
          <w:szCs w:val="24"/>
        </w:rPr>
        <w:t>Показники оцінки фінансової діяльності</w:t>
      </w:r>
    </w:p>
    <w:p w14:paraId="0CA42E6C" w14:textId="1D1E8380" w:rsidR="00F10525" w:rsidRPr="000D6AE9" w:rsidRDefault="00C107F0" w:rsidP="000D6AE9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0D6AE9">
        <w:rPr>
          <w:rFonts w:ascii="Times New Roman" w:eastAsia="Times New Roman" w:hAnsi="Times New Roman" w:cs="Times New Roman"/>
          <w:i/>
          <w:sz w:val="20"/>
          <w:szCs w:val="24"/>
        </w:rPr>
        <w:t xml:space="preserve"> </w:t>
      </w:r>
      <w:r w:rsidR="00CF1B95" w:rsidRPr="000D6AE9">
        <w:rPr>
          <w:rFonts w:ascii="Times New Roman" w:eastAsia="Times New Roman" w:hAnsi="Times New Roman" w:cs="Times New Roman"/>
          <w:i/>
          <w:sz w:val="20"/>
          <w:szCs w:val="24"/>
        </w:rPr>
        <w:t>(</w:t>
      </w:r>
      <w:r w:rsidR="000D6AE9" w:rsidRPr="000D6AE9">
        <w:rPr>
          <w:rFonts w:ascii="Times New Roman" w:eastAsia="Times New Roman" w:hAnsi="Times New Roman" w:cs="Times New Roman"/>
          <w:i/>
          <w:sz w:val="20"/>
          <w:szCs w:val="24"/>
        </w:rPr>
        <w:t>подаю</w:t>
      </w:r>
      <w:r w:rsidR="00F10525" w:rsidRPr="000D6AE9">
        <w:rPr>
          <w:rFonts w:ascii="Times New Roman" w:eastAsia="Times New Roman" w:hAnsi="Times New Roman" w:cs="Times New Roman"/>
          <w:i/>
          <w:sz w:val="20"/>
          <w:szCs w:val="24"/>
        </w:rPr>
        <w:t>ться за підписом керівника ЗВО/НУ та головного бухгалтера.</w:t>
      </w:r>
    </w:p>
    <w:p w14:paraId="11959498" w14:textId="6FF9B984" w:rsidR="00F10525" w:rsidRPr="000D6AE9" w:rsidRDefault="00F10525" w:rsidP="000D6AE9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0D6AE9">
        <w:rPr>
          <w:rFonts w:ascii="Times New Roman" w:eastAsia="Times New Roman" w:hAnsi="Times New Roman" w:cs="Times New Roman"/>
          <w:i/>
          <w:sz w:val="20"/>
          <w:szCs w:val="24"/>
        </w:rPr>
        <w:t xml:space="preserve">Для верифікації показників подаються скановані </w:t>
      </w:r>
      <w:r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форми </w:t>
      </w:r>
      <w:r w:rsidR="005A7C43"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фінансової звітності </w:t>
      </w:r>
      <w:r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 згідно наказ</w:t>
      </w:r>
      <w:r w:rsidR="005A7C43" w:rsidRPr="00B95BF1">
        <w:rPr>
          <w:rFonts w:ascii="Times New Roman" w:eastAsia="Times New Roman" w:hAnsi="Times New Roman" w:cs="Times New Roman"/>
          <w:i/>
          <w:sz w:val="20"/>
          <w:szCs w:val="24"/>
        </w:rPr>
        <w:t>ів</w:t>
      </w:r>
      <w:r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 Міністерства фінансів України  за підписом керівника НУ</w:t>
      </w:r>
      <w:r w:rsidR="00D9200D"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 </w:t>
      </w:r>
      <w:r w:rsidRPr="00B95BF1">
        <w:rPr>
          <w:rFonts w:ascii="Times New Roman" w:eastAsia="Times New Roman" w:hAnsi="Times New Roman" w:cs="Times New Roman"/>
          <w:i/>
          <w:sz w:val="20"/>
          <w:szCs w:val="24"/>
        </w:rPr>
        <w:t>/</w:t>
      </w:r>
      <w:r w:rsidR="00D9200D"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 </w:t>
      </w:r>
      <w:r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ЗВО </w:t>
      </w:r>
      <w:r w:rsidR="005A7C43" w:rsidRPr="00B95BF1">
        <w:rPr>
          <w:rFonts w:ascii="Times New Roman" w:eastAsia="Times New Roman" w:hAnsi="Times New Roman" w:cs="Times New Roman"/>
          <w:i/>
          <w:sz w:val="20"/>
          <w:szCs w:val="24"/>
        </w:rPr>
        <w:t>та головного бухгалтера</w:t>
      </w:r>
      <w:r w:rsidR="00CF1B95" w:rsidRPr="00B95BF1">
        <w:rPr>
          <w:rFonts w:ascii="Times New Roman" w:eastAsia="Times New Roman" w:hAnsi="Times New Roman" w:cs="Times New Roman"/>
          <w:i/>
          <w:sz w:val="20"/>
          <w:szCs w:val="24"/>
        </w:rPr>
        <w:t>)</w:t>
      </w:r>
    </w:p>
    <w:tbl>
      <w:tblPr>
        <w:tblStyle w:val="afb"/>
        <w:tblW w:w="151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7770"/>
        <w:gridCol w:w="1650"/>
        <w:gridCol w:w="1005"/>
        <w:gridCol w:w="975"/>
        <w:gridCol w:w="945"/>
        <w:gridCol w:w="975"/>
        <w:gridCol w:w="1020"/>
      </w:tblGrid>
      <w:tr w:rsidR="00772943" w14:paraId="7EBBB1FC" w14:textId="77777777" w:rsidTr="00E223BD">
        <w:trPr>
          <w:trHeight w:val="570"/>
        </w:trPr>
        <w:tc>
          <w:tcPr>
            <w:tcW w:w="85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C50620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Показники оцінки фінансової діяльності</w:t>
            </w:r>
          </w:p>
          <w:p w14:paraId="3A88FE06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(У цьому блоці всі дані наводяться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 xml:space="preserve"> у національній валюті – тис. грн.)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860485" w14:textId="025B40F9" w:rsidR="00772943" w:rsidRDefault="008216A0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Структурна одиниця</w:t>
            </w:r>
          </w:p>
        </w:tc>
        <w:tc>
          <w:tcPr>
            <w:tcW w:w="492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684214" w14:textId="1BD7E596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Роки</w:t>
            </w:r>
          </w:p>
        </w:tc>
      </w:tr>
      <w:tr w:rsidR="00772943" w14:paraId="2EBD00CA" w14:textId="77777777" w:rsidTr="008216A0">
        <w:trPr>
          <w:trHeight w:val="315"/>
        </w:trPr>
        <w:tc>
          <w:tcPr>
            <w:tcW w:w="85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7FDA6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BA6867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43F982" w14:textId="1344F86F" w:rsidR="00772943" w:rsidRDefault="00103BB8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3757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C7B726" w14:textId="659E8CE6" w:rsidR="00772943" w:rsidRDefault="00103BB8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 w:rsidR="003757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C9F080" w14:textId="48CE1BB3" w:rsidR="00772943" w:rsidRDefault="0037571F" w:rsidP="00103BB8">
            <w:pPr>
              <w:spacing w:after="0" w:line="233" w:lineRule="auto"/>
              <w:ind w:left="-20" w:right="-257" w:hanging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 w:rsidR="00103B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1C4FD3" w14:textId="3B510B8B" w:rsidR="00772943" w:rsidRDefault="0037571F" w:rsidP="00103BB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103B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2F5AD9" w14:textId="23D64B13" w:rsidR="00772943" w:rsidRDefault="0037571F" w:rsidP="00103BB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 w:rsidR="00103B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</w:t>
            </w:r>
          </w:p>
        </w:tc>
      </w:tr>
      <w:tr w:rsidR="00772943" w14:paraId="14B443E0" w14:textId="77777777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D40393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99EF1A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7683FA" w14:textId="013DB9C8" w:rsidR="00772943" w:rsidRDefault="00CF1B95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B1C4E4" w14:textId="61482579" w:rsidR="00772943" w:rsidRDefault="00CF1B95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DB4C14" w14:textId="4EA1BFE9" w:rsidR="00772943" w:rsidRDefault="00CF1B95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02484D" w14:textId="3B206B62" w:rsidR="00772943" w:rsidRDefault="00CF1B95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9C6BD1" w14:textId="39523AF5" w:rsidR="00772943" w:rsidRDefault="00CF1B95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E11375" w14:textId="54B66137" w:rsidR="00772943" w:rsidRDefault="00CF1B95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72943" w14:paraId="5CCD15F0" w14:textId="77777777">
        <w:trPr>
          <w:trHeight w:val="69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CB014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1BE8F3" w14:textId="77777777" w:rsidR="00772943" w:rsidRDefault="0037571F" w:rsidP="00D9200D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Обсяг коштів спеціального фонду на виконання наукових досліджень і розробок, отриманих за результатами міжнародного конкурсного відбору серед пріоритетних наукових програм (гранти (проєкти)  Горизонт 2020, Горизонт Європа, НАТО, Євратом, інші міжнародні проекти, зареєстровані відповідно до Порядку реєстрації міжнародних науково-технічних програм і проектів, що виконуються в рамках міжнародного науково-технічного співробітництва українськими вченими, а також грантів, що надаються в рамках такого співробітництва, затвердженого наказом Міністерства освіти і науки України від 20 листопада 2017 року № 1507, зареєстрованим в Міністерстві юстиції України 27 грудня 2017 року за № 1564/31432)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C48B85" w14:textId="2DC13211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292D9B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C7674D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D2E690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E40A3E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699D87" w14:textId="77777777" w:rsidR="00772943" w:rsidRDefault="0037571F" w:rsidP="00D9200D">
            <w:pPr>
              <w:spacing w:after="0" w:line="233" w:lineRule="auto"/>
              <w:ind w:left="-20"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2943" w14:paraId="733771A2" w14:textId="77777777"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CF867B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6704E9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42B85" w14:textId="12D98591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767519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76E327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502F2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7EC518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5C18FE" w14:textId="77777777" w:rsidR="00772943" w:rsidRDefault="00772943" w:rsidP="00D9200D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3BB8" w14:paraId="135D0410" w14:textId="77777777" w:rsidTr="00103BB8">
        <w:trPr>
          <w:trHeight w:val="532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0F37E2" w14:textId="77777777" w:rsidR="00103BB8" w:rsidRDefault="00103BB8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DF9F76" w14:textId="77777777" w:rsidR="00103BB8" w:rsidRDefault="00103BB8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F53AD9" w14:textId="2A1266A8" w:rsidR="00103BB8" w:rsidRDefault="00103BB8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DF6D86" w14:textId="77777777" w:rsidR="00103BB8" w:rsidRDefault="00103BB8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98D96" w14:textId="77777777" w:rsidR="00103BB8" w:rsidRDefault="00103BB8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39A083" w14:textId="77777777" w:rsidR="00103BB8" w:rsidRDefault="00103BB8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CFA685" w14:textId="77777777" w:rsidR="00103BB8" w:rsidRDefault="00103BB8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34097F" w14:textId="77777777" w:rsidR="00103BB8" w:rsidRDefault="00103BB8" w:rsidP="00D9200D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38F7575C" w14:textId="77777777" w:rsidTr="00103BB8"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7192C1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17F81E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965011" w14:textId="77777777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8A8CB8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4541F0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FF7EE3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B3971E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B92CC4" w14:textId="77777777" w:rsidR="00772943" w:rsidRDefault="00772943" w:rsidP="00D9200D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08A37A96" w14:textId="77777777">
        <w:trPr>
          <w:trHeight w:val="243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F3D84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47A34F" w14:textId="77777777" w:rsidR="00772943" w:rsidRDefault="0037571F" w:rsidP="00D9200D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Обсяг коштів спеціального фонду на виконання наукових досліджень і розробок, отриманих за результатами міжнародних конкурсних відборів (крім грантів (проєктів), врахованих у показнику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а також гранти (проєкти) з науковою складовою) (Erasmus+, Creative Europe та інші наукові грантові програми країн ЄС та/або ОЕСР)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50C393" w14:textId="5BAA9771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6BA8E2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3AAEB6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4D2FF7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360B3E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5A34AB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215A5CD9" w14:textId="77777777">
        <w:trPr>
          <w:trHeight w:val="243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A286B7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16D321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AE58C0" w14:textId="2A3DB5C9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8FC4B3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79BFC0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BDEF7B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992D82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739650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34D85BAE" w14:textId="77777777">
        <w:trPr>
          <w:trHeight w:val="243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A8A5E2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F099A8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3919B" w14:textId="2D2FF217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35BD67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AFE6F1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3B932C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8A0733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3386C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0FBD40E2" w14:textId="77777777">
        <w:trPr>
          <w:trHeight w:val="243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41F0E2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C303AA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706A72" w14:textId="77777777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B08183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65603A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29382F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5D35DE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E87AD6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66040359" w14:textId="77777777">
        <w:trPr>
          <w:trHeight w:val="229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6EC91C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261B0D" w14:textId="492B1363" w:rsidR="00772943" w:rsidRDefault="0037571F" w:rsidP="00E223BD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Обсяг коштів спеціального фонду, отриманих на виконання наукових досліджень і розробок, які за результатами загальнодержавних*** конкурсних відборів фінансуються із спеціального фонду Державного бюджету України (державні наукові гранти, проєкти та конкурси)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E8A06E" w14:textId="1FD6928B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5F8C94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A0E3D5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512297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A8EE3F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C8B63D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0D463845" w14:textId="77777777">
        <w:trPr>
          <w:trHeight w:val="229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014838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3C72D9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0EB4E3" w14:textId="63B254C6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3E624D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4DE4C9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4ED16E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C53DB5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DD0CEF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32D22E34" w14:textId="77777777">
        <w:trPr>
          <w:trHeight w:val="229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E963E4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A9FDD6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7BFD0B" w14:textId="3938233B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A763F6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2D3D3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74F801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5B1A9A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18506D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5AC81905" w14:textId="77777777" w:rsidTr="00D9200D">
        <w:trPr>
          <w:trHeight w:val="229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435B1B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0AE8F5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97EA27" w14:textId="77777777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FEAA44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D6D336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7196A9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AD9548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44B45D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200D" w14:paraId="4331752E" w14:textId="77777777" w:rsidTr="00D9200D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4E6908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204587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181BFF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F6B1D7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18BC2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2B4540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0C95CD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DB7C04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72943" w14:paraId="25B6F511" w14:textId="77777777" w:rsidTr="008216A0">
        <w:trPr>
          <w:trHeight w:val="229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74A85C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777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6BBF92" w14:textId="77777777" w:rsidR="00772943" w:rsidRDefault="0037571F" w:rsidP="00D9200D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Обсяг коштів спеціального фонду, отриманих на виконання наукових (науково-технічних) робіт та послуг за господарськими договорами/контрактами та / або ліцензійними угодами, які фінансуються іноземними  фізичними/юридичними особами (окрім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A0F7F8" w14:textId="15376BE1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5593DA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15D2DC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471265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9989AD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39BA5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47AF1A70" w14:textId="77777777">
        <w:trPr>
          <w:trHeight w:val="229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E444D8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321119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C6C505" w14:textId="5B24D634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8141F5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CC387B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9FB6C7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33BFF1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575D9D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6177CE94" w14:textId="77777777">
        <w:trPr>
          <w:trHeight w:val="229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9622B1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BD9845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878334" w14:textId="0DC2CE14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C1508F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3C62BA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A45F40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E6E076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3DC9E9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4CF3A68D" w14:textId="77777777">
        <w:trPr>
          <w:trHeight w:val="229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3CE2ED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DA6BCC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6658D0" w14:textId="77777777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69E606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AA5271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297FDC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1AE759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2A25A9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480" w14:paraId="48E7E0BE" w14:textId="77777777" w:rsidTr="007E21EB">
        <w:trPr>
          <w:trHeight w:val="229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49471D" w14:textId="2BF6A7BF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39FFD9" w14:textId="50CA69A8" w:rsidR="00177480" w:rsidRDefault="00177480" w:rsidP="00177480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Обсяг коштів спеціального фонду, отриманих на виконання наукових (науково-технічних) робіт та послуг за господарськими договорами / контрактами та / або ліцензійними угодами, які фінансуються українськими фізичними / юридичними особами (окрім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18F947" w14:textId="7A371E6B" w:rsidR="00177480" w:rsidRP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акушерства, гінекології та біотехнології відтворення тварин імені Г.В.Звєрєвої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2003A4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38852B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598D41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8CA6CB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E78BB8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480" w14:paraId="3558EFFE" w14:textId="77777777" w:rsidTr="007E21EB">
        <w:trPr>
          <w:trHeight w:val="229"/>
        </w:trPr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A5BD22" w14:textId="64BD2C9B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55683E" w14:textId="77777777" w:rsidR="00177480" w:rsidRDefault="00177480" w:rsidP="00177480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8CD06C" w14:textId="2F96F718" w:rsidR="00177480" w:rsidRP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біологічної та загальної хімії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2464B2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37F9FA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7DA238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C5133C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7FDD49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480" w14:paraId="56CE6834" w14:textId="77777777" w:rsidTr="007E21EB">
        <w:trPr>
          <w:trHeight w:val="229"/>
        </w:trPr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FBBF23" w14:textId="543AC21A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E06FB7" w14:textId="77777777" w:rsidR="00177480" w:rsidRDefault="00177480" w:rsidP="00177480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A9CB1" w14:textId="4D920FE3" w:rsidR="00177480" w:rsidRP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ветеринарно-санітарного інспектування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CA0AA5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071556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CA6354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515440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19E0B6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480" w14:paraId="4A0714C0" w14:textId="77777777" w:rsidTr="007E21EB">
        <w:trPr>
          <w:trHeight w:val="229"/>
        </w:trPr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8074AC" w14:textId="5455A1ED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08C5E6" w14:textId="77777777" w:rsidR="00177480" w:rsidRDefault="00177480" w:rsidP="00177480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9CD31C" w14:textId="77784BD5" w:rsidR="00177480" w:rsidRP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внутрішніх хвороб тварин та клінічної діагностики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5BA8BF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657D7A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8BA636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7426E0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046798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480" w14:paraId="4B861029" w14:textId="77777777" w:rsidTr="007E21EB">
        <w:trPr>
          <w:trHeight w:val="69"/>
        </w:trPr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774A81" w14:textId="6AC2070C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777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722155" w14:textId="5FE876C7" w:rsidR="00177480" w:rsidRDefault="00177480" w:rsidP="00177480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5BE6D" w14:textId="5D021872" w:rsidR="00177480" w:rsidRP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водних біоресурсів та аквакультури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1741E0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4705E4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B9DBAA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2CC873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12A664" w14:textId="77777777" w:rsidR="00177480" w:rsidRDefault="00177480" w:rsidP="00177480">
            <w:pPr>
              <w:spacing w:after="0" w:line="233" w:lineRule="auto"/>
              <w:ind w:left="-20"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7480" w14:paraId="576F2D86" w14:textId="77777777" w:rsidTr="007E21EB"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26D9D2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7F40D3" w14:textId="77777777" w:rsidR="00177480" w:rsidRDefault="00177480" w:rsidP="00177480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E6E273" w14:textId="3470C72C" w:rsidR="00177480" w:rsidRP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генетики і розведення тварин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8A4318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3CF086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E40173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18582B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FB36BA" w14:textId="77777777" w:rsidR="00177480" w:rsidRDefault="00177480" w:rsidP="00177480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480" w14:paraId="5FB4BD10" w14:textId="77777777" w:rsidTr="007E21EB"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32511C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5E7A70" w14:textId="77777777" w:rsidR="00177480" w:rsidRDefault="00177480" w:rsidP="00177480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8BD74E" w14:textId="6595C331" w:rsidR="00177480" w:rsidRP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гігієни, санітарії та загальної ветеринарної профілактики імені М.В.Демчука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CFA327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B2E484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F54B28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512802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788C8C" w14:textId="77777777" w:rsidR="00177480" w:rsidRDefault="00177480" w:rsidP="00177480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480" w14:paraId="10D757E9" w14:textId="77777777" w:rsidTr="007E21EB"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C5EDBF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3E978C" w14:textId="77777777" w:rsidR="00177480" w:rsidRDefault="00177480" w:rsidP="00177480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8A390" w14:textId="3D6E1155" w:rsidR="00177480" w:rsidRP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годівлі тварин та технології кормів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B78CA6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9BA521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1AC152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775AEE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E824C5" w14:textId="77777777" w:rsidR="00177480" w:rsidRDefault="00177480" w:rsidP="00177480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480" w14:paraId="1A819C43" w14:textId="77777777" w:rsidTr="007E21EB"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543DEB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D823A9" w14:textId="77777777" w:rsidR="00177480" w:rsidRDefault="00177480" w:rsidP="00177480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DCC237" w14:textId="429BBE40" w:rsidR="00177480" w:rsidRP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епізоотології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139E2E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A8419F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EA54CB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C3B607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2B12EC" w14:textId="77777777" w:rsidR="00177480" w:rsidRDefault="00177480" w:rsidP="00177480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480" w14:paraId="1E7DFCBA" w14:textId="77777777" w:rsidTr="007E21EB"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54767A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212BE" w14:textId="77777777" w:rsidR="00177480" w:rsidRDefault="00177480" w:rsidP="00177480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A5D692" w14:textId="6BDE64F4" w:rsidR="00177480" w:rsidRP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мікробіології та вірусології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2566D2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E66094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13E2E2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F3DF20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C3C58A" w14:textId="77777777" w:rsidR="00177480" w:rsidRDefault="00177480" w:rsidP="00177480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480" w14:paraId="2F462257" w14:textId="77777777" w:rsidTr="007E21EB"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52AE2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5B0C98" w14:textId="77777777" w:rsidR="00177480" w:rsidRDefault="00177480" w:rsidP="00177480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FF2405" w14:textId="4DD3DE53" w:rsidR="00177480" w:rsidRP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нормальної та патологічної морфології і судової експертизи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15B6F2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1847AB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823860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B978C5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5AD264" w14:textId="77777777" w:rsidR="00177480" w:rsidRDefault="00177480" w:rsidP="00177480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480" w14:paraId="0B74BB76" w14:textId="77777777" w:rsidTr="007E21EB"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A03F8B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B28C78" w14:textId="77777777" w:rsidR="00177480" w:rsidRDefault="00177480" w:rsidP="00177480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C38A51" w14:textId="5404EF64" w:rsidR="00177480" w:rsidRP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нормальної та патологічної фізіології імені С.В.Стояновського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9E4481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B6E51A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7FE0ED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E4ACB4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C24F9A" w14:textId="77777777" w:rsidR="00177480" w:rsidRDefault="00177480" w:rsidP="00177480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480" w14:paraId="3F3CBE11" w14:textId="77777777" w:rsidTr="007E21EB"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4862BB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0050A3" w14:textId="77777777" w:rsidR="00177480" w:rsidRDefault="00177480" w:rsidP="00177480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22599A" w14:textId="5C60B5FA" w:rsidR="00177480" w:rsidRP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паразитології та іхтіопатології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D4415C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DC4D27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8885D8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837D8B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7421AC" w14:textId="77777777" w:rsidR="00177480" w:rsidRDefault="00177480" w:rsidP="00177480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480" w14:paraId="468BC854" w14:textId="77777777" w:rsidTr="00DC52AC"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547250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B21C42" w14:textId="77777777" w:rsidR="00177480" w:rsidRDefault="00177480" w:rsidP="00177480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F30ED5" w14:textId="3514A7B2" w:rsidR="00177480" w:rsidRP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технології виробництва і переробки продукції дрібних тварин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8CC8CA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FFA4D5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6342BE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0431D0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F7DAA5" w14:textId="77777777" w:rsidR="00177480" w:rsidRDefault="00177480" w:rsidP="00177480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480" w14:paraId="50BD68F2" w14:textId="77777777" w:rsidTr="00111AB0"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683274" w14:textId="77777777" w:rsidR="00177480" w:rsidRDefault="00177480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6431AE" w14:textId="77777777" w:rsidR="00177480" w:rsidRDefault="00177480" w:rsidP="00245148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D2BA20" w14:textId="7A028EF9" w:rsidR="00177480" w:rsidRPr="00177480" w:rsidRDefault="00177480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технології виробництва і переробки продукції тваринництва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3B44A8" w14:textId="77777777" w:rsidR="00177480" w:rsidRDefault="00177480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C58B38" w14:textId="77777777" w:rsidR="00177480" w:rsidRDefault="00177480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7AA0EF" w14:textId="77777777" w:rsidR="00177480" w:rsidRDefault="00177480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CD680" w14:textId="77777777" w:rsidR="00177480" w:rsidRDefault="00177480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3DD913" w14:textId="77777777" w:rsidR="00177480" w:rsidRDefault="00177480" w:rsidP="00245148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480" w14:paraId="2D294633" w14:textId="77777777" w:rsidTr="007E21EB"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871B14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26A09C" w14:textId="77777777" w:rsidR="00177480" w:rsidRDefault="00177480" w:rsidP="00177480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EC726A" w14:textId="41355299" w:rsidR="00177480" w:rsidRP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EE1C28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BB0797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1F1C9F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99E7C3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5D022E" w14:textId="77777777" w:rsidR="00177480" w:rsidRDefault="00177480" w:rsidP="00177480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578C11AE" w14:textId="77777777">
        <w:trPr>
          <w:trHeight w:val="344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B3DE1F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5-1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903B2D" w14:textId="77777777" w:rsidR="00B9784E" w:rsidRDefault="00B9784E" w:rsidP="00B9784E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Обсяг коштів спеціального фонду, отриманих на рахунки наукового парку, засновником (співзасновником) якого є НУ / ЗВО, на виконання наукових (науково-технічних) робіт та надання послуг за господарськими договорами / контрактами та / або ліцензійними угодами.</w:t>
            </w:r>
          </w:p>
          <w:p w14:paraId="6CAD8769" w14:textId="513B181F" w:rsidR="00B9784E" w:rsidRDefault="00B9784E" w:rsidP="00B9784E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(Кошти, що надійшли на рахунки наукового парку, зараховуються у частці, яка відповідає частці НУ / ЗВО, у статутному капіталі наукового парку)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30C6BF" w14:textId="6905E50D" w:rsidR="00B9784E" w:rsidRDefault="00B9784E" w:rsidP="00B9784E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45741D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845780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1D909B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41729B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D69E85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5EB38371" w14:textId="77777777">
        <w:trPr>
          <w:trHeight w:val="344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8F3759" w14:textId="77777777" w:rsidR="00B9784E" w:rsidRDefault="00B9784E" w:rsidP="00B9784E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4B23D5" w14:textId="77777777" w:rsidR="00B9784E" w:rsidRDefault="00B9784E" w:rsidP="00B9784E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AA5555" w14:textId="2FBA6153" w:rsidR="00B9784E" w:rsidRDefault="00B9784E" w:rsidP="00B9784E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986523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6CBF96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FECF75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699FFB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2B5046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71B280BE" w14:textId="77777777">
        <w:trPr>
          <w:trHeight w:val="344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C66330" w14:textId="77777777" w:rsidR="00B9784E" w:rsidRDefault="00B9784E" w:rsidP="00B9784E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D7F9D0" w14:textId="77777777" w:rsidR="00B9784E" w:rsidRDefault="00B9784E" w:rsidP="00B9784E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975E13" w14:textId="66B481AB" w:rsidR="00B9784E" w:rsidRDefault="00B9784E" w:rsidP="00B9784E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0103F9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02639D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B4570C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7C5F78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675EF4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4258ECA4" w14:textId="77777777">
        <w:trPr>
          <w:trHeight w:val="344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01EB83" w14:textId="77777777" w:rsidR="00B9784E" w:rsidRDefault="00B9784E" w:rsidP="00B9784E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B4EF69" w14:textId="77777777" w:rsidR="00B9784E" w:rsidRDefault="00B9784E" w:rsidP="00B9784E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515B6C" w14:textId="77777777" w:rsidR="00B9784E" w:rsidRDefault="00B9784E" w:rsidP="00B9784E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2D14A1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D2886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8873D1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D022A5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DE863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6969F1B3" w14:textId="77777777">
        <w:trPr>
          <w:trHeight w:val="200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7B1EC6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5891E8" w14:textId="631930F4" w:rsidR="00B9784E" w:rsidRDefault="00B9784E" w:rsidP="00B9784E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Балансова вартість придбаного, отриманого у власність наукового обладнання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E2546A" w14:textId="1554F68C" w:rsidR="00B9784E" w:rsidRDefault="00B9784E" w:rsidP="00B9784E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CD25E5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33B5A8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CCC46D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984DA1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E716FF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012BF710" w14:textId="77777777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6A61A8" w14:textId="77777777" w:rsidR="00B9784E" w:rsidRDefault="00B9784E" w:rsidP="00B9784E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3126A6" w14:textId="77777777" w:rsidR="00B9784E" w:rsidRDefault="00B9784E" w:rsidP="00B9784E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A4861E" w14:textId="6289CD54" w:rsidR="00B9784E" w:rsidRDefault="00B9784E" w:rsidP="00B9784E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A289A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B497F4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3636B8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DE0AD5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526CFC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379CCD3D" w14:textId="77777777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B1C980" w14:textId="77777777" w:rsidR="00B9784E" w:rsidRDefault="00B9784E" w:rsidP="00B9784E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8BFF2E" w14:textId="77777777" w:rsidR="00B9784E" w:rsidRDefault="00B9784E" w:rsidP="00B9784E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C95838" w14:textId="6C58624A" w:rsidR="00B9784E" w:rsidRDefault="00B9784E" w:rsidP="00B9784E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4A5009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ED2E21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0F7F0E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8A1879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D9B260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10E91265" w14:textId="77777777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7A7820" w14:textId="77777777" w:rsidR="00B9784E" w:rsidRDefault="00B9784E" w:rsidP="00B9784E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5F2ABC" w14:textId="77777777" w:rsidR="00B9784E" w:rsidRDefault="00B9784E" w:rsidP="00B9784E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F7303B" w14:textId="77777777" w:rsidR="00B9784E" w:rsidRDefault="00B9784E" w:rsidP="00B9784E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0241A5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9D143C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1E0B9A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AFE990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A01240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0F3BDEA2" w14:textId="77777777">
        <w:trPr>
          <w:trHeight w:val="344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736ACE" w14:textId="77777777" w:rsidR="00B9784E" w:rsidRDefault="00B9784E" w:rsidP="00B9784E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D550ED" w14:textId="5877FCB9" w:rsidR="00B9784E" w:rsidRDefault="00B9784E" w:rsidP="00B9784E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Витрати на розвиток наукової діяльності з позанаукових рахунків наукової установи / закладу вищої освіти, окрім фонду заробітної плати НПП, відповідно до</w:t>
            </w:r>
            <w:hyperlink r:id="rId9" w:anchor="n18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10" w:anchor="n1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>Формули розподілу видатків державного бюджету на вищу освіту між закладами вищої освіти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затвердженою постановою Кабінету Міністрів України від 24 грудня 2019 року № 1146, сталих (ендавмент) фондів ЗВО, внутрішніх грантів на дослідження (окрім фінансування досліджень із загального фонду) тощо)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8E8A1C" w14:textId="1A9EC787" w:rsidR="00B9784E" w:rsidRDefault="00B9784E" w:rsidP="00B9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55313B" w14:textId="77777777" w:rsidR="00B9784E" w:rsidRDefault="00B9784E" w:rsidP="00B9784E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4E9534" w14:textId="77777777" w:rsidR="00B9784E" w:rsidRDefault="00B9784E" w:rsidP="00B9784E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BEAD87" w14:textId="77777777" w:rsidR="00B9784E" w:rsidRDefault="00B9784E" w:rsidP="00B9784E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13F262" w14:textId="77777777" w:rsidR="00B9784E" w:rsidRDefault="00B9784E" w:rsidP="00B9784E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464117" w14:textId="77777777" w:rsidR="00B9784E" w:rsidRDefault="00B9784E" w:rsidP="00B9784E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480" w14:paraId="00B79344" w14:textId="77777777">
        <w:trPr>
          <w:trHeight w:val="344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D8A713" w14:textId="77777777" w:rsidR="00177480" w:rsidRDefault="0017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8E3C8C" w14:textId="77777777" w:rsidR="00177480" w:rsidRDefault="0017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B5ACFD" w14:textId="425F38E5" w:rsidR="00177480" w:rsidRDefault="0017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BA2F7D" w14:textId="77777777" w:rsidR="00177480" w:rsidRDefault="00177480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BCB67C" w14:textId="77777777" w:rsidR="00177480" w:rsidRDefault="00177480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B1986E" w14:textId="77777777" w:rsidR="00177480" w:rsidRDefault="00177480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315E38" w14:textId="77777777" w:rsidR="00177480" w:rsidRDefault="00177480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F87544" w14:textId="77777777" w:rsidR="00177480" w:rsidRDefault="00177480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480" w14:paraId="1C23F488" w14:textId="77777777">
        <w:trPr>
          <w:trHeight w:val="344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9937DA" w14:textId="77777777" w:rsidR="00177480" w:rsidRDefault="0017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0056C1" w14:textId="77777777" w:rsidR="00177480" w:rsidRDefault="0017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0CDDB4" w14:textId="11E05418" w:rsidR="00177480" w:rsidRDefault="0017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A20B54" w14:textId="77777777" w:rsidR="00177480" w:rsidRDefault="00177480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99A245" w14:textId="77777777" w:rsidR="00177480" w:rsidRDefault="00177480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F2FFF7" w14:textId="77777777" w:rsidR="00177480" w:rsidRDefault="00177480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528AD6" w14:textId="77777777" w:rsidR="00177480" w:rsidRDefault="00177480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A500FE" w14:textId="77777777" w:rsidR="00177480" w:rsidRDefault="00177480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480" w14:paraId="01B9AE85" w14:textId="77777777">
        <w:trPr>
          <w:trHeight w:val="344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68BA62" w14:textId="77777777" w:rsidR="00177480" w:rsidRDefault="0017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C30531" w14:textId="77777777" w:rsidR="00177480" w:rsidRDefault="0017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AAD621" w14:textId="77777777" w:rsidR="00177480" w:rsidRDefault="0017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E5AC12" w14:textId="77777777" w:rsidR="00177480" w:rsidRDefault="00177480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070096" w14:textId="77777777" w:rsidR="00177480" w:rsidRDefault="00177480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AE505C" w14:textId="77777777" w:rsidR="00177480" w:rsidRDefault="00177480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4DB968" w14:textId="77777777" w:rsidR="00177480" w:rsidRDefault="00177480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CE9869" w14:textId="77777777" w:rsidR="00177480" w:rsidRDefault="00177480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1882080" w14:textId="77777777" w:rsidR="00D9200D" w:rsidRDefault="00D9200D"/>
    <w:tbl>
      <w:tblPr>
        <w:tblStyle w:val="afb"/>
        <w:tblW w:w="151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7770"/>
        <w:gridCol w:w="1650"/>
        <w:gridCol w:w="1005"/>
        <w:gridCol w:w="975"/>
        <w:gridCol w:w="945"/>
        <w:gridCol w:w="975"/>
        <w:gridCol w:w="1020"/>
      </w:tblGrid>
      <w:tr w:rsidR="00D9200D" w14:paraId="25D2B393" w14:textId="77777777" w:rsidTr="00D9200D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BD59E2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2E2D75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92D32C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BC0798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7C0613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01AEB0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979815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B24374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72943" w14:paraId="1040809F" w14:textId="77777777">
        <w:trPr>
          <w:trHeight w:val="200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68C489" w14:textId="77777777" w:rsidR="00772943" w:rsidRDefault="0037571F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4899A9" w14:textId="77777777" w:rsidR="00772943" w:rsidRDefault="0037571F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Капітальні видатки на обладнання / устаткування для підвищення енергоефективності наукової установи / закладу вищої освіти, впровадження технологій зеленої енергетики (окрім утеплення, санації будівель тощо)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3BA35D" w14:textId="5E38C321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F6FEC0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97EF07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B9D33C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E969A7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872919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47B5FBC9" w14:textId="77777777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9313C1" w14:textId="77777777" w:rsidR="00772943" w:rsidRDefault="0077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698B3C" w14:textId="77777777" w:rsidR="00772943" w:rsidRDefault="0077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0F5882" w14:textId="27FE9F36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C359A8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53411E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F619DA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AA712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F84683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1E1F4FDD" w14:textId="77777777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8932F3" w14:textId="77777777" w:rsidR="00772943" w:rsidRDefault="0077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746174" w14:textId="77777777" w:rsidR="00772943" w:rsidRDefault="0077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CB7C6E" w14:textId="52C073B0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7140E7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D3DFEB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219D5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E5C398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8D4F12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2033095D" w14:textId="77777777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47A176" w14:textId="77777777" w:rsidR="00772943" w:rsidRDefault="0077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9ECFC" w14:textId="77777777" w:rsidR="00772943" w:rsidRDefault="0077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D52D1A" w14:textId="77777777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302912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A468D7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56B6A8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AA077F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EE8361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18E10719" w14:textId="77777777">
        <w:trPr>
          <w:trHeight w:val="200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FB08A1" w14:textId="77777777" w:rsidR="00772943" w:rsidRDefault="0037571F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86EC25" w14:textId="77777777" w:rsidR="00772943" w:rsidRDefault="0037571F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Річний фонд заробітної плати НП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1E113E" w14:textId="6242463B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887480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EA51CD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51169D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DD6984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25B6C2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23701DC9" w14:textId="77777777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D9FCAA" w14:textId="77777777" w:rsidR="00772943" w:rsidRDefault="0077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BEAA2C" w14:textId="77777777" w:rsidR="00772943" w:rsidRDefault="0077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933E76" w14:textId="06DA3C28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D024F5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26C105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C79384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72F95B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5000F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6EEF94C7" w14:textId="77777777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3375CC" w14:textId="77777777" w:rsidR="00772943" w:rsidRDefault="0077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3ADB6B" w14:textId="77777777" w:rsidR="00772943" w:rsidRDefault="0077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005636" w14:textId="45D864F3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F83440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F964E5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A0A9E4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A25DAD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F0AB7D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24C9A8FE" w14:textId="77777777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2B833C" w14:textId="77777777" w:rsidR="00772943" w:rsidRDefault="0077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69932" w14:textId="77777777" w:rsidR="00772943" w:rsidRDefault="0077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3FEB81" w14:textId="77777777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3A939F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3E1A00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78204F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7C33EB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E08135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4C78C0B3" w14:textId="77777777" w:rsidTr="00B97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B9FC" w14:textId="434B4D50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BDA2" w14:textId="3374D2E9" w:rsidR="00B9784E" w:rsidRDefault="00B9784E" w:rsidP="00245148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Річний фонд заробітної плати НПП**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B577" w14:textId="77777777" w:rsidR="00B9784E" w:rsidRPr="00177480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акушерства, гінекології та біотехнології відтворення </w:t>
            </w: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тварин імені Г.В.Звєрєвої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3FE4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E75F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DD4F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0992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1935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247D3525" w14:textId="77777777" w:rsidTr="00B97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6094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E788" w14:textId="77777777" w:rsidR="00B9784E" w:rsidRDefault="00B9784E" w:rsidP="00245148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171C" w14:textId="77777777" w:rsidR="00B9784E" w:rsidRPr="00177480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біологічної та загальної хімії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6AAF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896C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E9DE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F097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D64D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271C4FB2" w14:textId="77777777" w:rsidTr="00B97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98F1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40D9" w14:textId="77777777" w:rsidR="00B9784E" w:rsidRDefault="00B9784E" w:rsidP="00245148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A2DE" w14:textId="77777777" w:rsidR="00B9784E" w:rsidRPr="00177480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ветеринарно-санітарного інспектування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F6EB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47CC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4051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29C8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CD00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458FE3B0" w14:textId="77777777" w:rsidTr="00B97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1937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F346" w14:textId="77777777" w:rsidR="00B9784E" w:rsidRDefault="00B9784E" w:rsidP="00245148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A949" w14:textId="77777777" w:rsidR="00B9784E" w:rsidRPr="00177480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внутрішніх хвороб тварин та клінічної діагностики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1BBA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8FFA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8C2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F345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9221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2C24A76D" w14:textId="77777777" w:rsidTr="00B97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BFC3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7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7A1B" w14:textId="77777777" w:rsidR="00B9784E" w:rsidRDefault="00B9784E" w:rsidP="00245148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FE41" w14:textId="77777777" w:rsidR="00B9784E" w:rsidRPr="00177480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водних біоресурсів та аквакультури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D00C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0AF7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7ED2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1701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5D9A" w14:textId="77777777" w:rsidR="00B9784E" w:rsidRDefault="00B9784E" w:rsidP="00245148">
            <w:pPr>
              <w:spacing w:after="0" w:line="233" w:lineRule="auto"/>
              <w:ind w:left="-20"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784E" w14:paraId="03F32F5D" w14:textId="77777777" w:rsidTr="00B97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C935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AA1B" w14:textId="77777777" w:rsidR="00B9784E" w:rsidRDefault="00B9784E" w:rsidP="00245148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9BF5" w14:textId="77777777" w:rsidR="00B9784E" w:rsidRPr="00177480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генетики і розведення тварин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F127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3543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5235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B9A8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4C48" w14:textId="77777777" w:rsidR="00B9784E" w:rsidRDefault="00B9784E" w:rsidP="00245148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777DAAB8" w14:textId="77777777" w:rsidTr="00B97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C805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3B5D" w14:textId="77777777" w:rsidR="00B9784E" w:rsidRDefault="00B9784E" w:rsidP="00245148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2691" w14:textId="77777777" w:rsidR="00B9784E" w:rsidRPr="00177480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гігієни, санітарії та загальної ветеринарної профілактики імені М.В.Демчука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62F6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72DA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D5DB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2964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E4AE" w14:textId="77777777" w:rsidR="00B9784E" w:rsidRDefault="00B9784E" w:rsidP="00245148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04FD7093" w14:textId="77777777" w:rsidTr="00B97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47EF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75A9" w14:textId="77777777" w:rsidR="00B9784E" w:rsidRDefault="00B9784E" w:rsidP="00245148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CC6E" w14:textId="77777777" w:rsidR="00B9784E" w:rsidRPr="00177480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годівлі тварин та технології кормів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717F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17AA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986B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1B89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285D" w14:textId="77777777" w:rsidR="00B9784E" w:rsidRDefault="00B9784E" w:rsidP="00245148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164EC3E0" w14:textId="77777777" w:rsidTr="00B97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6364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9858" w14:textId="77777777" w:rsidR="00B9784E" w:rsidRDefault="00B9784E" w:rsidP="00245148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3777" w14:textId="77777777" w:rsidR="00B9784E" w:rsidRPr="00177480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епізоотології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C5B8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F67D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00A9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38EB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945E" w14:textId="77777777" w:rsidR="00B9784E" w:rsidRDefault="00B9784E" w:rsidP="00245148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3EA31C16" w14:textId="77777777" w:rsidTr="00B97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272A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5858" w14:textId="77777777" w:rsidR="00B9784E" w:rsidRDefault="00B9784E" w:rsidP="00245148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D287" w14:textId="77777777" w:rsidR="00B9784E" w:rsidRPr="00177480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мікробіології та вірусології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657A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D5E5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88D8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B61D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42BC" w14:textId="77777777" w:rsidR="00B9784E" w:rsidRDefault="00B9784E" w:rsidP="00245148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31CC1B18" w14:textId="77777777" w:rsidTr="00B97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4027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C892" w14:textId="77777777" w:rsidR="00B9784E" w:rsidRDefault="00B9784E" w:rsidP="00245148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6FEA" w14:textId="77777777" w:rsidR="00B9784E" w:rsidRPr="00177480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нормальної та патологічної морфології і судової експертизи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4CE8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4583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7548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F198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3507" w14:textId="77777777" w:rsidR="00B9784E" w:rsidRDefault="00B9784E" w:rsidP="00245148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4877D1EB" w14:textId="77777777" w:rsidTr="00B97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417B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FCC0" w14:textId="77777777" w:rsidR="00B9784E" w:rsidRDefault="00B9784E" w:rsidP="00245148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2F56" w14:textId="77777777" w:rsidR="00B9784E" w:rsidRPr="00177480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нормальної та патологічної фізіології імені С.В.Стояновського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CB0F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EFF8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7C4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964C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AF03" w14:textId="77777777" w:rsidR="00B9784E" w:rsidRDefault="00B9784E" w:rsidP="00245148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1F13EF31" w14:textId="77777777" w:rsidTr="00B97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F751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BB2F" w14:textId="77777777" w:rsidR="00B9784E" w:rsidRDefault="00B9784E" w:rsidP="00245148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F555" w14:textId="77777777" w:rsidR="00B9784E" w:rsidRPr="00177480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паразитології та іхтіопатології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8FFF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2CD6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E9AE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8D2F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F6CC" w14:textId="77777777" w:rsidR="00B9784E" w:rsidRDefault="00B9784E" w:rsidP="00245148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7719309B" w14:textId="77777777" w:rsidTr="00B97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E0AC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1753" w14:textId="77777777" w:rsidR="00B9784E" w:rsidRDefault="00B9784E" w:rsidP="00245148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BA20" w14:textId="77777777" w:rsidR="00B9784E" w:rsidRPr="00177480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технології виробництва і переробки продукції дрібних тварин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1179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4379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3DBE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7220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EFC6" w14:textId="77777777" w:rsidR="00B9784E" w:rsidRDefault="00B9784E" w:rsidP="00245148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2F430777" w14:textId="77777777" w:rsidTr="00B97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948F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FB4E" w14:textId="77777777" w:rsidR="00B9784E" w:rsidRDefault="00B9784E" w:rsidP="00245148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B281" w14:textId="77777777" w:rsidR="00B9784E" w:rsidRPr="00177480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технології виробництва і переробки продукції тваринництва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F087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5A04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FF61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015C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E716" w14:textId="77777777" w:rsidR="00B9784E" w:rsidRDefault="00B9784E" w:rsidP="00245148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5ABC7D74" w14:textId="77777777" w:rsidTr="00B97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3D38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0C7" w14:textId="77777777" w:rsidR="00B9784E" w:rsidRDefault="00B9784E" w:rsidP="00245148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CE6A" w14:textId="77777777" w:rsidR="00B9784E" w:rsidRPr="00177480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9677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4AE5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E9D1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BA5C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478B" w14:textId="77777777" w:rsidR="00B9784E" w:rsidRDefault="00B9784E" w:rsidP="00245148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7A88A26" w14:textId="77777777" w:rsidR="00C40664" w:rsidRPr="00D66077" w:rsidRDefault="00C40664" w:rsidP="00C40664">
      <w:pPr>
        <w:spacing w:after="0" w:line="252" w:lineRule="auto"/>
        <w:ind w:firstLine="567"/>
        <w:rPr>
          <w:rFonts w:ascii="Times New Roman" w:eastAsia="Times New Roman" w:hAnsi="Times New Roman" w:cs="Times New Roman"/>
          <w:sz w:val="20"/>
          <w:szCs w:val="24"/>
        </w:rPr>
      </w:pPr>
      <w:r w:rsidRPr="00D66077">
        <w:rPr>
          <w:rFonts w:ascii="Times New Roman" w:eastAsia="Times New Roman" w:hAnsi="Times New Roman" w:cs="Times New Roman"/>
          <w:sz w:val="20"/>
          <w:szCs w:val="24"/>
        </w:rPr>
        <w:t>*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66077">
        <w:rPr>
          <w:rFonts w:ascii="Times New Roman" w:eastAsia="Times New Roman" w:hAnsi="Times New Roman" w:cs="Times New Roman"/>
          <w:sz w:val="20"/>
          <w:szCs w:val="24"/>
        </w:rPr>
        <w:t>Структурний підрозділ зазначається відповідно до Додатка 1 до Методики.</w:t>
      </w:r>
    </w:p>
    <w:p w14:paraId="1BE3B7D2" w14:textId="36FC867D" w:rsidR="00772943" w:rsidRDefault="0037571F">
      <w:pPr>
        <w:spacing w:after="0" w:line="240" w:lineRule="auto"/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 w:rsidR="00E223BD" w:rsidRPr="00E223BD">
        <w:rPr>
          <w:rFonts w:ascii="Times New Roman" w:eastAsia="Times New Roman" w:hAnsi="Times New Roman" w:cs="Times New Roman"/>
          <w:sz w:val="20"/>
          <w:szCs w:val="20"/>
          <w:lang w:val="ru-RU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Значення показник</w:t>
      </w:r>
      <w:r w:rsidR="00F10525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заповнюють лише заклади вищої освіти</w:t>
      </w:r>
    </w:p>
    <w:p w14:paraId="0A0FA45F" w14:textId="14D464BA" w:rsidR="00772943" w:rsidRDefault="0037571F">
      <w:pPr>
        <w:spacing w:after="0" w:line="240" w:lineRule="auto"/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</w:t>
      </w:r>
      <w:r w:rsidR="00E223BD" w:rsidRPr="00E223BD">
        <w:rPr>
          <w:rFonts w:ascii="Times New Roman" w:eastAsia="Times New Roman" w:hAnsi="Times New Roman" w:cs="Times New Roman"/>
          <w:sz w:val="20"/>
          <w:szCs w:val="20"/>
          <w:lang w:val="ru-RU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Зазначається із врахуванням підвищуючих коефіцієнтів для окремих закладів вищої освіти, встановлених законодавством.</w:t>
      </w:r>
    </w:p>
    <w:p w14:paraId="4D1723DA" w14:textId="10778A42" w:rsidR="008216A0" w:rsidRDefault="008216A0">
      <w:pPr>
        <w:spacing w:after="0" w:line="240" w:lineRule="auto"/>
        <w:ind w:left="560"/>
        <w:rPr>
          <w:rFonts w:ascii="Times New Roman" w:eastAsia="Times New Roman" w:hAnsi="Times New Roman" w:cs="Times New Roman"/>
          <w:sz w:val="20"/>
          <w:szCs w:val="20"/>
        </w:rPr>
      </w:pPr>
    </w:p>
    <w:p w14:paraId="19F6560C" w14:textId="77777777" w:rsidR="008216A0" w:rsidRDefault="008216A0">
      <w:pPr>
        <w:spacing w:after="0" w:line="240" w:lineRule="auto"/>
        <w:ind w:left="56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7"/>
        <w:tblW w:w="15138" w:type="dxa"/>
        <w:tblLayout w:type="fixed"/>
        <w:tblLook w:val="04A0" w:firstRow="1" w:lastRow="0" w:firstColumn="1" w:lastColumn="0" w:noHBand="0" w:noVBand="1"/>
      </w:tblPr>
      <w:tblGrid>
        <w:gridCol w:w="6330"/>
        <w:gridCol w:w="3916"/>
        <w:gridCol w:w="4892"/>
      </w:tblGrid>
      <w:tr w:rsidR="008216A0" w14:paraId="4A8A1E61" w14:textId="77777777" w:rsidTr="00BF4AA2">
        <w:trPr>
          <w:trHeight w:val="976"/>
        </w:trPr>
        <w:tc>
          <w:tcPr>
            <w:tcW w:w="6330" w:type="dxa"/>
          </w:tcPr>
          <w:p w14:paraId="01DBCC0F" w14:textId="77777777" w:rsidR="008216A0" w:rsidRDefault="008216A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(посада керівника наукової установи / закладу вищої освіти)</w:t>
            </w:r>
          </w:p>
        </w:tc>
        <w:tc>
          <w:tcPr>
            <w:tcW w:w="3916" w:type="dxa"/>
          </w:tcPr>
          <w:p w14:paraId="68300016" w14:textId="77777777" w:rsidR="008216A0" w:rsidRPr="00952CCD" w:rsidRDefault="008216A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 xml:space="preserve">(підпис) </w:t>
            </w:r>
          </w:p>
          <w:p w14:paraId="14804562" w14:textId="77777777" w:rsidR="008216A0" w:rsidRDefault="008216A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М. П. (за наявності)</w:t>
            </w:r>
          </w:p>
        </w:tc>
        <w:tc>
          <w:tcPr>
            <w:tcW w:w="4892" w:type="dxa"/>
          </w:tcPr>
          <w:p w14:paraId="17F26E9C" w14:textId="77777777" w:rsidR="008216A0" w:rsidRDefault="008216A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(власне ім’я, прізвище)</w:t>
            </w:r>
          </w:p>
        </w:tc>
      </w:tr>
      <w:tr w:rsidR="008216A0" w14:paraId="6A7F0759" w14:textId="77777777" w:rsidTr="00BF4AA2">
        <w:tc>
          <w:tcPr>
            <w:tcW w:w="6330" w:type="dxa"/>
          </w:tcPr>
          <w:p w14:paraId="2FBC428F" w14:textId="77777777" w:rsidR="008216A0" w:rsidRDefault="008216A0" w:rsidP="00BF4AA2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</w:tcPr>
          <w:p w14:paraId="64524130" w14:textId="77777777" w:rsidR="008216A0" w:rsidRDefault="008216A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14:paraId="429BB517" w14:textId="77777777" w:rsidR="008216A0" w:rsidRDefault="008216A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16A0" w14:paraId="1A9B93E4" w14:textId="77777777" w:rsidTr="00BF4AA2">
        <w:tc>
          <w:tcPr>
            <w:tcW w:w="6330" w:type="dxa"/>
          </w:tcPr>
          <w:p w14:paraId="2649D2ED" w14:textId="4D2D9BC1" w:rsidR="008216A0" w:rsidRDefault="008216A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</w:t>
            </w:r>
            <w:r w:rsidRPr="008216A0">
              <w:rPr>
                <w:rFonts w:ascii="Times New Roman" w:eastAsia="Times New Roman" w:hAnsi="Times New Roman" w:cs="Times New Roman"/>
                <w:i/>
                <w:sz w:val="18"/>
              </w:rPr>
              <w:t xml:space="preserve">посада  </w:t>
            </w:r>
            <w:r w:rsidR="00F10525" w:rsidRPr="00F10525">
              <w:rPr>
                <w:rFonts w:ascii="Times New Roman" w:eastAsia="Times New Roman" w:hAnsi="Times New Roman" w:cs="Times New Roman"/>
                <w:i/>
                <w:sz w:val="18"/>
              </w:rPr>
              <w:t>головного бухгалтера</w:t>
            </w:r>
            <w:r w:rsidRPr="008216A0">
              <w:rPr>
                <w:rFonts w:ascii="Times New Roman" w:eastAsia="Times New Roman" w:hAnsi="Times New Roman" w:cs="Times New Roman"/>
                <w:i/>
                <w:sz w:val="18"/>
              </w:rPr>
              <w:t xml:space="preserve"> наукової установи / закладу вищої освіти</w:t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)</w:t>
            </w:r>
          </w:p>
        </w:tc>
        <w:tc>
          <w:tcPr>
            <w:tcW w:w="3916" w:type="dxa"/>
          </w:tcPr>
          <w:p w14:paraId="792D8FA8" w14:textId="77777777" w:rsidR="008216A0" w:rsidRDefault="008216A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(підпис)</w:t>
            </w:r>
          </w:p>
        </w:tc>
        <w:tc>
          <w:tcPr>
            <w:tcW w:w="4892" w:type="dxa"/>
          </w:tcPr>
          <w:p w14:paraId="63ED1DC2" w14:textId="77777777" w:rsidR="008216A0" w:rsidRDefault="008216A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(власне ім’я, прізвище)</w:t>
            </w:r>
          </w:p>
        </w:tc>
      </w:tr>
    </w:tbl>
    <w:p w14:paraId="635639C0" w14:textId="141D5F1B" w:rsidR="006E4300" w:rsidRDefault="006E4300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96ECC0" w14:textId="77777777" w:rsidR="00D9200D" w:rsidRDefault="00D9200D">
      <w:pPr>
        <w:rPr>
          <w:rFonts w:ascii="Times New Roman" w:eastAsia="Times New Roman" w:hAnsi="Times New Roman" w:cs="Times New Roman"/>
          <w:sz w:val="24"/>
          <w:szCs w:val="24"/>
        </w:rPr>
        <w:sectPr w:rsidR="00D9200D" w:rsidSect="00D9200D">
          <w:headerReference w:type="default" r:id="rId11"/>
          <w:pgSz w:w="16838" w:h="11906" w:orient="landscape"/>
          <w:pgMar w:top="1304" w:right="851" w:bottom="794" w:left="851" w:header="709" w:footer="709" w:gutter="0"/>
          <w:pgNumType w:start="1"/>
          <w:cols w:space="720"/>
          <w:titlePg/>
          <w:docGrid w:linePitch="299"/>
        </w:sectPr>
      </w:pPr>
    </w:p>
    <w:p w14:paraId="1E94FBAB" w14:textId="6E571FEB" w:rsidR="000D6AE9" w:rsidRPr="009D66E1" w:rsidRDefault="000D6AE9" w:rsidP="006D3D29">
      <w:pPr>
        <w:spacing w:after="0" w:line="228" w:lineRule="auto"/>
        <w:ind w:left="878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D66E1">
        <w:rPr>
          <w:rFonts w:ascii="Times New Roman" w:eastAsia="Times New Roman" w:hAnsi="Times New Roman" w:cs="Times New Roman"/>
          <w:sz w:val="28"/>
          <w:szCs w:val="26"/>
        </w:rPr>
        <w:lastRenderedPageBreak/>
        <w:t>Таблиця 1</w:t>
      </w:r>
      <w:r>
        <w:rPr>
          <w:rFonts w:ascii="Times New Roman" w:eastAsia="Times New Roman" w:hAnsi="Times New Roman" w:cs="Times New Roman"/>
          <w:sz w:val="28"/>
          <w:szCs w:val="26"/>
        </w:rPr>
        <w:t>9</w:t>
      </w:r>
    </w:p>
    <w:p w14:paraId="6BE3A624" w14:textId="54878D63" w:rsidR="000D6AE9" w:rsidRDefault="000D6AE9" w:rsidP="006D3D29">
      <w:pPr>
        <w:spacing w:after="0" w:line="228" w:lineRule="auto"/>
        <w:ind w:left="87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д</w:t>
      </w:r>
      <w:r w:rsidRPr="009D66E1">
        <w:rPr>
          <w:rFonts w:ascii="Times New Roman" w:eastAsia="Times New Roman" w:hAnsi="Times New Roman" w:cs="Times New Roman"/>
          <w:sz w:val="24"/>
          <w:szCs w:val="26"/>
        </w:rPr>
        <w:t>одаток до Інструкції щодо підготовки та внесення показників, за якими здійснюється оцінка результативності наукової (науково-технічної) діяльності наукової установи/закладу вищої освіти за науковим напрямом</w:t>
      </w:r>
    </w:p>
    <w:p w14:paraId="35BF2366" w14:textId="77777777" w:rsidR="00D9200D" w:rsidRDefault="00D9200D" w:rsidP="006D3D29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664F0A" w14:textId="431FCB18" w:rsidR="00C107F0" w:rsidRPr="00D9200D" w:rsidRDefault="00C107F0" w:rsidP="00D9200D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9200D">
        <w:rPr>
          <w:rFonts w:ascii="Times New Roman" w:eastAsia="Times New Roman" w:hAnsi="Times New Roman" w:cs="Times New Roman"/>
          <w:b/>
          <w:sz w:val="28"/>
          <w:szCs w:val="24"/>
        </w:rPr>
        <w:t>Додаткові показники оцінки фінансової діяльності</w:t>
      </w:r>
    </w:p>
    <w:p w14:paraId="3A8B2FC4" w14:textId="26D9F3CF" w:rsidR="005A7C43" w:rsidRPr="00B95BF1" w:rsidRDefault="00CF1B95" w:rsidP="00D9200D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D9200D">
        <w:rPr>
          <w:rFonts w:ascii="Times New Roman" w:eastAsia="Times New Roman" w:hAnsi="Times New Roman" w:cs="Times New Roman"/>
          <w:i/>
          <w:sz w:val="20"/>
          <w:szCs w:val="24"/>
        </w:rPr>
        <w:t>(ф</w:t>
      </w:r>
      <w:r w:rsidR="00F10525" w:rsidRPr="00D9200D">
        <w:rPr>
          <w:rFonts w:ascii="Times New Roman" w:eastAsia="Times New Roman" w:hAnsi="Times New Roman" w:cs="Times New Roman"/>
          <w:i/>
          <w:sz w:val="20"/>
          <w:szCs w:val="24"/>
        </w:rPr>
        <w:t>орма подається за підписом керівника ЗВО/НУ та головного бухгалтера.</w:t>
      </w:r>
      <w:r w:rsidR="00D9200D" w:rsidRPr="00D9200D">
        <w:rPr>
          <w:rFonts w:ascii="Times New Roman" w:eastAsia="Times New Roman" w:hAnsi="Times New Roman" w:cs="Times New Roman"/>
          <w:i/>
          <w:sz w:val="20"/>
          <w:szCs w:val="24"/>
        </w:rPr>
        <w:t xml:space="preserve"> </w:t>
      </w:r>
      <w:r w:rsidR="00F10525" w:rsidRPr="00D9200D">
        <w:rPr>
          <w:rFonts w:ascii="Times New Roman" w:eastAsia="Times New Roman" w:hAnsi="Times New Roman" w:cs="Times New Roman"/>
          <w:i/>
          <w:sz w:val="20"/>
          <w:szCs w:val="24"/>
        </w:rPr>
        <w:t xml:space="preserve">Для верифікації </w:t>
      </w:r>
      <w:r w:rsidR="00F10525" w:rsidRPr="00B95BF1">
        <w:rPr>
          <w:rFonts w:ascii="Times New Roman" w:eastAsia="Times New Roman" w:hAnsi="Times New Roman" w:cs="Times New Roman"/>
          <w:i/>
          <w:sz w:val="20"/>
          <w:szCs w:val="24"/>
        </w:rPr>
        <w:t>показник</w:t>
      </w:r>
      <w:r w:rsidR="005A7C43" w:rsidRPr="00B95BF1">
        <w:rPr>
          <w:rFonts w:ascii="Times New Roman" w:eastAsia="Times New Roman" w:hAnsi="Times New Roman" w:cs="Times New Roman"/>
          <w:i/>
          <w:sz w:val="20"/>
          <w:szCs w:val="24"/>
        </w:rPr>
        <w:t>а Ф</w:t>
      </w:r>
      <w:r w:rsidR="005A7C43" w:rsidRPr="00B95BF1">
        <w:rPr>
          <w:rFonts w:ascii="Times New Roman" w:eastAsia="Times New Roman" w:hAnsi="Times New Roman" w:cs="Times New Roman"/>
          <w:i/>
          <w:sz w:val="20"/>
          <w:szCs w:val="24"/>
          <w:vertAlign w:val="subscript"/>
        </w:rPr>
        <w:t>7</w:t>
      </w:r>
      <w:r w:rsidR="00F10525"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 подаються </w:t>
      </w:r>
      <w:r w:rsidR="00324658" w:rsidRPr="00B95BF1">
        <w:rPr>
          <w:rFonts w:ascii="Times New Roman" w:eastAsia="Times New Roman" w:hAnsi="Times New Roman" w:cs="Times New Roman"/>
          <w:i/>
          <w:sz w:val="20"/>
          <w:szCs w:val="24"/>
        </w:rPr>
        <w:t>внутрішні нормативні документи НУ/ЗВО щодо використання коштів з позанаукових рахунків на розвиток наукової діяльності</w:t>
      </w:r>
      <w:r w:rsidR="005A7C43"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 (Положення, Накази про проведення конкурсів, Накази про фінансування тощо)</w:t>
      </w:r>
    </w:p>
    <w:p w14:paraId="26332AD6" w14:textId="410808D3" w:rsidR="00F10525" w:rsidRPr="00D9200D" w:rsidRDefault="005A7C43" w:rsidP="00D9200D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B95BF1">
        <w:rPr>
          <w:rFonts w:ascii="Times New Roman" w:eastAsia="Times New Roman" w:hAnsi="Times New Roman" w:cs="Times New Roman"/>
          <w:i/>
          <w:sz w:val="20"/>
          <w:szCs w:val="24"/>
        </w:rPr>
        <w:t>Для верифікації показника Ф</w:t>
      </w:r>
      <w:r w:rsidRPr="00B95BF1">
        <w:rPr>
          <w:rFonts w:ascii="Times New Roman" w:eastAsia="Times New Roman" w:hAnsi="Times New Roman" w:cs="Times New Roman"/>
          <w:i/>
          <w:sz w:val="20"/>
          <w:szCs w:val="24"/>
          <w:vertAlign w:val="subscript"/>
        </w:rPr>
        <w:t>8</w:t>
      </w:r>
      <w:r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 подаються </w:t>
      </w:r>
      <w:r w:rsidR="00324658" w:rsidRPr="00B95BF1">
        <w:rPr>
          <w:rFonts w:ascii="Times New Roman" w:eastAsia="Times New Roman" w:hAnsi="Times New Roman" w:cs="Times New Roman"/>
          <w:i/>
          <w:sz w:val="20"/>
          <w:szCs w:val="24"/>
        </w:rPr>
        <w:t>фінансові</w:t>
      </w:r>
      <w:r w:rsidR="00324658" w:rsidRPr="00D9200D">
        <w:rPr>
          <w:rFonts w:ascii="Times New Roman" w:eastAsia="Times New Roman" w:hAnsi="Times New Roman" w:cs="Times New Roman"/>
          <w:i/>
          <w:sz w:val="20"/>
          <w:szCs w:val="24"/>
        </w:rPr>
        <w:t xml:space="preserve"> документи (договори, видаткові накладні, акти виконаних робіт), в яких зазначено джерело фінансування та цільове призначення коштів на підвищення енергоефективності, впровадження технологій зеленої енергетики</w:t>
      </w:r>
      <w:r w:rsidR="00CF1B95" w:rsidRPr="00D9200D">
        <w:rPr>
          <w:rFonts w:ascii="Times New Roman" w:eastAsia="Times New Roman" w:hAnsi="Times New Roman" w:cs="Times New Roman"/>
          <w:i/>
          <w:sz w:val="20"/>
          <w:szCs w:val="24"/>
        </w:rPr>
        <w:t>)</w:t>
      </w:r>
    </w:p>
    <w:tbl>
      <w:tblPr>
        <w:tblStyle w:val="afb"/>
        <w:tblW w:w="151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7770"/>
        <w:gridCol w:w="1650"/>
        <w:gridCol w:w="1005"/>
        <w:gridCol w:w="975"/>
        <w:gridCol w:w="945"/>
        <w:gridCol w:w="975"/>
        <w:gridCol w:w="1020"/>
      </w:tblGrid>
      <w:tr w:rsidR="006E4300" w14:paraId="6C719D1B" w14:textId="77777777" w:rsidTr="00D9200D">
        <w:trPr>
          <w:trHeight w:val="243"/>
        </w:trPr>
        <w:tc>
          <w:tcPr>
            <w:tcW w:w="85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49A13C" w14:textId="1CD45D9C" w:rsidR="006E4300" w:rsidRDefault="00D9200D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Додаткові по</w:t>
            </w:r>
            <w:r w:rsidR="006E4300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казники оцінки фінансової діяльності</w:t>
            </w:r>
          </w:p>
          <w:p w14:paraId="6EBB5B74" w14:textId="1EB27865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(У цьому блоці всі дані наводяться</w:t>
            </w:r>
            <w:r w:rsidR="00D920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у національній валюті – тис. грн.)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B0571F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Структурна одиниця</w:t>
            </w:r>
          </w:p>
        </w:tc>
        <w:tc>
          <w:tcPr>
            <w:tcW w:w="492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0AFBFB" w14:textId="07975B2D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Роки</w:t>
            </w:r>
          </w:p>
        </w:tc>
      </w:tr>
      <w:tr w:rsidR="006E4300" w14:paraId="1F980C5C" w14:textId="77777777" w:rsidTr="00D9200D">
        <w:trPr>
          <w:trHeight w:val="175"/>
        </w:trPr>
        <w:tc>
          <w:tcPr>
            <w:tcW w:w="85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4F53D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611CAC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95C175" w14:textId="7D201398" w:rsidR="006E4300" w:rsidRDefault="006E4300" w:rsidP="009F2F97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9F2F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2B9094" w14:textId="62AE39C4" w:rsidR="006E4300" w:rsidRDefault="006E4300" w:rsidP="009F2F97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9F2F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5646E5" w14:textId="12AB6803" w:rsidR="006E4300" w:rsidRDefault="006E4300" w:rsidP="009F2F97">
            <w:pPr>
              <w:spacing w:after="0" w:line="228" w:lineRule="auto"/>
              <w:ind w:left="-20" w:right="-257" w:hanging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 w:rsidR="009F2F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A3D1" w14:textId="4B7461ED" w:rsidR="006E4300" w:rsidRDefault="006E4300" w:rsidP="009F2F97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9F2F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9B8708" w14:textId="3C751826" w:rsidR="006E4300" w:rsidRDefault="006E4300" w:rsidP="009F2F97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 w:rsidR="009F2F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</w:t>
            </w:r>
          </w:p>
        </w:tc>
      </w:tr>
      <w:tr w:rsidR="006E4300" w14:paraId="6F4DF6F8" w14:textId="77777777" w:rsidTr="00D9200D">
        <w:trPr>
          <w:trHeight w:val="239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1EDFB8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795575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D04B82" w14:textId="319E84D8" w:rsidR="006E4300" w:rsidRDefault="00D9200D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EDAA8B" w14:textId="643194E8" w:rsidR="006E4300" w:rsidRDefault="00D9200D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B47B0C" w14:textId="12F07F17" w:rsidR="006E4300" w:rsidRDefault="00D9200D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E17292" w14:textId="5A58FF5B" w:rsidR="006E4300" w:rsidRDefault="00D9200D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F52494" w14:textId="5B6DED22" w:rsidR="006E4300" w:rsidRDefault="00D9200D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891DED" w14:textId="3AA50D1C" w:rsidR="006E4300" w:rsidRDefault="00D9200D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E4300" w14:paraId="4EC520F3" w14:textId="77777777" w:rsidTr="00BF4AA2">
        <w:trPr>
          <w:trHeight w:val="344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1C0F28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7E61DA" w14:textId="77777777" w:rsidR="006E4300" w:rsidRDefault="006E4300" w:rsidP="006D3D29">
            <w:pPr>
              <w:spacing w:after="0" w:line="228" w:lineRule="auto"/>
              <w:ind w:lef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Витрати на розвиток наукової діяльності з позанаукових рахунків наукової установи / закладу вищої освіти, окрім фонду заробітної плати НПП, відповідно до</w:t>
            </w:r>
            <w:hyperlink r:id="rId12" w:anchor="n18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13" w:anchor="n1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>Формули розподілу видатків державного бюджету на вищу освіту між закладами вищої освіти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затвердженою постановою Кабінету Міністрів України від 24 грудня 2019 року № 1146, сталих (ендавмент) фондів ЗВО, внутрішніх грантів на дослідження (окрім фінансування досліджень із загального фонду) тощо)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7CA664" w14:textId="44925D25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07F4AA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41F4C9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8AF11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40F651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3664C7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300" w14:paraId="3BC9332D" w14:textId="77777777" w:rsidTr="00BF4AA2">
        <w:trPr>
          <w:trHeight w:val="344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8DF173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74CD8E" w14:textId="77777777" w:rsidR="006E4300" w:rsidRDefault="006E4300" w:rsidP="006D3D29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FE6EF8" w14:textId="6DE804E9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F3E447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895CE0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BCB21F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0A4AAC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DF6241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300" w14:paraId="1873B941" w14:textId="77777777" w:rsidTr="00BF4AA2">
        <w:trPr>
          <w:trHeight w:val="344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BD1DD7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2E886F" w14:textId="77777777" w:rsidR="006E4300" w:rsidRDefault="006E4300" w:rsidP="006D3D29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350788" w14:textId="52677581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6EB3E3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F7F03F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C86021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1C9127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F963BA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300" w14:paraId="2BB995DC" w14:textId="77777777" w:rsidTr="00E223BD">
        <w:trPr>
          <w:trHeight w:val="43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96AE8F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B36369" w14:textId="77777777" w:rsidR="006E4300" w:rsidRDefault="006E4300" w:rsidP="006D3D29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F9AD95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84D91D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89F8E9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1EF881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30625A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39E957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300" w14:paraId="57D27D4F" w14:textId="77777777" w:rsidTr="00BF4AA2">
        <w:trPr>
          <w:trHeight w:val="200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B6D7F1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86E2CF" w14:textId="77777777" w:rsidR="006E4300" w:rsidRDefault="006E4300" w:rsidP="006D3D29">
            <w:pPr>
              <w:spacing w:after="0" w:line="228" w:lineRule="auto"/>
              <w:ind w:lef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Капітальні видатки на обладнання / устаткування для підвищення енергоефективності наукової установи / закладу вищої освіти, впровадження технологій зеленої енергетики (окрім утеплення, санації будівель тощо)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B80A1F" w14:textId="4CF5CBCC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6928D2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4FC6CB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8A5706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3975FF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707202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300" w14:paraId="021A9D2C" w14:textId="77777777" w:rsidTr="00BF4AA2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1E1D96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61CDD2" w14:textId="77777777" w:rsidR="006E4300" w:rsidRDefault="006E4300" w:rsidP="006D3D29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1D253" w14:textId="1F4C585E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8E763E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5B1C4A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590EB5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962F10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9855A6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300" w14:paraId="26A20E00" w14:textId="77777777" w:rsidTr="00BF4AA2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0C489F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4AD8FA" w14:textId="77777777" w:rsidR="006E4300" w:rsidRDefault="006E4300" w:rsidP="006D3D29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72B7CE" w14:textId="5A7635C6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020A2A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4CCD2B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67B148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08D5A6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F90784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300" w14:paraId="62F87EF2" w14:textId="77777777" w:rsidTr="00BF4AA2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FFCE93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A4AD34" w14:textId="77777777" w:rsidR="006E4300" w:rsidRDefault="006E4300" w:rsidP="006D3D29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56886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D7C535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B544B6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19FEBE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4E85FB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76C88C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3866F0F" w14:textId="3E8A516D" w:rsidR="006E4300" w:rsidRDefault="006E4300" w:rsidP="006E4300">
      <w:pPr>
        <w:spacing w:after="0" w:line="240" w:lineRule="auto"/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Значення показник</w:t>
      </w:r>
      <w:r w:rsidR="00F10525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Ф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7 </w:t>
      </w:r>
      <w:r>
        <w:rPr>
          <w:rFonts w:ascii="Times New Roman" w:eastAsia="Times New Roman" w:hAnsi="Times New Roman" w:cs="Times New Roman"/>
          <w:sz w:val="20"/>
          <w:szCs w:val="20"/>
        </w:rPr>
        <w:t>заповнюють лише заклади вищої освіти</w:t>
      </w:r>
    </w:p>
    <w:p w14:paraId="170B45D1" w14:textId="334E3BCC" w:rsidR="00E223BD" w:rsidRPr="00D66077" w:rsidRDefault="00E223BD" w:rsidP="00E223BD">
      <w:pPr>
        <w:spacing w:after="0" w:line="252" w:lineRule="auto"/>
        <w:ind w:firstLine="567"/>
        <w:rPr>
          <w:rFonts w:ascii="Times New Roman" w:eastAsia="Times New Roman" w:hAnsi="Times New Roman" w:cs="Times New Roman"/>
          <w:sz w:val="20"/>
          <w:szCs w:val="24"/>
        </w:rPr>
      </w:pPr>
      <w:r w:rsidRPr="00D66077">
        <w:rPr>
          <w:rFonts w:ascii="Times New Roman" w:eastAsia="Times New Roman" w:hAnsi="Times New Roman" w:cs="Times New Roman"/>
          <w:sz w:val="20"/>
          <w:szCs w:val="24"/>
        </w:rPr>
        <w:t>*</w:t>
      </w:r>
      <w:r w:rsidRPr="00E223BD">
        <w:rPr>
          <w:rFonts w:ascii="Times New Roman" w:eastAsia="Times New Roman" w:hAnsi="Times New Roman" w:cs="Times New Roman"/>
          <w:sz w:val="20"/>
          <w:szCs w:val="24"/>
          <w:lang w:val="ru-RU"/>
        </w:rPr>
        <w:t>*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66077">
        <w:rPr>
          <w:rFonts w:ascii="Times New Roman" w:eastAsia="Times New Roman" w:hAnsi="Times New Roman" w:cs="Times New Roman"/>
          <w:sz w:val="20"/>
          <w:szCs w:val="24"/>
        </w:rPr>
        <w:t>Структурний підрозділ зазначається відповідно до Додатка 1 до Методики.</w:t>
      </w:r>
    </w:p>
    <w:tbl>
      <w:tblPr>
        <w:tblStyle w:val="af7"/>
        <w:tblW w:w="15138" w:type="dxa"/>
        <w:tblLayout w:type="fixed"/>
        <w:tblLook w:val="04A0" w:firstRow="1" w:lastRow="0" w:firstColumn="1" w:lastColumn="0" w:noHBand="0" w:noVBand="1"/>
      </w:tblPr>
      <w:tblGrid>
        <w:gridCol w:w="6330"/>
        <w:gridCol w:w="3916"/>
        <w:gridCol w:w="4892"/>
      </w:tblGrid>
      <w:tr w:rsidR="006E4300" w14:paraId="74BDF783" w14:textId="77777777" w:rsidTr="00324658">
        <w:trPr>
          <w:trHeight w:val="665"/>
        </w:trPr>
        <w:tc>
          <w:tcPr>
            <w:tcW w:w="6330" w:type="dxa"/>
          </w:tcPr>
          <w:p w14:paraId="42AB3501" w14:textId="77777777" w:rsidR="006E4300" w:rsidRDefault="006E430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(посада керівника наукової установи / закладу вищої освіти)</w:t>
            </w:r>
          </w:p>
        </w:tc>
        <w:tc>
          <w:tcPr>
            <w:tcW w:w="3916" w:type="dxa"/>
          </w:tcPr>
          <w:p w14:paraId="3D1D494C" w14:textId="77777777" w:rsidR="006E4300" w:rsidRPr="00952CCD" w:rsidRDefault="006E430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 xml:space="preserve">(підпис) </w:t>
            </w:r>
          </w:p>
          <w:p w14:paraId="63B89F0D" w14:textId="77777777" w:rsidR="006E4300" w:rsidRDefault="006E430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М. П. (за наявності)</w:t>
            </w:r>
          </w:p>
          <w:p w14:paraId="2791AB99" w14:textId="5E89B383" w:rsidR="006D3D29" w:rsidRDefault="006D3D29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14:paraId="1A70CEE5" w14:textId="77777777" w:rsidR="006E4300" w:rsidRDefault="006E430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(власне ім’я, прізвище)</w:t>
            </w:r>
          </w:p>
        </w:tc>
      </w:tr>
      <w:tr w:rsidR="006E4300" w14:paraId="4CFD6CCE" w14:textId="77777777" w:rsidTr="00BF4AA2">
        <w:tc>
          <w:tcPr>
            <w:tcW w:w="6330" w:type="dxa"/>
          </w:tcPr>
          <w:p w14:paraId="4E0BA83D" w14:textId="2A0299CB" w:rsidR="006E4300" w:rsidRDefault="006E430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</w:t>
            </w:r>
            <w:r w:rsidRPr="008216A0">
              <w:rPr>
                <w:rFonts w:ascii="Times New Roman" w:eastAsia="Times New Roman" w:hAnsi="Times New Roman" w:cs="Times New Roman"/>
                <w:i/>
                <w:sz w:val="18"/>
              </w:rPr>
              <w:t xml:space="preserve">посада  </w:t>
            </w:r>
            <w:r w:rsidR="00F10525" w:rsidRPr="00F10525">
              <w:rPr>
                <w:rFonts w:ascii="Times New Roman" w:eastAsia="Times New Roman" w:hAnsi="Times New Roman" w:cs="Times New Roman"/>
                <w:i/>
                <w:sz w:val="18"/>
              </w:rPr>
              <w:t>головного бухгалтера</w:t>
            </w:r>
            <w:r w:rsidR="00F10525"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r w:rsidRPr="008216A0">
              <w:rPr>
                <w:rFonts w:ascii="Times New Roman" w:eastAsia="Times New Roman" w:hAnsi="Times New Roman" w:cs="Times New Roman"/>
                <w:i/>
                <w:sz w:val="18"/>
              </w:rPr>
              <w:t>наукової установи / закладу вищої освіти</w:t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)</w:t>
            </w:r>
          </w:p>
        </w:tc>
        <w:tc>
          <w:tcPr>
            <w:tcW w:w="3916" w:type="dxa"/>
          </w:tcPr>
          <w:p w14:paraId="3041F9B6" w14:textId="77777777" w:rsidR="006E4300" w:rsidRDefault="006E430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(підпис)</w:t>
            </w:r>
          </w:p>
        </w:tc>
        <w:tc>
          <w:tcPr>
            <w:tcW w:w="4892" w:type="dxa"/>
          </w:tcPr>
          <w:p w14:paraId="6E1594E1" w14:textId="77777777" w:rsidR="006E4300" w:rsidRDefault="006E430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(власне ім’я, прізвище)</w:t>
            </w:r>
          </w:p>
        </w:tc>
      </w:tr>
    </w:tbl>
    <w:p w14:paraId="16354178" w14:textId="77777777" w:rsidR="00772943" w:rsidRPr="00C2747B" w:rsidRDefault="00772943" w:rsidP="00324658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72943" w:rsidRPr="00C2747B" w:rsidSect="00D9200D">
      <w:pgSz w:w="16838" w:h="11906" w:orient="landscape"/>
      <w:pgMar w:top="1304" w:right="851" w:bottom="737" w:left="85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AE1C3" w14:textId="77777777" w:rsidR="004076BD" w:rsidRDefault="004076BD" w:rsidP="00AF09B2">
      <w:pPr>
        <w:spacing w:after="0" w:line="240" w:lineRule="auto"/>
      </w:pPr>
      <w:r>
        <w:separator/>
      </w:r>
    </w:p>
  </w:endnote>
  <w:endnote w:type="continuationSeparator" w:id="0">
    <w:p w14:paraId="749FE724" w14:textId="77777777" w:rsidR="004076BD" w:rsidRDefault="004076BD" w:rsidP="00AF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C2531" w14:textId="77777777" w:rsidR="004076BD" w:rsidRDefault="004076BD" w:rsidP="00AF09B2">
      <w:pPr>
        <w:spacing w:after="0" w:line="240" w:lineRule="auto"/>
      </w:pPr>
      <w:r>
        <w:separator/>
      </w:r>
    </w:p>
  </w:footnote>
  <w:footnote w:type="continuationSeparator" w:id="0">
    <w:p w14:paraId="4B90D561" w14:textId="77777777" w:rsidR="004076BD" w:rsidRDefault="004076BD" w:rsidP="00AF0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3006224"/>
      <w:docPartObj>
        <w:docPartGallery w:val="Page Numbers (Top of Page)"/>
        <w:docPartUnique/>
      </w:docPartObj>
    </w:sdtPr>
    <w:sdtEndPr/>
    <w:sdtContent>
      <w:p w14:paraId="3A79C676" w14:textId="46CB7FD8" w:rsidR="00C83766" w:rsidRDefault="00C83766" w:rsidP="00A31BF0">
        <w:pPr>
          <w:pStyle w:val="a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A8F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15596"/>
    <w:multiLevelType w:val="hybridMultilevel"/>
    <w:tmpl w:val="AA7CFE3E"/>
    <w:lvl w:ilvl="0" w:tplc="216CAC6E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35122FB"/>
    <w:multiLevelType w:val="hybridMultilevel"/>
    <w:tmpl w:val="4CDE56C6"/>
    <w:lvl w:ilvl="0" w:tplc="35DA4EE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C806964"/>
    <w:multiLevelType w:val="hybridMultilevel"/>
    <w:tmpl w:val="B806323C"/>
    <w:lvl w:ilvl="0" w:tplc="35DA4EE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00F66B9"/>
    <w:multiLevelType w:val="hybridMultilevel"/>
    <w:tmpl w:val="114602AA"/>
    <w:lvl w:ilvl="0" w:tplc="35DA4EE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1CA57C2"/>
    <w:multiLevelType w:val="hybridMultilevel"/>
    <w:tmpl w:val="93F468C8"/>
    <w:lvl w:ilvl="0" w:tplc="8BA4B5CA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345014AB"/>
    <w:multiLevelType w:val="hybridMultilevel"/>
    <w:tmpl w:val="14B4A3B0"/>
    <w:lvl w:ilvl="0" w:tplc="930E2D12">
      <w:start w:val="7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8202B"/>
    <w:multiLevelType w:val="hybridMultilevel"/>
    <w:tmpl w:val="A8CAEABA"/>
    <w:lvl w:ilvl="0" w:tplc="35DA4EE4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43"/>
    <w:rsid w:val="00021E4F"/>
    <w:rsid w:val="00067A28"/>
    <w:rsid w:val="000D6AE9"/>
    <w:rsid w:val="000F3985"/>
    <w:rsid w:val="00103BB8"/>
    <w:rsid w:val="00134F2A"/>
    <w:rsid w:val="0015031A"/>
    <w:rsid w:val="00151FEE"/>
    <w:rsid w:val="001712E6"/>
    <w:rsid w:val="001735F8"/>
    <w:rsid w:val="00177480"/>
    <w:rsid w:val="001A33D3"/>
    <w:rsid w:val="001B5DE6"/>
    <w:rsid w:val="001C0892"/>
    <w:rsid w:val="001C6034"/>
    <w:rsid w:val="00230797"/>
    <w:rsid w:val="002740DE"/>
    <w:rsid w:val="002874A9"/>
    <w:rsid w:val="002E7A8F"/>
    <w:rsid w:val="00324658"/>
    <w:rsid w:val="00355866"/>
    <w:rsid w:val="0037571F"/>
    <w:rsid w:val="00384067"/>
    <w:rsid w:val="003870FA"/>
    <w:rsid w:val="003D3318"/>
    <w:rsid w:val="004014C2"/>
    <w:rsid w:val="0040439E"/>
    <w:rsid w:val="004076BD"/>
    <w:rsid w:val="0041734A"/>
    <w:rsid w:val="00461A7D"/>
    <w:rsid w:val="0048315E"/>
    <w:rsid w:val="004B700E"/>
    <w:rsid w:val="005A7C43"/>
    <w:rsid w:val="006053AF"/>
    <w:rsid w:val="00613C61"/>
    <w:rsid w:val="00636673"/>
    <w:rsid w:val="0065353A"/>
    <w:rsid w:val="00657166"/>
    <w:rsid w:val="006847BC"/>
    <w:rsid w:val="006D3D29"/>
    <w:rsid w:val="006E4300"/>
    <w:rsid w:val="0070714E"/>
    <w:rsid w:val="00772943"/>
    <w:rsid w:val="008063DD"/>
    <w:rsid w:val="008216A0"/>
    <w:rsid w:val="008617B5"/>
    <w:rsid w:val="00892E3C"/>
    <w:rsid w:val="00952CCD"/>
    <w:rsid w:val="009D4F31"/>
    <w:rsid w:val="009D66E1"/>
    <w:rsid w:val="009F2F97"/>
    <w:rsid w:val="00A31BF0"/>
    <w:rsid w:val="00AF09B2"/>
    <w:rsid w:val="00B25C83"/>
    <w:rsid w:val="00B32104"/>
    <w:rsid w:val="00B5757E"/>
    <w:rsid w:val="00B751FC"/>
    <w:rsid w:val="00B95BF1"/>
    <w:rsid w:val="00B9784E"/>
    <w:rsid w:val="00BE72F5"/>
    <w:rsid w:val="00BF4AA2"/>
    <w:rsid w:val="00C107F0"/>
    <w:rsid w:val="00C2747B"/>
    <w:rsid w:val="00C34C38"/>
    <w:rsid w:val="00C40664"/>
    <w:rsid w:val="00C83766"/>
    <w:rsid w:val="00CD3A99"/>
    <w:rsid w:val="00CF1B95"/>
    <w:rsid w:val="00D42E22"/>
    <w:rsid w:val="00D62899"/>
    <w:rsid w:val="00D66077"/>
    <w:rsid w:val="00D9200D"/>
    <w:rsid w:val="00DC33EE"/>
    <w:rsid w:val="00E223BD"/>
    <w:rsid w:val="00E27D68"/>
    <w:rsid w:val="00E505C0"/>
    <w:rsid w:val="00E713E2"/>
    <w:rsid w:val="00EE4177"/>
    <w:rsid w:val="00EF324D"/>
    <w:rsid w:val="00F10525"/>
    <w:rsid w:val="00F36324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2794C"/>
  <w15:docId w15:val="{46CA64FC-0402-4141-A534-AC56C91A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A53E8A"/>
    <w:rPr>
      <w:color w:val="0563C1" w:themeColor="hyperlink"/>
      <w:u w:val="single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d">
    <w:name w:val="List Paragraph"/>
    <w:basedOn w:val="a"/>
    <w:uiPriority w:val="34"/>
    <w:qFormat/>
    <w:rsid w:val="00B25C83"/>
    <w:pPr>
      <w:ind w:left="720"/>
      <w:contextualSpacing/>
    </w:pPr>
  </w:style>
  <w:style w:type="paragraph" w:styleId="afe">
    <w:name w:val="footnote text"/>
    <w:basedOn w:val="a"/>
    <w:link w:val="aff"/>
    <w:uiPriority w:val="99"/>
    <w:semiHidden/>
    <w:unhideWhenUsed/>
    <w:rsid w:val="00AF09B2"/>
    <w:pPr>
      <w:spacing w:after="0" w:line="240" w:lineRule="auto"/>
    </w:pPr>
    <w:rPr>
      <w:sz w:val="20"/>
      <w:szCs w:val="20"/>
    </w:rPr>
  </w:style>
  <w:style w:type="character" w:customStyle="1" w:styleId="aff">
    <w:name w:val="Текст виноски Знак"/>
    <w:basedOn w:val="a0"/>
    <w:link w:val="afe"/>
    <w:uiPriority w:val="99"/>
    <w:semiHidden/>
    <w:rsid w:val="00AF09B2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AF09B2"/>
    <w:rPr>
      <w:vertAlign w:val="superscript"/>
    </w:rPr>
  </w:style>
  <w:style w:type="paragraph" w:styleId="aff1">
    <w:name w:val="Normal (Web)"/>
    <w:basedOn w:val="a"/>
    <w:uiPriority w:val="99"/>
    <w:unhideWhenUsed/>
    <w:rsid w:val="006E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header"/>
    <w:basedOn w:val="a"/>
    <w:link w:val="aff3"/>
    <w:uiPriority w:val="99"/>
    <w:unhideWhenUsed/>
    <w:rsid w:val="002874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3">
    <w:name w:val="Верхній колонтитул Знак"/>
    <w:basedOn w:val="a0"/>
    <w:link w:val="aff2"/>
    <w:uiPriority w:val="99"/>
    <w:rsid w:val="002874A9"/>
  </w:style>
  <w:style w:type="paragraph" w:styleId="aff4">
    <w:name w:val="footer"/>
    <w:basedOn w:val="a"/>
    <w:link w:val="aff5"/>
    <w:uiPriority w:val="99"/>
    <w:unhideWhenUsed/>
    <w:rsid w:val="002874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5">
    <w:name w:val="Нижній колонтитул Знак"/>
    <w:basedOn w:val="a0"/>
    <w:link w:val="aff4"/>
    <w:uiPriority w:val="99"/>
    <w:rsid w:val="00287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laws/show/1146-2019-%D0%BF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1146-2019-%D0%B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1146-2019-%D0%BF" TargetMode="External"/><Relationship Id="rId4" Type="http://schemas.openxmlformats.org/officeDocument/2006/relationships/styles" Target="styles.xml"/><Relationship Id="rId9" Type="http://schemas.openxmlformats.org/officeDocument/2006/relationships/hyperlink" Target="https://zakon.rada.gov.ua/laws/show/1146-2019-%D0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d4jbvqr1SGfXjpNYvmITZshQuQ==">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AE677C6-4725-4E17-A72A-C4145020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6440</Words>
  <Characters>3671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Melnyk S.M.</dc:creator>
  <cp:lastModifiedBy>Fedets</cp:lastModifiedBy>
  <cp:revision>2</cp:revision>
  <dcterms:created xsi:type="dcterms:W3CDTF">2024-12-20T08:08:00Z</dcterms:created>
  <dcterms:modified xsi:type="dcterms:W3CDTF">2024-12-20T08:08:00Z</dcterms:modified>
</cp:coreProperties>
</file>