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8C" w:rsidRDefault="009B088C" w:rsidP="009B0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E0563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Сучасні тренди в туризмі</w:t>
      </w:r>
    </w:p>
    <w:p w:rsidR="009B088C" w:rsidRPr="0034196B" w:rsidRDefault="009B088C" w:rsidP="009B08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4196B">
        <w:rPr>
          <w:rFonts w:ascii="Times New Roman" w:hAnsi="Times New Roman"/>
          <w:b/>
          <w:sz w:val="24"/>
          <w:szCs w:val="24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778"/>
      </w:tblGrid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778" w:type="dxa"/>
            <w:vAlign w:val="center"/>
          </w:tcPr>
          <w:p w:rsidR="009B088C" w:rsidRPr="009278DC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278DC">
              <w:rPr>
                <w:rFonts w:ascii="Times New Roman" w:eastAsia="Times New Roman" w:hAnsi="Times New Roman"/>
                <w:bCs/>
                <w:sz w:val="24"/>
                <w:szCs w:val="24"/>
              </w:rPr>
              <w:t>Сучас</w:t>
            </w:r>
            <w:proofErr w:type="spellEnd"/>
            <w:r w:rsidRPr="009278D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</w:t>
            </w:r>
            <w:r w:rsidRPr="009278DC">
              <w:rPr>
                <w:rFonts w:ascii="Times New Roman" w:eastAsia="Times New Roman" w:hAnsi="Times New Roman"/>
                <w:bCs/>
                <w:sz w:val="24"/>
                <w:szCs w:val="24"/>
              </w:rPr>
              <w:t>і тренди в туризмі</w:t>
            </w:r>
          </w:p>
        </w:tc>
      </w:tr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242 Туризм і рекреація</w:t>
            </w:r>
          </w:p>
        </w:tc>
      </w:tr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Магістр</w:t>
            </w:r>
          </w:p>
        </w:tc>
      </w:tr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Туризм</w:t>
            </w:r>
          </w:p>
        </w:tc>
      </w:tr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Липчук</w:t>
            </w:r>
            <w:proofErr w:type="spellEnd"/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Наталія Василівна, </w:t>
            </w:r>
            <w:proofErr w:type="spellStart"/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к.е.н</w:t>
            </w:r>
            <w:proofErr w:type="spellEnd"/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., доцент</w:t>
            </w:r>
          </w:p>
        </w:tc>
      </w:tr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алік</w:t>
            </w:r>
          </w:p>
        </w:tc>
      </w:tr>
      <w:tr w:rsidR="009B088C" w:rsidRPr="00E05632" w:rsidTr="0064655B">
        <w:tc>
          <w:tcPr>
            <w:tcW w:w="3828" w:type="dxa"/>
            <w:tcBorders>
              <w:bottom w:val="nil"/>
            </w:tcBorders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Аудиторні години, у </w:t>
            </w:r>
            <w:proofErr w:type="spellStart"/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9B088C" w:rsidRPr="00E05632" w:rsidTr="0064655B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B088C" w:rsidRPr="00E05632" w:rsidTr="0064655B">
        <w:tc>
          <w:tcPr>
            <w:tcW w:w="3828" w:type="dxa"/>
            <w:tcBorders>
              <w:top w:val="nil"/>
            </w:tcBorders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9B088C" w:rsidRPr="00E05632" w:rsidTr="0064655B">
        <w:trPr>
          <w:trHeight w:val="390"/>
        </w:trPr>
        <w:tc>
          <w:tcPr>
            <w:tcW w:w="9606" w:type="dxa"/>
            <w:gridSpan w:val="2"/>
            <w:vAlign w:val="center"/>
          </w:tcPr>
          <w:p w:rsidR="009B088C" w:rsidRPr="00E05632" w:rsidRDefault="009B088C" w:rsidP="00646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9B088C" w:rsidRPr="00E05632" w:rsidTr="0064655B">
        <w:trPr>
          <w:trHeight w:val="1092"/>
        </w:trPr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778" w:type="dxa"/>
          </w:tcPr>
          <w:p w:rsidR="009B088C" w:rsidRPr="00361AEA" w:rsidRDefault="009B088C" w:rsidP="0064655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61AEA">
              <w:rPr>
                <w:rFonts w:ascii="Times New Roman" w:eastAsia="Times New Roman" w:hAnsi="Times New Roman"/>
                <w:b/>
              </w:rPr>
              <w:t>Метою</w:t>
            </w:r>
            <w:r w:rsidRPr="00361AEA">
              <w:rPr>
                <w:rFonts w:ascii="Times New Roman" w:eastAsia="Times New Roman" w:hAnsi="Times New Roman"/>
              </w:rPr>
              <w:t xml:space="preserve"> даного курсу навчальної дисципліни є набуття вмінь і компетенцій </w:t>
            </w:r>
          </w:p>
          <w:p w:rsidR="009B088C" w:rsidRPr="00361AEA" w:rsidRDefault="009B088C" w:rsidP="0064655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61AEA">
              <w:rPr>
                <w:rFonts w:ascii="Times New Roman" w:eastAsia="Times New Roman" w:hAnsi="Times New Roman"/>
              </w:rPr>
              <w:t xml:space="preserve">з метою створення економічної та туристичний політики, формування стратегій туристичних підприємств. </w:t>
            </w:r>
          </w:p>
        </w:tc>
      </w:tr>
      <w:tr w:rsidR="009B088C" w:rsidRPr="00E05632" w:rsidTr="0064655B">
        <w:trPr>
          <w:trHeight w:val="1092"/>
        </w:trPr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778" w:type="dxa"/>
          </w:tcPr>
          <w:p w:rsidR="009B088C" w:rsidRPr="00361AEA" w:rsidRDefault="009B088C" w:rsidP="0064655B">
            <w:pPr>
              <w:tabs>
                <w:tab w:val="left" w:pos="-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61AEA">
              <w:rPr>
                <w:rFonts w:ascii="Times New Roman" w:eastAsia="Times New Roman" w:hAnsi="Times New Roman"/>
              </w:rPr>
              <w:t xml:space="preserve">Вивчення навчальної дисципліни необхідних </w:t>
            </w:r>
            <w:proofErr w:type="spellStart"/>
            <w:r w:rsidRPr="00361AEA">
              <w:rPr>
                <w:rFonts w:ascii="Times New Roman" w:eastAsia="Times New Roman" w:hAnsi="Times New Roman"/>
              </w:rPr>
              <w:t>компетентностей</w:t>
            </w:r>
            <w:proofErr w:type="spellEnd"/>
            <w:r w:rsidRPr="00361AEA">
              <w:rPr>
                <w:rFonts w:ascii="Times New Roman" w:eastAsia="Times New Roman" w:hAnsi="Times New Roman"/>
              </w:rPr>
              <w:t xml:space="preserve"> передбачає формування у студентів: </w:t>
            </w:r>
          </w:p>
          <w:p w:rsidR="009B088C" w:rsidRPr="00361AEA" w:rsidRDefault="009B088C" w:rsidP="0064655B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</w:rPr>
            </w:pPr>
            <w:r w:rsidRPr="00361AEA">
              <w:rPr>
                <w:rFonts w:ascii="Times New Roman" w:eastAsia="Times New Roman" w:hAnsi="Times New Roman"/>
              </w:rPr>
              <w:t>Здатність розуміти і аналізувати взаємозв’язок між принципами сталого розвитку та розвиток нових тенденцій у туризмі;</w:t>
            </w:r>
          </w:p>
          <w:p w:rsidR="009B088C" w:rsidRPr="00361AEA" w:rsidRDefault="009B088C" w:rsidP="0064655B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</w:rPr>
            </w:pPr>
            <w:r w:rsidRPr="00361AEA">
              <w:rPr>
                <w:rFonts w:ascii="Times New Roman" w:eastAsia="Times New Roman" w:hAnsi="Times New Roman"/>
              </w:rPr>
              <w:t xml:space="preserve"> Уміння створювати стратегію розвитку туристичного регіону з врахуванням соціального та екологічного впливу нових форм туризму на туристичну </w:t>
            </w:r>
            <w:proofErr w:type="spellStart"/>
            <w:r w:rsidRPr="00361AEA">
              <w:rPr>
                <w:rFonts w:ascii="Times New Roman" w:eastAsia="Times New Roman" w:hAnsi="Times New Roman"/>
              </w:rPr>
              <w:t>дестинацію</w:t>
            </w:r>
            <w:proofErr w:type="spellEnd"/>
          </w:p>
          <w:p w:rsidR="009B088C" w:rsidRPr="00361AEA" w:rsidRDefault="009B088C" w:rsidP="0064655B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</w:rPr>
            </w:pPr>
            <w:r w:rsidRPr="00361AEA">
              <w:rPr>
                <w:rFonts w:ascii="Times New Roman" w:eastAsia="Times New Roman" w:hAnsi="Times New Roman"/>
              </w:rPr>
              <w:t>Здатність  використовувати  способи  прийняття  управлінських рішень,  адекватних  вимогам  туристського  ринку,  формувати організаційні  структури  та  здійснювати  поточне  і  стратегічне планування туристичного сервісу</w:t>
            </w:r>
            <w:r w:rsidRPr="00361AEA">
              <w:rPr>
                <w:rFonts w:ascii="Times New Roman" w:eastAsia="Times New Roman" w:hAnsi="Times New Roman"/>
                <w:b/>
              </w:rPr>
              <w:t>.</w:t>
            </w:r>
          </w:p>
          <w:p w:rsidR="009B088C" w:rsidRPr="00361AEA" w:rsidRDefault="009B088C" w:rsidP="0064655B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</w:rPr>
            </w:pPr>
            <w:r w:rsidRPr="00361AEA">
              <w:rPr>
                <w:rFonts w:ascii="Times New Roman" w:eastAsia="Times New Roman" w:hAnsi="Times New Roman"/>
              </w:rPr>
              <w:t xml:space="preserve">Здатність  застосування  теоретичних  положень  та  практичних навичок  з організації  туризму на різних  ієрархічних рівнях  та  в різних туристських регіонах світу та в Україні </w:t>
            </w:r>
            <w:r w:rsidRPr="00361AEA">
              <w:rPr>
                <w:rFonts w:ascii="Times New Roman" w:eastAsia="Times New Roman" w:hAnsi="Times New Roman"/>
                <w:b/>
              </w:rPr>
              <w:t>.</w:t>
            </w:r>
          </w:p>
        </w:tc>
      </w:tr>
      <w:tr w:rsidR="009B088C" w:rsidRPr="00E05632" w:rsidTr="0064655B">
        <w:trPr>
          <w:trHeight w:val="1092"/>
        </w:trPr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778" w:type="dxa"/>
          </w:tcPr>
          <w:p w:rsidR="009B088C" w:rsidRPr="00361AEA" w:rsidRDefault="009B088C" w:rsidP="0064655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>1.Класифікація сучасного міжнародного туризму. Аналіз туристичного руху.</w:t>
            </w:r>
          </w:p>
          <w:p w:rsidR="009B088C" w:rsidRPr="00361AEA" w:rsidRDefault="009B088C" w:rsidP="0064655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 xml:space="preserve">2.Умови розвитку різних видів туризму. </w:t>
            </w:r>
          </w:p>
          <w:p w:rsidR="009B088C" w:rsidRPr="00361AEA" w:rsidRDefault="009B088C" w:rsidP="0064655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 xml:space="preserve">3.Сучасні тенденції розвитку культурного, сільського, зеленого та </w:t>
            </w:r>
            <w:proofErr w:type="spellStart"/>
            <w:r w:rsidRPr="00361AEA">
              <w:rPr>
                <w:rFonts w:ascii="Times New Roman" w:eastAsia="Times New Roman" w:hAnsi="Times New Roman"/>
                <w:lang w:eastAsia="ru-RU"/>
              </w:rPr>
              <w:t>та</w:t>
            </w:r>
            <w:proofErr w:type="spellEnd"/>
            <w:r w:rsidRPr="00361AEA">
              <w:rPr>
                <w:rFonts w:ascii="Times New Roman" w:eastAsia="Times New Roman" w:hAnsi="Times New Roman"/>
                <w:lang w:eastAsia="ru-RU"/>
              </w:rPr>
              <w:t xml:space="preserve"> альтернативного туризму.</w:t>
            </w:r>
          </w:p>
          <w:p w:rsidR="009B088C" w:rsidRPr="00361AEA" w:rsidRDefault="009B088C" w:rsidP="0064655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>4. Туризм і пандемія.</w:t>
            </w:r>
          </w:p>
          <w:p w:rsidR="009B088C" w:rsidRPr="00361AEA" w:rsidRDefault="009B088C" w:rsidP="0064655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>5.Сучасні туристичні продукти,</w:t>
            </w:r>
          </w:p>
          <w:p w:rsidR="009B088C" w:rsidRPr="00361AEA" w:rsidRDefault="009B088C" w:rsidP="0064655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>туристичні об’єкти та послуги. 5</w:t>
            </w:r>
          </w:p>
          <w:p w:rsidR="009B088C" w:rsidRPr="00361AEA" w:rsidRDefault="009B088C" w:rsidP="0064655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>6.Загрози розвитку міжнародного туризму, з особливим акцентом на тероризм та воєнні дії</w:t>
            </w:r>
          </w:p>
          <w:p w:rsidR="009B088C" w:rsidRPr="00361AEA" w:rsidRDefault="009B088C" w:rsidP="0064655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>7.Очікувані тренди розвитку туризму.</w:t>
            </w:r>
          </w:p>
          <w:p w:rsidR="009B088C" w:rsidRPr="00361AEA" w:rsidRDefault="009B088C" w:rsidP="0064655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>8.Туризм та інновації ХХІ століття.</w:t>
            </w:r>
          </w:p>
        </w:tc>
      </w:tr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778" w:type="dxa"/>
          </w:tcPr>
          <w:p w:rsidR="009B088C" w:rsidRPr="00361AEA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AEA">
              <w:rPr>
                <w:rFonts w:ascii="Times New Roman" w:eastAsia="Times New Roman" w:hAnsi="Times New Roman"/>
              </w:rPr>
              <w:t>30</w:t>
            </w:r>
          </w:p>
        </w:tc>
      </w:tr>
      <w:tr w:rsidR="009B088C" w:rsidRPr="00E05632" w:rsidTr="0064655B">
        <w:trPr>
          <w:trHeight w:val="420"/>
        </w:trPr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778" w:type="dxa"/>
          </w:tcPr>
          <w:p w:rsidR="009B088C" w:rsidRPr="00361AEA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</w:t>
            </w:r>
            <w:proofErr w:type="spellStart"/>
            <w:r w:rsidRPr="00361AEA">
              <w:rPr>
                <w:rFonts w:ascii="Times New Roman" w:eastAsia="Times New Roman" w:hAnsi="Times New Roman"/>
              </w:rPr>
              <w:t>країнська</w:t>
            </w:r>
            <w:proofErr w:type="spellEnd"/>
          </w:p>
        </w:tc>
      </w:tr>
    </w:tbl>
    <w:p w:rsidR="009B088C" w:rsidRPr="00E05632" w:rsidRDefault="009B088C" w:rsidP="009B088C">
      <w:pPr>
        <w:rPr>
          <w:rFonts w:ascii="Times New Roman" w:hAnsi="Times New Roman"/>
          <w:sz w:val="24"/>
          <w:szCs w:val="24"/>
        </w:rPr>
      </w:pPr>
    </w:p>
    <w:p w:rsidR="00F11F7C" w:rsidRPr="00E05632" w:rsidRDefault="00AF2B33" w:rsidP="00F11F7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E05632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Управління</w:t>
      </w:r>
      <w:r w:rsidRPr="00E05632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="00F11F7C" w:rsidRPr="00E05632">
        <w:rPr>
          <w:rFonts w:ascii="Times New Roman" w:hAnsi="Times New Roman"/>
          <w:b/>
          <w:bCs/>
          <w:sz w:val="24"/>
          <w:szCs w:val="24"/>
          <w:u w:val="single"/>
        </w:rPr>
        <w:t>персоналом в туристичному бізнесі</w:t>
      </w:r>
    </w:p>
    <w:p w:rsidR="00F11F7C" w:rsidRPr="0034196B" w:rsidRDefault="00F11F7C" w:rsidP="00F11F7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4196B">
        <w:rPr>
          <w:rFonts w:ascii="Times New Roman" w:hAnsi="Times New Roman"/>
          <w:b/>
          <w:sz w:val="24"/>
          <w:szCs w:val="24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5353"/>
      </w:tblGrid>
      <w:tr w:rsidR="00F11F7C" w:rsidRPr="00E05632" w:rsidTr="00E05632">
        <w:tc>
          <w:tcPr>
            <w:tcW w:w="4253" w:type="dxa"/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353" w:type="dxa"/>
            <w:vAlign w:val="center"/>
          </w:tcPr>
          <w:p w:rsidR="00F11F7C" w:rsidRPr="00E05632" w:rsidRDefault="00F11F7C" w:rsidP="00E63AD6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Управління  персоналом в туристичному бізнесі</w:t>
            </w:r>
          </w:p>
          <w:p w:rsidR="00F11F7C" w:rsidRPr="00E05632" w:rsidRDefault="00F11F7C" w:rsidP="00E63AD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11F7C" w:rsidRPr="00E05632" w:rsidTr="00E05632">
        <w:tc>
          <w:tcPr>
            <w:tcW w:w="4253" w:type="dxa"/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353" w:type="dxa"/>
            <w:vAlign w:val="center"/>
          </w:tcPr>
          <w:p w:rsidR="00F11F7C" w:rsidRPr="00E05632" w:rsidRDefault="00EA2880" w:rsidP="00E6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 xml:space="preserve">242 </w:t>
            </w:r>
            <w:r w:rsidR="00F11F7C" w:rsidRPr="00E05632">
              <w:rPr>
                <w:rFonts w:ascii="Times New Roman" w:hAnsi="Times New Roman"/>
                <w:sz w:val="24"/>
                <w:szCs w:val="24"/>
              </w:rPr>
              <w:t>Туризм</w:t>
            </w:r>
            <w:r w:rsidR="009D5458" w:rsidRPr="00E05632">
              <w:rPr>
                <w:rFonts w:ascii="Times New Roman" w:hAnsi="Times New Roman"/>
                <w:sz w:val="24"/>
                <w:szCs w:val="24"/>
              </w:rPr>
              <w:t xml:space="preserve"> і рекреація</w:t>
            </w:r>
          </w:p>
        </w:tc>
      </w:tr>
      <w:tr w:rsidR="00F11F7C" w:rsidRPr="00E05632" w:rsidTr="00E05632">
        <w:tc>
          <w:tcPr>
            <w:tcW w:w="4253" w:type="dxa"/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353" w:type="dxa"/>
            <w:vAlign w:val="center"/>
          </w:tcPr>
          <w:p w:rsidR="00F11F7C" w:rsidRPr="00E05632" w:rsidRDefault="00AA3705" w:rsidP="00E6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spellStart"/>
            <w:r w:rsidR="00F11F7C" w:rsidRPr="00E05632">
              <w:rPr>
                <w:rFonts w:ascii="Times New Roman" w:hAnsi="Times New Roman"/>
                <w:sz w:val="24"/>
                <w:szCs w:val="24"/>
              </w:rPr>
              <w:t>агістр</w:t>
            </w:r>
            <w:proofErr w:type="spellEnd"/>
          </w:p>
        </w:tc>
      </w:tr>
      <w:tr w:rsidR="00F11F7C" w:rsidRPr="00E05632" w:rsidTr="00E05632">
        <w:tc>
          <w:tcPr>
            <w:tcW w:w="4253" w:type="dxa"/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353" w:type="dxa"/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  <w:tr w:rsidR="00F11F7C" w:rsidRPr="00E05632" w:rsidTr="00E05632">
        <w:tc>
          <w:tcPr>
            <w:tcW w:w="4253" w:type="dxa"/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353" w:type="dxa"/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Батюк</w:t>
            </w:r>
            <w:proofErr w:type="spellEnd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 xml:space="preserve"> Б.Б., </w:t>
            </w:r>
            <w:proofErr w:type="spellStart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к.е.н</w:t>
            </w:r>
            <w:proofErr w:type="spellEnd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., доцент</w:t>
            </w:r>
          </w:p>
        </w:tc>
      </w:tr>
      <w:tr w:rsidR="00F11F7C" w:rsidRPr="00E05632" w:rsidTr="00E05632">
        <w:tc>
          <w:tcPr>
            <w:tcW w:w="4253" w:type="dxa"/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353" w:type="dxa"/>
            <w:vAlign w:val="center"/>
          </w:tcPr>
          <w:p w:rsidR="00F11F7C" w:rsidRPr="00E05632" w:rsidRDefault="009D5458" w:rsidP="00E6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1</w:t>
            </w:r>
            <w:r w:rsidR="00241F32" w:rsidRPr="00E05632"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</w:tr>
      <w:tr w:rsidR="00F11F7C" w:rsidRPr="00E05632" w:rsidTr="00E05632">
        <w:tc>
          <w:tcPr>
            <w:tcW w:w="4253" w:type="dxa"/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353" w:type="dxa"/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1F7C" w:rsidRPr="00E05632" w:rsidTr="00E05632">
        <w:tc>
          <w:tcPr>
            <w:tcW w:w="4253" w:type="dxa"/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353" w:type="dxa"/>
            <w:vAlign w:val="center"/>
          </w:tcPr>
          <w:p w:rsidR="00F11F7C" w:rsidRPr="00E05632" w:rsidRDefault="00AA3705" w:rsidP="00E6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F11F7C" w:rsidRPr="00E05632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F11F7C" w:rsidRPr="00E05632" w:rsidTr="00E05632">
        <w:tc>
          <w:tcPr>
            <w:tcW w:w="4253" w:type="dxa"/>
            <w:tcBorders>
              <w:bottom w:val="nil"/>
            </w:tcBorders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Аудиторні години, у т.ч.</w:t>
            </w:r>
          </w:p>
        </w:tc>
        <w:tc>
          <w:tcPr>
            <w:tcW w:w="5353" w:type="dxa"/>
            <w:vAlign w:val="center"/>
          </w:tcPr>
          <w:p w:rsidR="00F11F7C" w:rsidRPr="00E05632" w:rsidRDefault="00AA1338" w:rsidP="009D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F11F7C" w:rsidRPr="00E05632" w:rsidTr="00E05632"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F11F7C" w:rsidRPr="00E05632" w:rsidRDefault="00F11F7C" w:rsidP="00E63AD6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5353" w:type="dxa"/>
            <w:vAlign w:val="center"/>
          </w:tcPr>
          <w:p w:rsidR="00F11F7C" w:rsidRPr="00E05632" w:rsidRDefault="009D5458" w:rsidP="00E6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1F7C" w:rsidRPr="00E05632" w:rsidTr="00E05632">
        <w:tc>
          <w:tcPr>
            <w:tcW w:w="4253" w:type="dxa"/>
            <w:tcBorders>
              <w:top w:val="nil"/>
            </w:tcBorders>
            <w:vAlign w:val="center"/>
          </w:tcPr>
          <w:p w:rsidR="00F11F7C" w:rsidRPr="00E05632" w:rsidRDefault="00F11F7C" w:rsidP="00E63AD6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353" w:type="dxa"/>
            <w:vAlign w:val="center"/>
          </w:tcPr>
          <w:p w:rsidR="00F11F7C" w:rsidRPr="00E05632" w:rsidRDefault="00AA1338" w:rsidP="00E6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F11F7C" w:rsidRPr="00E05632" w:rsidTr="00E63AD6">
        <w:trPr>
          <w:trHeight w:val="645"/>
        </w:trPr>
        <w:tc>
          <w:tcPr>
            <w:tcW w:w="9606" w:type="dxa"/>
            <w:gridSpan w:val="2"/>
            <w:vAlign w:val="center"/>
          </w:tcPr>
          <w:p w:rsidR="00F11F7C" w:rsidRPr="00E05632" w:rsidRDefault="00F11F7C" w:rsidP="00E63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632">
              <w:rPr>
                <w:rFonts w:ascii="Times New Roman" w:hAnsi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F11F7C" w:rsidRPr="00E05632" w:rsidTr="00E05632">
        <w:trPr>
          <w:trHeight w:val="1092"/>
        </w:trPr>
        <w:tc>
          <w:tcPr>
            <w:tcW w:w="4253" w:type="dxa"/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353" w:type="dxa"/>
          </w:tcPr>
          <w:p w:rsidR="00F11F7C" w:rsidRPr="00E05632" w:rsidRDefault="00F11F7C" w:rsidP="00E63AD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 xml:space="preserve">сформувати систему знань і розвинути здібності, що дасть магістрам з туризму, змогу в процесі управління організаціями провадити управлінську, організаційну, методичну, діагностичну, інноваційну діяльність, спрямовану на розвиток і ефективне використання їх кадрового потенціалу. </w:t>
            </w:r>
          </w:p>
        </w:tc>
      </w:tr>
      <w:tr w:rsidR="00F11F7C" w:rsidRPr="00E05632" w:rsidTr="00E05632">
        <w:trPr>
          <w:trHeight w:val="1092"/>
        </w:trPr>
        <w:tc>
          <w:tcPr>
            <w:tcW w:w="4253" w:type="dxa"/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353" w:type="dxa"/>
          </w:tcPr>
          <w:p w:rsidR="00F11F7C" w:rsidRPr="00E05632" w:rsidRDefault="00F11F7C" w:rsidP="00E63A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 xml:space="preserve">Вивчення навчальної дисципліни передбачає формування у студентів необхідних </w:t>
            </w:r>
            <w:proofErr w:type="spellStart"/>
            <w:r w:rsidRPr="00E05632">
              <w:rPr>
                <w:rFonts w:ascii="Times New Roman" w:hAnsi="Times New Roman"/>
                <w:sz w:val="18"/>
                <w:szCs w:val="18"/>
              </w:rPr>
              <w:t>компетентностей</w:t>
            </w:r>
            <w:proofErr w:type="spellEnd"/>
            <w:r w:rsidRPr="00E05632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F11F7C" w:rsidRPr="00E05632" w:rsidRDefault="00F11F7C" w:rsidP="00E63A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>• сутності та соціальної значущості управління персоналом за сучасних умов;</w:t>
            </w:r>
          </w:p>
          <w:p w:rsidR="00F11F7C" w:rsidRPr="00E05632" w:rsidRDefault="00F11F7C" w:rsidP="00E63A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>• місця й ролі курсу в системі туризму та формуванні якостей магістра з туризму;</w:t>
            </w:r>
          </w:p>
          <w:p w:rsidR="00F11F7C" w:rsidRPr="00E05632" w:rsidRDefault="00F11F7C" w:rsidP="00E63A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>• до саморозвитку власних фахових якостей відповідно до службового становища в ієрархії управління;</w:t>
            </w:r>
          </w:p>
          <w:p w:rsidR="00F11F7C" w:rsidRPr="00E05632" w:rsidRDefault="00F11F7C" w:rsidP="00E63A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 xml:space="preserve">• формування ефективної управлінської команди в туристичному бізнесі, яка </w:t>
            </w:r>
            <w:proofErr w:type="spellStart"/>
            <w:r w:rsidRPr="00E05632">
              <w:rPr>
                <w:rFonts w:ascii="Times New Roman" w:hAnsi="Times New Roman"/>
                <w:sz w:val="18"/>
                <w:szCs w:val="18"/>
              </w:rPr>
              <w:t>високопрофесійно</w:t>
            </w:r>
            <w:proofErr w:type="spellEnd"/>
            <w:r w:rsidRPr="00E05632">
              <w:rPr>
                <w:rFonts w:ascii="Times New Roman" w:hAnsi="Times New Roman"/>
                <w:sz w:val="18"/>
                <w:szCs w:val="18"/>
              </w:rPr>
              <w:t xml:space="preserve"> використовує людський потенціал у досягненні цілей організації;</w:t>
            </w:r>
          </w:p>
          <w:p w:rsidR="00F11F7C" w:rsidRPr="00E05632" w:rsidRDefault="00F11F7C" w:rsidP="00E63A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>• засвоїти методологічні засади управління персоналом в туристичній сфері, використання соціальних і психологічних технологій управління.</w:t>
            </w:r>
          </w:p>
        </w:tc>
      </w:tr>
      <w:tr w:rsidR="00F11F7C" w:rsidRPr="00E05632" w:rsidTr="00E05632">
        <w:trPr>
          <w:trHeight w:val="841"/>
        </w:trPr>
        <w:tc>
          <w:tcPr>
            <w:tcW w:w="4253" w:type="dxa"/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353" w:type="dxa"/>
          </w:tcPr>
          <w:p w:rsidR="00F11F7C" w:rsidRPr="00E05632" w:rsidRDefault="00F11F7C" w:rsidP="00E63A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>1. Теоретичні основи управління  персоналом в туристичному бізнесі.</w:t>
            </w:r>
          </w:p>
          <w:p w:rsidR="00F11F7C" w:rsidRPr="00E05632" w:rsidRDefault="00F11F7C" w:rsidP="00E63A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>2. Етика ділових відносин в управлінні персоналом туристичних організацій.</w:t>
            </w:r>
          </w:p>
          <w:p w:rsidR="00F11F7C" w:rsidRPr="00E05632" w:rsidRDefault="00F11F7C" w:rsidP="00E63A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>3. Планування роботи з персоналом організації в туристичному бізнесі.</w:t>
            </w:r>
          </w:p>
          <w:p w:rsidR="00F11F7C" w:rsidRPr="00E05632" w:rsidRDefault="00F11F7C" w:rsidP="00E63A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>4. Стратегія та політика управління персоналом сфери туризму.</w:t>
            </w:r>
          </w:p>
          <w:p w:rsidR="00F11F7C" w:rsidRPr="00E05632" w:rsidRDefault="00F11F7C" w:rsidP="00E63A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 xml:space="preserve">5. Мотивація й стимулювання персоналу туристичних </w:t>
            </w:r>
            <w:proofErr w:type="spellStart"/>
            <w:r w:rsidRPr="00E05632">
              <w:rPr>
                <w:rFonts w:ascii="Times New Roman" w:hAnsi="Times New Roman"/>
                <w:sz w:val="18"/>
                <w:szCs w:val="18"/>
              </w:rPr>
              <w:t>організацйій</w:t>
            </w:r>
            <w:proofErr w:type="spellEnd"/>
            <w:r w:rsidRPr="00E0563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1F7C" w:rsidRPr="00E05632" w:rsidRDefault="00F11F7C" w:rsidP="00E63A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>6. Технологія управління персоналом організації сфери туризму.</w:t>
            </w:r>
          </w:p>
          <w:p w:rsidR="00F11F7C" w:rsidRPr="00E05632" w:rsidRDefault="00F11F7C" w:rsidP="00E63A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>7. Ділове оцінювання персоналу організації в туристичному бізнесі.</w:t>
            </w:r>
          </w:p>
          <w:p w:rsidR="00F11F7C" w:rsidRPr="00E05632" w:rsidRDefault="00F11F7C" w:rsidP="00E63A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>8. Ефективність управління персоналом в туристичному бізнесі.</w:t>
            </w:r>
          </w:p>
          <w:p w:rsidR="00F11F7C" w:rsidRPr="00E05632" w:rsidRDefault="00F11F7C" w:rsidP="00E63A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1F7C" w:rsidRPr="00E05632" w:rsidTr="00E05632">
        <w:tc>
          <w:tcPr>
            <w:tcW w:w="4253" w:type="dxa"/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353" w:type="dxa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11F7C" w:rsidRPr="00E05632" w:rsidTr="00E05632">
        <w:trPr>
          <w:trHeight w:val="420"/>
        </w:trPr>
        <w:tc>
          <w:tcPr>
            <w:tcW w:w="4253" w:type="dxa"/>
            <w:vAlign w:val="center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353" w:type="dxa"/>
          </w:tcPr>
          <w:p w:rsidR="00F11F7C" w:rsidRPr="00E05632" w:rsidRDefault="00F11F7C" w:rsidP="00E63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632">
              <w:rPr>
                <w:rFonts w:ascii="Times New Roman" w:hAnsi="Times New Roman"/>
                <w:sz w:val="18"/>
                <w:szCs w:val="18"/>
              </w:rPr>
              <w:t>Українська</w:t>
            </w:r>
          </w:p>
        </w:tc>
      </w:tr>
    </w:tbl>
    <w:p w:rsidR="00F11F7C" w:rsidRPr="00E05632" w:rsidRDefault="00F11F7C" w:rsidP="00F11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1D5" w:rsidRDefault="001A11D5" w:rsidP="00465972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B088C" w:rsidRPr="009B088C" w:rsidRDefault="009B088C" w:rsidP="009B088C">
      <w:pPr>
        <w:shd w:val="clear" w:color="auto" w:fill="FFFFFF"/>
        <w:spacing w:after="0" w:line="390" w:lineRule="atLeast"/>
        <w:jc w:val="center"/>
        <w:outlineLvl w:val="2"/>
        <w:rPr>
          <w:rFonts w:ascii="Times New Roman" w:hAnsi="Times New Roman"/>
          <w:b/>
          <w:color w:val="1F1F1F"/>
          <w:sz w:val="24"/>
          <w:szCs w:val="24"/>
          <w:u w:val="single"/>
          <w:shd w:val="clear" w:color="auto" w:fill="FFFFFF"/>
        </w:rPr>
      </w:pPr>
      <w:proofErr w:type="spellStart"/>
      <w:r w:rsidRPr="009B088C">
        <w:rPr>
          <w:rFonts w:ascii="Times New Roman" w:hAnsi="Times New Roman"/>
          <w:b/>
          <w:color w:val="040C28"/>
          <w:sz w:val="24"/>
          <w:szCs w:val="24"/>
          <w:u w:val="single"/>
        </w:rPr>
        <w:lastRenderedPageBreak/>
        <w:t>Іміджелогія</w:t>
      </w:r>
      <w:proofErr w:type="spellEnd"/>
      <w:r w:rsidRPr="009B088C">
        <w:rPr>
          <w:rFonts w:ascii="Times New Roman" w:hAnsi="Times New Roman"/>
          <w:b/>
          <w:color w:val="1F1F1F"/>
          <w:sz w:val="24"/>
          <w:szCs w:val="24"/>
          <w:u w:val="single"/>
          <w:shd w:val="clear" w:color="auto" w:fill="FFFFFF"/>
        </w:rPr>
        <w:t> та піар у туризмі</w:t>
      </w:r>
    </w:p>
    <w:p w:rsidR="009B088C" w:rsidRPr="009B088C" w:rsidRDefault="009B088C" w:rsidP="009B088C">
      <w:pPr>
        <w:pStyle w:val="1"/>
        <w:jc w:val="center"/>
        <w:rPr>
          <w:b/>
          <w:sz w:val="24"/>
          <w:szCs w:val="24"/>
          <w:u w:val="none"/>
        </w:rPr>
      </w:pPr>
      <w:r w:rsidRPr="009B088C">
        <w:rPr>
          <w:b/>
          <w:sz w:val="24"/>
          <w:szCs w:val="24"/>
          <w:u w:val="none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4751"/>
      </w:tblGrid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4751" w:type="dxa"/>
            <w:vAlign w:val="center"/>
          </w:tcPr>
          <w:p w:rsidR="009B088C" w:rsidRPr="00AA7BC8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AA7BC8">
              <w:rPr>
                <w:rFonts w:ascii="Times New Roman" w:eastAsia="Times New Roman" w:hAnsi="Times New Roman"/>
                <w:bCs/>
                <w:sz w:val="24"/>
                <w:szCs w:val="24"/>
              </w:rPr>
              <w:t>Іміджелогія</w:t>
            </w:r>
            <w:proofErr w:type="spellEnd"/>
            <w:r w:rsidRPr="00AA7B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піар у туризмі</w:t>
            </w:r>
          </w:p>
        </w:tc>
      </w:tr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242 Туризм і рекреація</w:t>
            </w:r>
          </w:p>
        </w:tc>
      </w:tr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Cs/>
                <w:sz w:val="24"/>
                <w:szCs w:val="24"/>
              </w:rPr>
              <w:t>Магістр</w:t>
            </w:r>
          </w:p>
        </w:tc>
      </w:tr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Туризм </w:t>
            </w:r>
          </w:p>
        </w:tc>
      </w:tr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Багрій М</w:t>
            </w:r>
            <w:r w:rsidRPr="0019670F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к.е.н</w:t>
            </w:r>
            <w:proofErr w:type="spellEnd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 xml:space="preserve">., доцент </w:t>
            </w:r>
          </w:p>
        </w:tc>
      </w:tr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Cs/>
                <w:sz w:val="24"/>
                <w:szCs w:val="24"/>
              </w:rPr>
              <w:t>1, 2</w:t>
            </w:r>
          </w:p>
        </w:tc>
      </w:tr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алік</w:t>
            </w:r>
          </w:p>
        </w:tc>
      </w:tr>
      <w:tr w:rsidR="009B088C" w:rsidRPr="00E05632" w:rsidTr="0064655B">
        <w:tc>
          <w:tcPr>
            <w:tcW w:w="4855" w:type="dxa"/>
            <w:tcBorders>
              <w:bottom w:val="nil"/>
            </w:tcBorders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Аудиторні години, у </w:t>
            </w:r>
            <w:proofErr w:type="spellStart"/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9B088C" w:rsidRPr="00E05632" w:rsidTr="0064655B">
        <w:tc>
          <w:tcPr>
            <w:tcW w:w="4855" w:type="dxa"/>
            <w:tcBorders>
              <w:top w:val="nil"/>
              <w:bottom w:val="nil"/>
            </w:tcBorders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B088C" w:rsidRPr="00E05632" w:rsidTr="0064655B">
        <w:tc>
          <w:tcPr>
            <w:tcW w:w="4855" w:type="dxa"/>
            <w:tcBorders>
              <w:top w:val="nil"/>
            </w:tcBorders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9B088C" w:rsidRPr="00E05632" w:rsidTr="0064655B">
        <w:trPr>
          <w:trHeight w:val="645"/>
        </w:trPr>
        <w:tc>
          <w:tcPr>
            <w:tcW w:w="9606" w:type="dxa"/>
            <w:gridSpan w:val="2"/>
            <w:vAlign w:val="center"/>
          </w:tcPr>
          <w:p w:rsidR="009B088C" w:rsidRPr="00E05632" w:rsidRDefault="009B088C" w:rsidP="00646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9B088C" w:rsidRPr="00E05632" w:rsidTr="0064655B">
        <w:trPr>
          <w:trHeight w:val="1092"/>
        </w:trPr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4751" w:type="dxa"/>
          </w:tcPr>
          <w:p w:rsidR="009B088C" w:rsidRPr="0019670F" w:rsidRDefault="009B088C" w:rsidP="006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/>
                <w:sz w:val="24"/>
                <w:szCs w:val="24"/>
              </w:rPr>
              <w:t>Метою</w:t>
            </w: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 даного курсу навчальної дисципліни  є </w:t>
            </w:r>
            <w:r w:rsidRPr="0019670F">
              <w:rPr>
                <w:rFonts w:ascii="Times New Roman" w:hAnsi="Times New Roman"/>
                <w:sz w:val="24"/>
                <w:szCs w:val="24"/>
              </w:rPr>
              <w:t>отримання конкретног</w:t>
            </w:r>
            <w:r>
              <w:rPr>
                <w:rFonts w:ascii="Times New Roman" w:hAnsi="Times New Roman"/>
                <w:sz w:val="24"/>
                <w:szCs w:val="24"/>
              </w:rPr>
              <w:t>о результату</w:t>
            </w:r>
            <w:r w:rsidRPr="0019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9670F">
              <w:rPr>
                <w:rFonts w:ascii="Times New Roman" w:hAnsi="Times New Roman"/>
                <w:sz w:val="24"/>
                <w:szCs w:val="24"/>
              </w:rPr>
              <w:t xml:space="preserve">створення </w:t>
            </w:r>
            <w:r>
              <w:rPr>
                <w:rFonts w:ascii="Times New Roman" w:hAnsi="Times New Roman"/>
                <w:sz w:val="24"/>
                <w:szCs w:val="24"/>
              </w:rPr>
              <w:t>іміджу особистості, туристичної</w:t>
            </w:r>
            <w:r w:rsidRPr="0019670F">
              <w:rPr>
                <w:rFonts w:ascii="Times New Roman" w:hAnsi="Times New Roman"/>
                <w:sz w:val="24"/>
                <w:szCs w:val="24"/>
              </w:rPr>
              <w:t xml:space="preserve"> організації чи продукту з урахуванням об'єктивних передумов і чинників впливу.</w:t>
            </w:r>
          </w:p>
        </w:tc>
      </w:tr>
      <w:tr w:rsidR="009B088C" w:rsidRPr="00E05632" w:rsidTr="0064655B">
        <w:trPr>
          <w:trHeight w:val="1092"/>
        </w:trPr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4751" w:type="dxa"/>
          </w:tcPr>
          <w:p w:rsidR="009B088C" w:rsidRPr="00E05632" w:rsidRDefault="009B088C" w:rsidP="0064655B">
            <w:pPr>
              <w:tabs>
                <w:tab w:val="left" w:pos="-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Вивчення навчальної дисципліни передбачає</w:t>
            </w:r>
            <w:r w:rsidRPr="00E056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B088C" w:rsidRPr="0019670F" w:rsidRDefault="009B088C" w:rsidP="0064655B">
            <w:pPr>
              <w:numPr>
                <w:ilvl w:val="0"/>
                <w:numId w:val="11"/>
              </w:numPr>
              <w:tabs>
                <w:tab w:val="clear" w:pos="720"/>
                <w:tab w:val="num" w:pos="502"/>
                <w:tab w:val="left" w:pos="1260"/>
              </w:tabs>
              <w:spacing w:after="0" w:line="240" w:lineRule="auto"/>
              <w:ind w:left="0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засвоєння теоретичних знань та набуття практичних навичок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670F">
              <w:rPr>
                <w:rFonts w:ascii="Times New Roman" w:hAnsi="Times New Roman"/>
                <w:sz w:val="24"/>
                <w:szCs w:val="24"/>
              </w:rPr>
              <w:t xml:space="preserve">вирішення конкретних </w:t>
            </w:r>
            <w:proofErr w:type="spellStart"/>
            <w:r w:rsidRPr="0019670F">
              <w:rPr>
                <w:rFonts w:ascii="Times New Roman" w:hAnsi="Times New Roman"/>
                <w:sz w:val="24"/>
                <w:szCs w:val="24"/>
              </w:rPr>
              <w:t>іміджологових</w:t>
            </w:r>
            <w:proofErr w:type="spellEnd"/>
            <w:r w:rsidRPr="0019670F">
              <w:rPr>
                <w:rFonts w:ascii="Times New Roman" w:hAnsi="Times New Roman"/>
                <w:sz w:val="24"/>
                <w:szCs w:val="24"/>
              </w:rPr>
              <w:t xml:space="preserve"> завдань;</w:t>
            </w:r>
          </w:p>
          <w:p w:rsidR="009B088C" w:rsidRPr="0019670F" w:rsidRDefault="009B088C" w:rsidP="0064655B">
            <w:pPr>
              <w:numPr>
                <w:ilvl w:val="0"/>
                <w:numId w:val="11"/>
              </w:numPr>
              <w:tabs>
                <w:tab w:val="num" w:pos="424"/>
                <w:tab w:val="left" w:pos="1260"/>
              </w:tabs>
              <w:spacing w:after="0" w:line="240" w:lineRule="auto"/>
              <w:ind w:left="0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0F">
              <w:rPr>
                <w:rFonts w:ascii="Times New Roman" w:hAnsi="Times New Roman"/>
                <w:sz w:val="24"/>
                <w:szCs w:val="24"/>
              </w:rPr>
              <w:t>формування умінь творчого</w:t>
            </w:r>
          </w:p>
          <w:p w:rsidR="009B088C" w:rsidRPr="00E05632" w:rsidRDefault="009B088C" w:rsidP="0064655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0F">
              <w:rPr>
                <w:rFonts w:ascii="Times New Roman" w:hAnsi="Times New Roman"/>
                <w:sz w:val="24"/>
                <w:szCs w:val="24"/>
              </w:rPr>
              <w:t>пошуку резервів</w:t>
            </w:r>
            <w:r w:rsidRPr="00E056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088C" w:rsidRPr="0019670F" w:rsidRDefault="009B088C" w:rsidP="0064655B">
            <w:pPr>
              <w:numPr>
                <w:ilvl w:val="0"/>
                <w:numId w:val="11"/>
              </w:numPr>
              <w:tabs>
                <w:tab w:val="num" w:pos="424"/>
                <w:tab w:val="left" w:pos="1260"/>
              </w:tabs>
              <w:spacing w:after="0" w:line="240" w:lineRule="auto"/>
              <w:ind w:left="0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0F">
              <w:rPr>
                <w:rFonts w:ascii="Times New Roman" w:hAnsi="Times New Roman"/>
                <w:sz w:val="24"/>
                <w:szCs w:val="24"/>
              </w:rPr>
              <w:t xml:space="preserve">удосконалення </w:t>
            </w:r>
            <w:proofErr w:type="spellStart"/>
            <w:r w:rsidRPr="0019670F">
              <w:rPr>
                <w:rFonts w:ascii="Times New Roman" w:hAnsi="Times New Roman"/>
                <w:sz w:val="24"/>
                <w:szCs w:val="24"/>
              </w:rPr>
              <w:t>іміджологової</w:t>
            </w:r>
            <w:proofErr w:type="spellEnd"/>
            <w:r w:rsidRPr="0019670F">
              <w:rPr>
                <w:rFonts w:ascii="Times New Roman" w:hAnsi="Times New Roman"/>
                <w:sz w:val="24"/>
                <w:szCs w:val="24"/>
              </w:rPr>
              <w:t xml:space="preserve"> діяльності.</w:t>
            </w:r>
          </w:p>
        </w:tc>
      </w:tr>
      <w:tr w:rsidR="009B088C" w:rsidRPr="00E05632" w:rsidTr="0064655B">
        <w:trPr>
          <w:trHeight w:val="1092"/>
        </w:trPr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4751" w:type="dxa"/>
          </w:tcPr>
          <w:p w:rsidR="009B088C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Виникнення і розвиток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іміджології</w:t>
            </w:r>
            <w:proofErr w:type="spellEnd"/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B088C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Виникнення та розвиток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паблік</w:t>
            </w:r>
            <w:proofErr w:type="spellEnd"/>
            <w:r w:rsidRPr="0019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рілейшнз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9B088C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Іміджологія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як наука.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Типи іміджу. Інструментальні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19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засоби.</w:t>
            </w:r>
          </w:p>
          <w:p w:rsidR="009B088C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Побудова іміджу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A7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особистості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9B088C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Імідж</w:t>
            </w:r>
            <w:proofErr w:type="spellEnd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турис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тичної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організації</w:t>
            </w:r>
            <w:proofErr w:type="spellEnd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9B088C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Роль ПР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забезпеченні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ефективної</w:t>
            </w:r>
            <w:proofErr w:type="spellEnd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турфірми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9B088C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 </w:t>
            </w:r>
            <w:proofErr w:type="spellStart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компанії</w:t>
            </w:r>
            <w:proofErr w:type="spellEnd"/>
          </w:p>
          <w:p w:rsidR="009B088C" w:rsidRPr="0019670F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Псевдотехнології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паблік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рілейшнз</w:t>
            </w:r>
            <w:proofErr w:type="spellEnd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протидія</w:t>
            </w:r>
            <w:proofErr w:type="spellEnd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A7B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їм</w:t>
            </w:r>
            <w:proofErr w:type="spellEnd"/>
          </w:p>
        </w:tc>
      </w:tr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4751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9B088C" w:rsidRPr="00E05632" w:rsidTr="0064655B">
        <w:trPr>
          <w:trHeight w:val="420"/>
        </w:trPr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4751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Українська</w:t>
            </w:r>
          </w:p>
        </w:tc>
      </w:tr>
    </w:tbl>
    <w:p w:rsidR="009B088C" w:rsidRDefault="009B088C" w:rsidP="009B088C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9B088C" w:rsidRDefault="009B088C">
      <w:pPr>
        <w:spacing w:after="160" w:line="259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9B088C" w:rsidRPr="00E05632" w:rsidRDefault="009B088C" w:rsidP="009B088C">
      <w:pPr>
        <w:pStyle w:val="1"/>
        <w:jc w:val="center"/>
        <w:rPr>
          <w:b/>
          <w:sz w:val="24"/>
          <w:szCs w:val="24"/>
        </w:rPr>
      </w:pPr>
      <w:r w:rsidRPr="00E05632">
        <w:rPr>
          <w:b/>
          <w:sz w:val="24"/>
          <w:szCs w:val="24"/>
        </w:rPr>
        <w:lastRenderedPageBreak/>
        <w:t>Фармакологія та санаторно-курортне лікування</w:t>
      </w:r>
    </w:p>
    <w:p w:rsidR="009B088C" w:rsidRPr="0034196B" w:rsidRDefault="009B088C" w:rsidP="009B08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4196B">
        <w:rPr>
          <w:rFonts w:ascii="Times New Roman" w:hAnsi="Times New Roman"/>
          <w:b/>
          <w:sz w:val="24"/>
          <w:szCs w:val="24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5637"/>
      </w:tblGrid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637" w:type="dxa"/>
            <w:vAlign w:val="center"/>
          </w:tcPr>
          <w:p w:rsidR="009B088C" w:rsidRPr="009278DC" w:rsidRDefault="009B088C" w:rsidP="006465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8DC">
              <w:rPr>
                <w:rFonts w:ascii="Times New Roman" w:hAnsi="Times New Roman"/>
                <w:sz w:val="24"/>
                <w:szCs w:val="24"/>
              </w:rPr>
              <w:t>Фармакологія та санаторно-курортне лікування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242 Туризм і рекреація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Магістр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637" w:type="dxa"/>
            <w:vAlign w:val="center"/>
          </w:tcPr>
          <w:p w:rsidR="009B088C" w:rsidRPr="009278DC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Туризм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632">
              <w:rPr>
                <w:rFonts w:ascii="Times New Roman" w:hAnsi="Times New Roman"/>
                <w:sz w:val="24"/>
                <w:szCs w:val="24"/>
              </w:rPr>
              <w:t>Харів</w:t>
            </w:r>
            <w:proofErr w:type="spellEnd"/>
            <w:r w:rsidRPr="00E05632">
              <w:rPr>
                <w:rFonts w:ascii="Times New Roman" w:hAnsi="Times New Roman"/>
                <w:sz w:val="24"/>
                <w:szCs w:val="24"/>
              </w:rPr>
              <w:t xml:space="preserve"> І.І., </w:t>
            </w:r>
            <w:proofErr w:type="spellStart"/>
            <w:r w:rsidRPr="00E05632">
              <w:rPr>
                <w:rFonts w:ascii="Times New Roman" w:hAnsi="Times New Roman"/>
                <w:sz w:val="24"/>
                <w:szCs w:val="24"/>
              </w:rPr>
              <w:t>к.б.н</w:t>
            </w:r>
            <w:proofErr w:type="spellEnd"/>
            <w:r w:rsidRPr="00E05632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E05632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 xml:space="preserve">Аудиторні години, у </w:t>
            </w:r>
            <w:proofErr w:type="spellStart"/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9B088C" w:rsidRPr="00E05632" w:rsidTr="0064655B">
        <w:trPr>
          <w:trHeight w:val="70"/>
        </w:trPr>
        <w:tc>
          <w:tcPr>
            <w:tcW w:w="9606" w:type="dxa"/>
            <w:gridSpan w:val="2"/>
            <w:vAlign w:val="center"/>
          </w:tcPr>
          <w:p w:rsidR="009B088C" w:rsidRPr="00E05632" w:rsidRDefault="009B088C" w:rsidP="00646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632">
              <w:rPr>
                <w:rFonts w:ascii="Times New Roman" w:hAnsi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9B088C" w:rsidRPr="00E05632" w:rsidTr="0064655B">
        <w:trPr>
          <w:trHeight w:val="1092"/>
        </w:trPr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637" w:type="dxa"/>
          </w:tcPr>
          <w:p w:rsidR="009B088C" w:rsidRPr="00AA7BC8" w:rsidRDefault="009B088C" w:rsidP="0064655B">
            <w:pPr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BC8">
              <w:rPr>
                <w:rFonts w:ascii="Times New Roman" w:hAnsi="Times New Roman"/>
                <w:caps/>
                <w:sz w:val="20"/>
                <w:szCs w:val="20"/>
              </w:rPr>
              <w:t>о</w:t>
            </w:r>
            <w:r w:rsidRPr="00AA7BC8">
              <w:rPr>
                <w:rFonts w:ascii="Times New Roman" w:hAnsi="Times New Roman"/>
                <w:sz w:val="20"/>
                <w:szCs w:val="20"/>
              </w:rPr>
              <w:t>сновною метою навчальної дисципліни «Фармакологія та санаторно-курортне лікування» є засвоєння студентами базових знань, основних понять та категорій з фармакології та санаторно-курортного лікування, застосовувати здобуті теоретичні знання на практиці, а також аналізувати і правильно вирішувати проблемні ситуації, що виникають у реальному житті.</w:t>
            </w:r>
          </w:p>
        </w:tc>
      </w:tr>
      <w:tr w:rsidR="009B088C" w:rsidRPr="00E05632" w:rsidTr="0064655B">
        <w:trPr>
          <w:trHeight w:val="416"/>
        </w:trPr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637" w:type="dxa"/>
          </w:tcPr>
          <w:p w:rsidR="009B088C" w:rsidRPr="00AA7BC8" w:rsidRDefault="009B088C" w:rsidP="0064655B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A7BC8">
              <w:rPr>
                <w:rFonts w:ascii="Times New Roman" w:hAnsi="Times New Roman"/>
                <w:sz w:val="20"/>
                <w:szCs w:val="20"/>
              </w:rPr>
              <w:t>У результаті вивчення навчальної дисципліни студент повинен бути здатним продемонструвати такі результати навчання: знати місце і роль фармакології як науки про лікарські засоби, основні розділи Державної Фармакопеї України, аптеки, аптечні пункти та аптечні кіоски, механізм дії лікарських препаратів на органи і системи, класифікацію лікарських препаратів, що вивчає фармакогнозія, фітотерапія, апітерапія. вміти орієнтуватися в основних розділах Державної Фармакопеї України, вміти заготовляти лікарську рослинну сировину та виготовляти з неї лікарські форми в домашніх умовах (настої, відвари, слизі, настойки, екстракти) і вміти застосовувати їх, застосовувати продукти бджолиного походження (</w:t>
            </w:r>
            <w:proofErr w:type="spellStart"/>
            <w:r w:rsidRPr="00AA7BC8">
              <w:rPr>
                <w:rFonts w:ascii="Times New Roman" w:hAnsi="Times New Roman"/>
                <w:sz w:val="20"/>
                <w:szCs w:val="20"/>
              </w:rPr>
              <w:t>мід</w:t>
            </w:r>
            <w:proofErr w:type="spellEnd"/>
            <w:r w:rsidRPr="00AA7BC8">
              <w:rPr>
                <w:rFonts w:ascii="Times New Roman" w:hAnsi="Times New Roman"/>
                <w:sz w:val="20"/>
                <w:szCs w:val="20"/>
              </w:rPr>
              <w:t xml:space="preserve">, прополіс, квітковий пилок, маточне молочко, </w:t>
            </w:r>
            <w:proofErr w:type="spellStart"/>
            <w:r w:rsidRPr="00AA7BC8">
              <w:rPr>
                <w:rFonts w:ascii="Times New Roman" w:hAnsi="Times New Roman"/>
                <w:sz w:val="20"/>
                <w:szCs w:val="20"/>
              </w:rPr>
              <w:t>трутневий</w:t>
            </w:r>
            <w:proofErr w:type="spellEnd"/>
            <w:r w:rsidRPr="00AA7B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7BC8">
              <w:rPr>
                <w:rFonts w:ascii="Times New Roman" w:hAnsi="Times New Roman"/>
                <w:sz w:val="20"/>
                <w:szCs w:val="20"/>
              </w:rPr>
              <w:t>гомогенат</w:t>
            </w:r>
            <w:proofErr w:type="spellEnd"/>
            <w:r w:rsidRPr="00AA7BC8">
              <w:rPr>
                <w:rFonts w:ascii="Times New Roman" w:hAnsi="Times New Roman"/>
                <w:sz w:val="20"/>
                <w:szCs w:val="20"/>
              </w:rPr>
              <w:t xml:space="preserve">, пергу, віск, бджолиний </w:t>
            </w:r>
            <w:proofErr w:type="spellStart"/>
            <w:r w:rsidRPr="00AA7BC8">
              <w:rPr>
                <w:rFonts w:ascii="Times New Roman" w:hAnsi="Times New Roman"/>
                <w:sz w:val="20"/>
                <w:szCs w:val="20"/>
              </w:rPr>
              <w:t>яд</w:t>
            </w:r>
            <w:proofErr w:type="spellEnd"/>
            <w:r w:rsidRPr="00AA7BC8">
              <w:rPr>
                <w:rFonts w:ascii="Times New Roman" w:hAnsi="Times New Roman"/>
                <w:sz w:val="20"/>
                <w:szCs w:val="20"/>
              </w:rPr>
              <w:t xml:space="preserve"> тощо).</w:t>
            </w:r>
          </w:p>
        </w:tc>
      </w:tr>
      <w:tr w:rsidR="009B088C" w:rsidRPr="00E05632" w:rsidTr="0064655B">
        <w:trPr>
          <w:trHeight w:val="1092"/>
        </w:trPr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637" w:type="dxa"/>
          </w:tcPr>
          <w:p w:rsidR="009B088C" w:rsidRPr="00AA7BC8" w:rsidRDefault="009B088C" w:rsidP="0064655B">
            <w:pPr>
              <w:tabs>
                <w:tab w:val="left" w:pos="0"/>
                <w:tab w:val="left" w:pos="284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A7BC8">
              <w:rPr>
                <w:rFonts w:ascii="Times New Roman" w:hAnsi="Times New Roman"/>
                <w:sz w:val="20"/>
                <w:szCs w:val="20"/>
              </w:rPr>
              <w:t>Курс фармакологія та санаторно-курортне лікування включає такі основні розділи: державна Фармакопея України, аптека, поняття про лікарські форми, контроль якості лікарських форм, нові лікарські форми, класифікація препаратів за механізмом дії на органи і системи, фармакогнозія і фітотерапія, апітерапія – терапія та профілактика. Всі ці розділи мають безпосереднє теоретичне і практичне значення для санаторно-курортного лікування.</w:t>
            </w:r>
          </w:p>
        </w:tc>
      </w:tr>
      <w:tr w:rsidR="009B088C" w:rsidRPr="009278DC" w:rsidTr="0064655B">
        <w:trPr>
          <w:trHeight w:val="6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8C" w:rsidRPr="00AA7BC8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A7BC8">
              <w:rPr>
                <w:rFonts w:ascii="Times New Roman" w:hAnsi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8C" w:rsidRPr="00AA7BC8" w:rsidRDefault="009B088C" w:rsidP="0064655B">
            <w:pPr>
              <w:tabs>
                <w:tab w:val="left" w:pos="0"/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BC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9B088C" w:rsidRPr="001A11D5" w:rsidTr="0064655B">
        <w:trPr>
          <w:trHeight w:val="10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8C" w:rsidRPr="00AA7BC8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A7BC8">
              <w:rPr>
                <w:rFonts w:ascii="Times New Roman" w:hAnsi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8C" w:rsidRPr="00AA7BC8" w:rsidRDefault="009B088C" w:rsidP="0064655B">
            <w:pPr>
              <w:tabs>
                <w:tab w:val="left" w:pos="0"/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BC8">
              <w:rPr>
                <w:rFonts w:ascii="Times New Roman" w:hAnsi="Times New Roman"/>
                <w:sz w:val="20"/>
                <w:szCs w:val="20"/>
              </w:rPr>
              <w:t>Українська</w:t>
            </w:r>
          </w:p>
        </w:tc>
      </w:tr>
    </w:tbl>
    <w:p w:rsidR="009B088C" w:rsidRPr="00E05632" w:rsidRDefault="009B088C" w:rsidP="009B0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88C" w:rsidRDefault="009B088C" w:rsidP="009B088C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0" w:name="_Hlk63341777"/>
      <w:r>
        <w:rPr>
          <w:b/>
          <w:sz w:val="24"/>
          <w:szCs w:val="24"/>
        </w:rPr>
        <w:br w:type="page"/>
      </w:r>
    </w:p>
    <w:p w:rsidR="009B088C" w:rsidRDefault="009B088C" w:rsidP="009B0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1AEA">
        <w:rPr>
          <w:rFonts w:ascii="Times New Roman" w:hAnsi="Times New Roman"/>
          <w:b/>
          <w:sz w:val="24"/>
          <w:szCs w:val="24"/>
          <w:u w:val="single"/>
        </w:rPr>
        <w:lastRenderedPageBreak/>
        <w:t>Стратегічний аналіз в туризмі</w:t>
      </w:r>
    </w:p>
    <w:p w:rsidR="009B088C" w:rsidRPr="00E05632" w:rsidRDefault="009B088C" w:rsidP="009B088C">
      <w:pPr>
        <w:pStyle w:val="1"/>
        <w:jc w:val="center"/>
        <w:rPr>
          <w:b/>
          <w:sz w:val="24"/>
          <w:szCs w:val="24"/>
          <w:u w:val="none"/>
        </w:rPr>
      </w:pPr>
      <w:r w:rsidRPr="00E05632">
        <w:rPr>
          <w:b/>
          <w:sz w:val="24"/>
          <w:szCs w:val="24"/>
          <w:u w:val="none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778"/>
      </w:tblGrid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778" w:type="dxa"/>
            <w:vAlign w:val="center"/>
          </w:tcPr>
          <w:p w:rsidR="009B088C" w:rsidRPr="0034196B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196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Стратегічний аналіз в туризмі</w:t>
            </w:r>
          </w:p>
        </w:tc>
      </w:tr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242 Туризм і рекреація</w:t>
            </w:r>
          </w:p>
        </w:tc>
      </w:tr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Cs/>
                <w:sz w:val="24"/>
                <w:szCs w:val="24"/>
              </w:rPr>
              <w:t>Магістр</w:t>
            </w:r>
          </w:p>
        </w:tc>
      </w:tr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Туризм </w:t>
            </w:r>
          </w:p>
        </w:tc>
      </w:tr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Липчук</w:t>
            </w:r>
            <w:proofErr w:type="spellEnd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 xml:space="preserve"> В.В, </w:t>
            </w:r>
            <w:proofErr w:type="spellStart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д.е.н</w:t>
            </w:r>
            <w:proofErr w:type="spellEnd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., проф. член-кор. НААНУ</w:t>
            </w:r>
          </w:p>
        </w:tc>
      </w:tr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Cs/>
                <w:sz w:val="24"/>
                <w:szCs w:val="24"/>
              </w:rPr>
              <w:t>1, 2</w:t>
            </w:r>
          </w:p>
        </w:tc>
      </w:tr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алік</w:t>
            </w:r>
          </w:p>
        </w:tc>
      </w:tr>
      <w:tr w:rsidR="009B088C" w:rsidRPr="00E05632" w:rsidTr="0064655B">
        <w:tc>
          <w:tcPr>
            <w:tcW w:w="3828" w:type="dxa"/>
            <w:tcBorders>
              <w:bottom w:val="nil"/>
            </w:tcBorders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Аудиторні години, у </w:t>
            </w:r>
            <w:proofErr w:type="spellStart"/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9B088C" w:rsidRPr="00E05632" w:rsidTr="0064655B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B088C" w:rsidRPr="00E05632" w:rsidTr="0064655B">
        <w:tc>
          <w:tcPr>
            <w:tcW w:w="3828" w:type="dxa"/>
            <w:tcBorders>
              <w:top w:val="nil"/>
            </w:tcBorders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77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9B088C" w:rsidRPr="00E05632" w:rsidTr="0064655B">
        <w:trPr>
          <w:trHeight w:val="434"/>
        </w:trPr>
        <w:tc>
          <w:tcPr>
            <w:tcW w:w="9606" w:type="dxa"/>
            <w:gridSpan w:val="2"/>
            <w:vAlign w:val="center"/>
          </w:tcPr>
          <w:p w:rsidR="009B088C" w:rsidRPr="00E05632" w:rsidRDefault="009B088C" w:rsidP="00646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9B088C" w:rsidRPr="00E05632" w:rsidTr="0064655B">
        <w:trPr>
          <w:trHeight w:val="1092"/>
        </w:trPr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778" w:type="dxa"/>
          </w:tcPr>
          <w:p w:rsidR="009B088C" w:rsidRPr="00361AEA" w:rsidRDefault="009B088C" w:rsidP="0064655B">
            <w:pPr>
              <w:jc w:val="both"/>
              <w:rPr>
                <w:rFonts w:ascii="Times New Roman" w:eastAsia="Times New Roman" w:hAnsi="Times New Roman"/>
              </w:rPr>
            </w:pPr>
            <w:r w:rsidRPr="00361AEA">
              <w:rPr>
                <w:rFonts w:ascii="Times New Roman" w:eastAsia="Times New Roman" w:hAnsi="Times New Roman"/>
                <w:b/>
              </w:rPr>
              <w:t>Метою</w:t>
            </w:r>
            <w:r w:rsidRPr="00361AEA">
              <w:rPr>
                <w:rFonts w:ascii="Times New Roman" w:eastAsia="Times New Roman" w:hAnsi="Times New Roman"/>
              </w:rPr>
              <w:t xml:space="preserve"> даного курсу навчальної дисципліни  є </w:t>
            </w:r>
            <w:r w:rsidRPr="00361AEA">
              <w:rPr>
                <w:rFonts w:ascii="Times New Roman" w:hAnsi="Times New Roman"/>
              </w:rPr>
              <w:t>формування теоретичних, професійних знань і практичних навичок з проведення стратегічного аналізу туристичних організацій, визначення таких варіантів розвитку, які в повній мірі враховують вимоги туристичного ринку, обґрунтування та формування стратегії за результатами застосування інструментарію стратегічного аналізу.</w:t>
            </w:r>
          </w:p>
        </w:tc>
      </w:tr>
      <w:tr w:rsidR="009B088C" w:rsidRPr="00E05632" w:rsidTr="0064655B">
        <w:trPr>
          <w:trHeight w:val="1092"/>
        </w:trPr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778" w:type="dxa"/>
          </w:tcPr>
          <w:p w:rsidR="009B088C" w:rsidRPr="00361AEA" w:rsidRDefault="009B088C" w:rsidP="0064655B">
            <w:pPr>
              <w:tabs>
                <w:tab w:val="left" w:pos="-10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AEA">
              <w:rPr>
                <w:rFonts w:ascii="Times New Roman" w:eastAsia="Times New Roman" w:hAnsi="Times New Roman"/>
              </w:rPr>
              <w:t xml:space="preserve">Вивчення навчальної дисципліни передбачає </w:t>
            </w:r>
          </w:p>
          <w:p w:rsidR="009B088C" w:rsidRPr="00361AEA" w:rsidRDefault="009B088C" w:rsidP="0064655B">
            <w:pPr>
              <w:numPr>
                <w:ilvl w:val="0"/>
                <w:numId w:val="11"/>
              </w:numPr>
              <w:tabs>
                <w:tab w:val="clear" w:pos="720"/>
                <w:tab w:val="num" w:pos="502"/>
                <w:tab w:val="left" w:pos="1260"/>
              </w:tabs>
              <w:spacing w:after="0" w:line="240" w:lineRule="auto"/>
              <w:ind w:left="346"/>
              <w:jc w:val="both"/>
              <w:rPr>
                <w:rFonts w:ascii="Times New Roman" w:hAnsi="Times New Roman"/>
              </w:rPr>
            </w:pPr>
            <w:r w:rsidRPr="00361AEA">
              <w:rPr>
                <w:rFonts w:ascii="Times New Roman" w:hAnsi="Times New Roman"/>
              </w:rPr>
              <w:t>засвоєння теоретичних знань та набуття практичних навичок для здійснення стратегічного аналізу підприємств туристичної сфери;</w:t>
            </w:r>
          </w:p>
          <w:p w:rsidR="009B088C" w:rsidRPr="00361AEA" w:rsidRDefault="009B088C" w:rsidP="0064655B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  <w:tab w:val="num" w:pos="502"/>
                <w:tab w:val="left" w:pos="1260"/>
              </w:tabs>
              <w:spacing w:after="0" w:line="240" w:lineRule="auto"/>
              <w:ind w:left="502"/>
              <w:jc w:val="both"/>
              <w:rPr>
                <w:rFonts w:ascii="Times New Roman" w:hAnsi="Times New Roman"/>
              </w:rPr>
            </w:pPr>
            <w:r w:rsidRPr="00361AEA">
              <w:rPr>
                <w:rFonts w:ascii="Times New Roman" w:hAnsi="Times New Roman"/>
              </w:rPr>
              <w:t>вивчення та опанування практичних навичок щодо застосування методичних прийомів для проведення стратегічного аналізу надавачами туристичних послуг;</w:t>
            </w:r>
          </w:p>
          <w:p w:rsidR="009B088C" w:rsidRPr="00361AEA" w:rsidRDefault="009B088C" w:rsidP="0064655B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  <w:tab w:val="num" w:pos="502"/>
                <w:tab w:val="left" w:pos="1260"/>
              </w:tabs>
              <w:spacing w:after="0" w:line="240" w:lineRule="auto"/>
              <w:ind w:left="502"/>
              <w:jc w:val="both"/>
              <w:rPr>
                <w:rFonts w:ascii="Times New Roman" w:hAnsi="Times New Roman"/>
              </w:rPr>
            </w:pPr>
            <w:r w:rsidRPr="00361AEA">
              <w:rPr>
                <w:rFonts w:ascii="Times New Roman" w:hAnsi="Times New Roman"/>
              </w:rPr>
              <w:t xml:space="preserve">набуття професійних знань для моделювання бізнес-процесів в туризмі, прийняття правильних рішень щодо вибору та формування портфелю стратегії туристичних підприємств. </w:t>
            </w:r>
          </w:p>
          <w:p w:rsidR="009B088C" w:rsidRPr="00361AEA" w:rsidRDefault="009B088C" w:rsidP="0064655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B088C" w:rsidRPr="00E05632" w:rsidTr="0064655B">
        <w:trPr>
          <w:trHeight w:val="1092"/>
        </w:trPr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778" w:type="dxa"/>
          </w:tcPr>
          <w:p w:rsidR="009B088C" w:rsidRPr="00361AEA" w:rsidRDefault="009B088C" w:rsidP="006465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 xml:space="preserve">Стратегічний аналіз – зміст і призначення у системі стратегічного управління організаціями </w:t>
            </w:r>
          </w:p>
          <w:p w:rsidR="009B088C" w:rsidRPr="00361AEA" w:rsidRDefault="009B088C" w:rsidP="0064655B">
            <w:pPr>
              <w:tabs>
                <w:tab w:val="left" w:pos="9372"/>
              </w:tabs>
              <w:spacing w:after="0" w:line="240" w:lineRule="auto"/>
              <w:ind w:right="29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361AEA">
              <w:rPr>
                <w:rFonts w:ascii="Times New Roman" w:eastAsia="Times New Roman" w:hAnsi="Times New Roman"/>
                <w:lang w:eastAsia="uk-UA"/>
              </w:rPr>
              <w:t xml:space="preserve">Системи стратегічного вимірювання результативності діяльності туристичних підприємств </w:t>
            </w:r>
          </w:p>
          <w:p w:rsidR="009B088C" w:rsidRPr="00361AEA" w:rsidRDefault="009B088C" w:rsidP="006465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 xml:space="preserve">Стратегічний аналіз </w:t>
            </w:r>
            <w:proofErr w:type="spellStart"/>
            <w:r w:rsidRPr="00361AEA">
              <w:rPr>
                <w:rFonts w:ascii="Times New Roman" w:eastAsia="Times New Roman" w:hAnsi="Times New Roman"/>
                <w:lang w:eastAsia="ru-RU"/>
              </w:rPr>
              <w:t>макрооточення</w:t>
            </w:r>
            <w:proofErr w:type="spellEnd"/>
            <w:r w:rsidRPr="00361AEA">
              <w:rPr>
                <w:rFonts w:ascii="Times New Roman" w:eastAsia="Times New Roman" w:hAnsi="Times New Roman"/>
                <w:lang w:eastAsia="ru-RU"/>
              </w:rPr>
              <w:t xml:space="preserve"> суб’єктів туристичного бізнесу </w:t>
            </w:r>
          </w:p>
          <w:p w:rsidR="009B088C" w:rsidRPr="00361AEA" w:rsidRDefault="009B088C" w:rsidP="006465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 xml:space="preserve">Стратегічний аналіз конкурентного оточення туристичних підприємств </w:t>
            </w:r>
          </w:p>
          <w:p w:rsidR="009B088C" w:rsidRPr="00361AEA" w:rsidRDefault="009B088C" w:rsidP="0064655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>Аналіз стратегічного потенціалу в суб’єктів туристичного бізнесу</w:t>
            </w:r>
          </w:p>
          <w:p w:rsidR="009B088C" w:rsidRPr="00361AEA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 xml:space="preserve">Аналіз стратегічної позиції туристичних  підприємств </w:t>
            </w:r>
          </w:p>
          <w:p w:rsidR="009B088C" w:rsidRPr="00361AEA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 xml:space="preserve">Формування інформаційної інфраструктури здійснення стратегічного аналізу в туризмі. </w:t>
            </w:r>
          </w:p>
          <w:p w:rsidR="009B088C" w:rsidRPr="00361AEA" w:rsidRDefault="009B088C" w:rsidP="0064655B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088C" w:rsidRPr="00E05632" w:rsidTr="0064655B"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778" w:type="dxa"/>
          </w:tcPr>
          <w:p w:rsidR="009B088C" w:rsidRPr="00361AEA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AEA">
              <w:rPr>
                <w:rFonts w:ascii="Times New Roman" w:eastAsia="Times New Roman" w:hAnsi="Times New Roman"/>
              </w:rPr>
              <w:t>30</w:t>
            </w:r>
          </w:p>
        </w:tc>
      </w:tr>
      <w:tr w:rsidR="009B088C" w:rsidRPr="00E05632" w:rsidTr="0064655B">
        <w:trPr>
          <w:trHeight w:val="420"/>
        </w:trPr>
        <w:tc>
          <w:tcPr>
            <w:tcW w:w="3828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778" w:type="dxa"/>
          </w:tcPr>
          <w:p w:rsidR="009B088C" w:rsidRPr="00361AEA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AEA">
              <w:rPr>
                <w:rFonts w:ascii="Times New Roman" w:eastAsia="Times New Roman" w:hAnsi="Times New Roman"/>
              </w:rPr>
              <w:t>Українська, польська</w:t>
            </w:r>
          </w:p>
        </w:tc>
      </w:tr>
    </w:tbl>
    <w:p w:rsidR="009B088C" w:rsidRPr="00361AEA" w:rsidRDefault="009B088C" w:rsidP="009B0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1AEA">
        <w:rPr>
          <w:rFonts w:ascii="Times New Roman" w:hAnsi="Times New Roman"/>
          <w:b/>
          <w:sz w:val="24"/>
          <w:szCs w:val="24"/>
          <w:u w:val="single"/>
        </w:rPr>
        <w:lastRenderedPageBreak/>
        <w:t>Міжнародний туризм</w:t>
      </w:r>
    </w:p>
    <w:p w:rsidR="009B088C" w:rsidRPr="00E05632" w:rsidRDefault="009B088C" w:rsidP="009B088C">
      <w:pPr>
        <w:pStyle w:val="1"/>
        <w:jc w:val="center"/>
        <w:rPr>
          <w:b/>
          <w:sz w:val="24"/>
          <w:szCs w:val="24"/>
          <w:u w:val="none"/>
        </w:rPr>
      </w:pPr>
      <w:r w:rsidRPr="00E05632">
        <w:rPr>
          <w:b/>
          <w:sz w:val="24"/>
          <w:szCs w:val="24"/>
          <w:u w:val="none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4751"/>
      </w:tblGrid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4751" w:type="dxa"/>
            <w:vAlign w:val="center"/>
          </w:tcPr>
          <w:p w:rsidR="009B088C" w:rsidRPr="0034196B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196B">
              <w:rPr>
                <w:rFonts w:ascii="Times New Roman" w:eastAsia="Times New Roman" w:hAnsi="Times New Roman"/>
                <w:bCs/>
                <w:sz w:val="24"/>
                <w:szCs w:val="24"/>
              </w:rPr>
              <w:t>Міжнародний туризм</w:t>
            </w:r>
          </w:p>
        </w:tc>
      </w:tr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242 Туризм і рекреація</w:t>
            </w:r>
          </w:p>
        </w:tc>
      </w:tr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Cs/>
                <w:sz w:val="24"/>
                <w:szCs w:val="24"/>
              </w:rPr>
              <w:t>Магістр</w:t>
            </w:r>
          </w:p>
        </w:tc>
      </w:tr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Туризм </w:t>
            </w:r>
          </w:p>
        </w:tc>
      </w:tr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 xml:space="preserve">Кушнір Л.П., </w:t>
            </w:r>
            <w:proofErr w:type="spellStart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к.е.н</w:t>
            </w:r>
            <w:proofErr w:type="spellEnd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 xml:space="preserve">., доцент </w:t>
            </w:r>
          </w:p>
        </w:tc>
      </w:tr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Cs/>
                <w:sz w:val="24"/>
                <w:szCs w:val="24"/>
              </w:rPr>
              <w:t>1, 2</w:t>
            </w:r>
          </w:p>
        </w:tc>
      </w:tr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алік</w:t>
            </w:r>
          </w:p>
        </w:tc>
      </w:tr>
      <w:tr w:rsidR="009B088C" w:rsidRPr="00E05632" w:rsidTr="0064655B">
        <w:tc>
          <w:tcPr>
            <w:tcW w:w="4855" w:type="dxa"/>
            <w:tcBorders>
              <w:bottom w:val="nil"/>
            </w:tcBorders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Аудиторні години, у </w:t>
            </w:r>
            <w:proofErr w:type="spellStart"/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9B088C" w:rsidRPr="00E05632" w:rsidTr="0064655B">
        <w:tc>
          <w:tcPr>
            <w:tcW w:w="4855" w:type="dxa"/>
            <w:tcBorders>
              <w:top w:val="nil"/>
              <w:bottom w:val="nil"/>
            </w:tcBorders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B088C" w:rsidRPr="00E05632" w:rsidTr="0064655B">
        <w:tc>
          <w:tcPr>
            <w:tcW w:w="4855" w:type="dxa"/>
            <w:tcBorders>
              <w:top w:val="nil"/>
            </w:tcBorders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475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9B088C" w:rsidRPr="00E05632" w:rsidTr="0064655B">
        <w:trPr>
          <w:trHeight w:val="645"/>
        </w:trPr>
        <w:tc>
          <w:tcPr>
            <w:tcW w:w="9606" w:type="dxa"/>
            <w:gridSpan w:val="2"/>
            <w:vAlign w:val="center"/>
          </w:tcPr>
          <w:p w:rsidR="009B088C" w:rsidRPr="00E05632" w:rsidRDefault="009B088C" w:rsidP="00646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9B088C" w:rsidRPr="00E05632" w:rsidTr="0064655B">
        <w:trPr>
          <w:trHeight w:val="1092"/>
        </w:trPr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4751" w:type="dxa"/>
          </w:tcPr>
          <w:p w:rsidR="009B088C" w:rsidRPr="00E05632" w:rsidRDefault="009B088C" w:rsidP="006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/>
                <w:sz w:val="24"/>
                <w:szCs w:val="24"/>
              </w:rPr>
              <w:t>Метою</w:t>
            </w: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 даного курсу навчальної дисципліни  є </w:t>
            </w:r>
            <w:r w:rsidRPr="00E05632">
              <w:rPr>
                <w:rFonts w:ascii="Times New Roman" w:hAnsi="Times New Roman"/>
                <w:sz w:val="24"/>
                <w:szCs w:val="24"/>
              </w:rPr>
              <w:t xml:space="preserve">формування теоретичних, професійних знань і практичних навичок з </w:t>
            </w:r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географії сучасного міжнародного туризму, </w:t>
            </w:r>
          </w:p>
          <w:p w:rsidR="009B088C" w:rsidRPr="00E05632" w:rsidRDefault="009B088C" w:rsidP="006465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які в повній мірі враховують вимоги туристичного ринку.</w:t>
            </w:r>
          </w:p>
        </w:tc>
      </w:tr>
      <w:tr w:rsidR="009B088C" w:rsidRPr="00E05632" w:rsidTr="0064655B">
        <w:trPr>
          <w:trHeight w:val="1092"/>
        </w:trPr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4751" w:type="dxa"/>
          </w:tcPr>
          <w:p w:rsidR="009B088C" w:rsidRPr="00E05632" w:rsidRDefault="009B088C" w:rsidP="0064655B">
            <w:pPr>
              <w:tabs>
                <w:tab w:val="left" w:pos="-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Вивчення навчальної дисципліни передбачає</w:t>
            </w:r>
            <w:r w:rsidRPr="00E056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B088C" w:rsidRPr="00E05632" w:rsidRDefault="009B088C" w:rsidP="0064655B">
            <w:pPr>
              <w:numPr>
                <w:ilvl w:val="0"/>
                <w:numId w:val="11"/>
              </w:numPr>
              <w:tabs>
                <w:tab w:val="clear" w:pos="720"/>
                <w:tab w:val="num" w:pos="502"/>
                <w:tab w:val="left" w:pos="1260"/>
              </w:tabs>
              <w:spacing w:after="0" w:line="240" w:lineRule="auto"/>
              <w:ind w:left="0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засвоєння теоретичних знань та набуття практичних навичок;</w:t>
            </w:r>
          </w:p>
          <w:p w:rsidR="009B088C" w:rsidRPr="00E05632" w:rsidRDefault="009B088C" w:rsidP="0064655B">
            <w:pPr>
              <w:numPr>
                <w:ilvl w:val="0"/>
                <w:numId w:val="11"/>
              </w:numPr>
              <w:tabs>
                <w:tab w:val="num" w:pos="424"/>
                <w:tab w:val="left" w:pos="1260"/>
              </w:tabs>
              <w:spacing w:after="0" w:line="240" w:lineRule="auto"/>
              <w:ind w:left="0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пояснення особливостей розвитку рекреаційно-туристичної галузі;</w:t>
            </w:r>
          </w:p>
          <w:p w:rsidR="009B088C" w:rsidRPr="00E05632" w:rsidRDefault="009B088C" w:rsidP="0064655B">
            <w:pPr>
              <w:numPr>
                <w:ilvl w:val="0"/>
                <w:numId w:val="11"/>
              </w:numPr>
              <w:tabs>
                <w:tab w:val="num" w:pos="424"/>
                <w:tab w:val="left" w:pos="1260"/>
              </w:tabs>
              <w:spacing w:after="0" w:line="240" w:lineRule="auto"/>
              <w:ind w:left="0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визначення регіональних особливостей держави щодо розвитку окремих видів туризму та рекреації.</w:t>
            </w:r>
          </w:p>
        </w:tc>
      </w:tr>
      <w:tr w:rsidR="009B088C" w:rsidRPr="00E05632" w:rsidTr="0064655B">
        <w:trPr>
          <w:trHeight w:val="1092"/>
        </w:trPr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4751" w:type="dxa"/>
          </w:tcPr>
          <w:p w:rsidR="009B088C" w:rsidRPr="00E05632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Міжнародний туризм як соціально-економічне явище.</w:t>
            </w:r>
          </w:p>
          <w:p w:rsidR="009B088C" w:rsidRPr="00E05632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Міжнародний туризм та Україна.</w:t>
            </w:r>
          </w:p>
          <w:p w:rsidR="009B088C" w:rsidRPr="00E05632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Державне регулювання міжнародної туристичної діяльності.</w:t>
            </w:r>
          </w:p>
          <w:p w:rsidR="009B088C" w:rsidRPr="00E05632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Географія туристичного попиту.</w:t>
            </w:r>
          </w:p>
          <w:p w:rsidR="009B088C" w:rsidRPr="00E05632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Туризм з метою відпочинку і розваг.</w:t>
            </w:r>
          </w:p>
          <w:p w:rsidR="009B088C" w:rsidRPr="00E05632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Міжнародна співпраця в галузі туризму.</w:t>
            </w:r>
          </w:p>
          <w:p w:rsidR="009B088C" w:rsidRPr="00E05632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Перспективи розвитку світового туризму</w:t>
            </w:r>
          </w:p>
          <w:p w:rsidR="009B088C" w:rsidRPr="00E05632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його міжнародне регулювання.</w:t>
            </w:r>
          </w:p>
          <w:p w:rsidR="009B088C" w:rsidRPr="00E05632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Регіональні аспекти розвитку міжнародного туризму.</w:t>
            </w:r>
          </w:p>
          <w:p w:rsidR="009B088C" w:rsidRPr="00E05632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Світова спадщина ЮНЕСКО.</w:t>
            </w:r>
          </w:p>
          <w:p w:rsidR="009B088C" w:rsidRPr="00E05632" w:rsidRDefault="009B088C" w:rsidP="00646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Процеси </w:t>
            </w:r>
            <w:proofErr w:type="spellStart"/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транснаціоналізації</w:t>
            </w:r>
            <w:proofErr w:type="spellEnd"/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глобалізації в міжнародному туризмі.</w:t>
            </w:r>
          </w:p>
        </w:tc>
      </w:tr>
      <w:tr w:rsidR="009B088C" w:rsidRPr="00E05632" w:rsidTr="0064655B"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4751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9B088C" w:rsidRPr="00E05632" w:rsidTr="0064655B">
        <w:trPr>
          <w:trHeight w:val="420"/>
        </w:trPr>
        <w:tc>
          <w:tcPr>
            <w:tcW w:w="485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4751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Українська, польська</w:t>
            </w:r>
          </w:p>
        </w:tc>
      </w:tr>
    </w:tbl>
    <w:p w:rsidR="009B088C" w:rsidRDefault="009B088C" w:rsidP="009B088C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B088C" w:rsidRDefault="009B088C" w:rsidP="009B088C">
      <w:pPr>
        <w:spacing w:after="160" w:line="259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br w:type="page"/>
      </w:r>
    </w:p>
    <w:p w:rsidR="009B088C" w:rsidRPr="00361AEA" w:rsidRDefault="009B088C" w:rsidP="009B08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61AEA">
        <w:rPr>
          <w:rFonts w:ascii="Times New Roman" w:hAnsi="Times New Roman"/>
          <w:b/>
          <w:sz w:val="24"/>
          <w:szCs w:val="24"/>
        </w:rPr>
        <w:lastRenderedPageBreak/>
        <w:t>Аналіз та дослідження туристичного ринку</w:t>
      </w:r>
    </w:p>
    <w:p w:rsidR="009B088C" w:rsidRPr="0034196B" w:rsidRDefault="009B088C" w:rsidP="009B088C">
      <w:pPr>
        <w:pStyle w:val="1"/>
        <w:jc w:val="center"/>
        <w:rPr>
          <w:b/>
          <w:sz w:val="24"/>
          <w:szCs w:val="24"/>
          <w:u w:val="none"/>
        </w:rPr>
      </w:pPr>
      <w:r w:rsidRPr="0034196B">
        <w:rPr>
          <w:b/>
          <w:sz w:val="24"/>
          <w:szCs w:val="24"/>
          <w:u w:val="none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637"/>
      </w:tblGrid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637" w:type="dxa"/>
            <w:vAlign w:val="center"/>
          </w:tcPr>
          <w:p w:rsidR="009B088C" w:rsidRPr="0034196B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96B">
              <w:rPr>
                <w:rFonts w:ascii="Times New Roman" w:hAnsi="Times New Roman"/>
                <w:sz w:val="24"/>
                <w:szCs w:val="24"/>
              </w:rPr>
              <w:t>Аналіз та дослідження туристичного ринку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242 </w:t>
            </w:r>
            <w:r w:rsidRPr="00E05632">
              <w:rPr>
                <w:rFonts w:ascii="Times New Roman" w:hAnsi="Times New Roman"/>
                <w:sz w:val="24"/>
                <w:szCs w:val="24"/>
              </w:rPr>
              <w:t>Туризм і рекреація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spellStart"/>
            <w:r w:rsidRPr="00E05632">
              <w:rPr>
                <w:rFonts w:ascii="Times New Roman" w:hAnsi="Times New Roman"/>
                <w:sz w:val="24"/>
                <w:szCs w:val="24"/>
              </w:rPr>
              <w:t>агістр</w:t>
            </w:r>
            <w:proofErr w:type="spellEnd"/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Липчук</w:t>
            </w:r>
            <w:proofErr w:type="spellEnd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 xml:space="preserve"> В.В, </w:t>
            </w:r>
            <w:proofErr w:type="spellStart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д.е.н</w:t>
            </w:r>
            <w:proofErr w:type="spellEnd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., проф. член-кор. НААНУ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E05632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9B088C" w:rsidRPr="00E05632" w:rsidTr="0064655B">
        <w:tc>
          <w:tcPr>
            <w:tcW w:w="3969" w:type="dxa"/>
            <w:tcBorders>
              <w:bottom w:val="nil"/>
            </w:tcBorders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 xml:space="preserve">Аудиторні години, у </w:t>
            </w:r>
            <w:proofErr w:type="spellStart"/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9B088C" w:rsidRPr="00E05632" w:rsidTr="0064655B"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088C" w:rsidRPr="00E05632" w:rsidTr="0064655B">
        <w:tc>
          <w:tcPr>
            <w:tcW w:w="3969" w:type="dxa"/>
            <w:tcBorders>
              <w:top w:val="nil"/>
            </w:tcBorders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9B088C" w:rsidRPr="00E05632" w:rsidTr="0064655B">
        <w:trPr>
          <w:trHeight w:val="645"/>
        </w:trPr>
        <w:tc>
          <w:tcPr>
            <w:tcW w:w="9606" w:type="dxa"/>
            <w:gridSpan w:val="2"/>
            <w:vAlign w:val="center"/>
          </w:tcPr>
          <w:p w:rsidR="009B088C" w:rsidRPr="00E05632" w:rsidRDefault="009B088C" w:rsidP="00646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632">
              <w:rPr>
                <w:rFonts w:ascii="Times New Roman" w:hAnsi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9B088C" w:rsidRPr="00E05632" w:rsidTr="0064655B">
        <w:trPr>
          <w:trHeight w:val="1092"/>
        </w:trPr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Мета вивчення дисципліни</w:t>
            </w:r>
            <w:r w:rsidRPr="00E05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</w:tcPr>
          <w:p w:rsidR="009B088C" w:rsidRPr="00E05632" w:rsidRDefault="009B088C" w:rsidP="0064655B">
            <w:pPr>
              <w:pStyle w:val="a4"/>
              <w:jc w:val="both"/>
              <w:rPr>
                <w:i w:val="0"/>
              </w:rPr>
            </w:pPr>
            <w:r w:rsidRPr="00E05632">
              <w:rPr>
                <w:i w:val="0"/>
                <w:lang w:eastAsia="ru-RU"/>
              </w:rPr>
              <w:t>набуття студентами компетенцій, знань, умінь і навичок для</w:t>
            </w:r>
            <w:r w:rsidRPr="00E05632">
              <w:rPr>
                <w:i w:val="0"/>
              </w:rPr>
              <w:t xml:space="preserve"> прийняття правильних управлінських рішень на основі проведення досліджень та аналізу ринку туристичних послуг</w:t>
            </w:r>
          </w:p>
        </w:tc>
      </w:tr>
      <w:tr w:rsidR="009B088C" w:rsidRPr="00E05632" w:rsidTr="0064655B">
        <w:trPr>
          <w:trHeight w:val="1092"/>
        </w:trPr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637" w:type="dxa"/>
          </w:tcPr>
          <w:p w:rsidR="009B088C" w:rsidRPr="00E05632" w:rsidRDefault="009B088C" w:rsidP="0064655B">
            <w:pPr>
              <w:pStyle w:val="a4"/>
              <w:jc w:val="both"/>
              <w:rPr>
                <w:i w:val="0"/>
              </w:rPr>
            </w:pPr>
            <w:r w:rsidRPr="00E05632">
              <w:rPr>
                <w:bCs/>
                <w:i w:val="0"/>
              </w:rPr>
              <w:t xml:space="preserve"> теоретична підготовка з питань сутності понять і категорій дослідження і аналізу туристичного ринку; організації процесу дослідження; застосування теоретичних та емпіричних методів дослідження; </w:t>
            </w:r>
            <w:proofErr w:type="spellStart"/>
            <w:r w:rsidRPr="00E05632">
              <w:rPr>
                <w:bCs/>
                <w:i w:val="0"/>
              </w:rPr>
              <w:t>методик</w:t>
            </w:r>
            <w:proofErr w:type="spellEnd"/>
            <w:r w:rsidRPr="00E05632">
              <w:rPr>
                <w:bCs/>
                <w:i w:val="0"/>
              </w:rPr>
              <w:t xml:space="preserve"> дослідження та аналізу ринку туристичних послуг, їх змісту і принципів розробки; побудова етапів та форм процесу дослідження; оформлення результатів досліджень та впровадження їх у господарську практику</w:t>
            </w:r>
          </w:p>
        </w:tc>
      </w:tr>
      <w:tr w:rsidR="009B088C" w:rsidRPr="00E05632" w:rsidTr="0064655B">
        <w:trPr>
          <w:trHeight w:val="841"/>
        </w:trPr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637" w:type="dxa"/>
          </w:tcPr>
          <w:p w:rsidR="009B088C" w:rsidRPr="00E05632" w:rsidRDefault="009B088C" w:rsidP="0064655B">
            <w:pPr>
              <w:pStyle w:val="a4"/>
              <w:jc w:val="both"/>
              <w:rPr>
                <w:i w:val="0"/>
              </w:rPr>
            </w:pPr>
            <w:r w:rsidRPr="00E05632">
              <w:rPr>
                <w:i w:val="0"/>
              </w:rPr>
              <w:t>1. Суть, значення, завдання та організація аналізу і дослідження ринку туристичних послуг</w:t>
            </w:r>
          </w:p>
          <w:p w:rsidR="009B088C" w:rsidRPr="00E05632" w:rsidRDefault="009B088C" w:rsidP="0064655B">
            <w:pPr>
              <w:pStyle w:val="a4"/>
              <w:jc w:val="both"/>
              <w:rPr>
                <w:i w:val="0"/>
              </w:rPr>
            </w:pPr>
            <w:r w:rsidRPr="00E05632">
              <w:rPr>
                <w:i w:val="0"/>
              </w:rPr>
              <w:t>2. Інформаційне забезпечення аналізу ринку</w:t>
            </w:r>
          </w:p>
          <w:p w:rsidR="009B088C" w:rsidRPr="00E05632" w:rsidRDefault="009B088C" w:rsidP="0064655B">
            <w:pPr>
              <w:pStyle w:val="a4"/>
              <w:jc w:val="both"/>
              <w:rPr>
                <w:i w:val="0"/>
              </w:rPr>
            </w:pPr>
            <w:r w:rsidRPr="00E05632">
              <w:rPr>
                <w:i w:val="0"/>
              </w:rPr>
              <w:t>3. Аналіз ринку та визначення ринкових можливостей фірми</w:t>
            </w:r>
          </w:p>
          <w:p w:rsidR="009B088C" w:rsidRPr="00E05632" w:rsidRDefault="009B088C" w:rsidP="0064655B">
            <w:pPr>
              <w:pStyle w:val="a4"/>
              <w:jc w:val="both"/>
              <w:rPr>
                <w:i w:val="0"/>
              </w:rPr>
            </w:pPr>
            <w:r w:rsidRPr="00E05632">
              <w:rPr>
                <w:i w:val="0"/>
              </w:rPr>
              <w:t xml:space="preserve">4.Методи та аналіз </w:t>
            </w:r>
            <w:proofErr w:type="spellStart"/>
            <w:r w:rsidRPr="00E05632">
              <w:rPr>
                <w:i w:val="0"/>
              </w:rPr>
              <w:t>сенментації</w:t>
            </w:r>
            <w:proofErr w:type="spellEnd"/>
            <w:r w:rsidRPr="00E05632">
              <w:rPr>
                <w:i w:val="0"/>
              </w:rPr>
              <w:t xml:space="preserve"> ринку</w:t>
            </w:r>
          </w:p>
          <w:p w:rsidR="009B088C" w:rsidRPr="00E05632" w:rsidRDefault="009B088C" w:rsidP="0064655B">
            <w:pPr>
              <w:pStyle w:val="a4"/>
              <w:jc w:val="both"/>
              <w:rPr>
                <w:i w:val="0"/>
              </w:rPr>
            </w:pPr>
            <w:r w:rsidRPr="00E05632">
              <w:rPr>
                <w:i w:val="0"/>
              </w:rPr>
              <w:t>5. Аналіз конкурентного середовища туристичних підприємства</w:t>
            </w:r>
          </w:p>
          <w:p w:rsidR="009B088C" w:rsidRPr="00E05632" w:rsidRDefault="009B088C" w:rsidP="0064655B">
            <w:pPr>
              <w:pStyle w:val="a4"/>
              <w:jc w:val="both"/>
              <w:rPr>
                <w:i w:val="0"/>
              </w:rPr>
            </w:pPr>
            <w:r w:rsidRPr="00E05632">
              <w:rPr>
                <w:i w:val="0"/>
              </w:rPr>
              <w:t>6. Аналіз конкурентів та конкурентоспроможності підприємства</w:t>
            </w:r>
          </w:p>
          <w:p w:rsidR="009B088C" w:rsidRPr="00E05632" w:rsidRDefault="009B088C" w:rsidP="0064655B">
            <w:pPr>
              <w:pStyle w:val="a4"/>
              <w:jc w:val="both"/>
              <w:rPr>
                <w:i w:val="0"/>
              </w:rPr>
            </w:pPr>
            <w:r w:rsidRPr="00E05632">
              <w:rPr>
                <w:i w:val="0"/>
              </w:rPr>
              <w:t>7. Аналіз поведінки споживачів туристичних послуг</w:t>
            </w:r>
          </w:p>
          <w:p w:rsidR="009B088C" w:rsidRPr="00E05632" w:rsidRDefault="009B088C" w:rsidP="0064655B">
            <w:pPr>
              <w:pStyle w:val="a4"/>
              <w:jc w:val="both"/>
              <w:rPr>
                <w:i w:val="0"/>
                <w:color w:val="000000"/>
              </w:rPr>
            </w:pPr>
            <w:r w:rsidRPr="00E05632">
              <w:rPr>
                <w:i w:val="0"/>
              </w:rPr>
              <w:t xml:space="preserve">8. </w:t>
            </w:r>
            <w:r w:rsidRPr="00E05632">
              <w:rPr>
                <w:i w:val="0"/>
                <w:color w:val="000000"/>
              </w:rPr>
              <w:t>Комплексний аналіз діяльності підприємства на ринку. Аналіз маркетингу-</w:t>
            </w:r>
            <w:proofErr w:type="spellStart"/>
            <w:r w:rsidRPr="00E05632">
              <w:rPr>
                <w:i w:val="0"/>
                <w:color w:val="000000"/>
              </w:rPr>
              <w:t>мікс</w:t>
            </w:r>
            <w:proofErr w:type="spellEnd"/>
            <w:r w:rsidRPr="00E05632">
              <w:rPr>
                <w:i w:val="0"/>
                <w:color w:val="000000"/>
              </w:rPr>
              <w:t>.</w:t>
            </w:r>
          </w:p>
          <w:p w:rsidR="009B088C" w:rsidRPr="00E05632" w:rsidRDefault="009B088C" w:rsidP="0064655B">
            <w:pPr>
              <w:pStyle w:val="a4"/>
              <w:jc w:val="both"/>
              <w:rPr>
                <w:bCs/>
                <w:i w:val="0"/>
                <w:color w:val="000000"/>
              </w:rPr>
            </w:pPr>
            <w:r w:rsidRPr="00E05632">
              <w:rPr>
                <w:i w:val="0"/>
              </w:rPr>
              <w:t xml:space="preserve">9. </w:t>
            </w:r>
            <w:r w:rsidRPr="00E05632">
              <w:rPr>
                <w:bCs/>
                <w:i w:val="0"/>
                <w:color w:val="000000"/>
              </w:rPr>
              <w:t>Аналіз туристичного пакету та цін туристичних послуг</w:t>
            </w:r>
          </w:p>
          <w:p w:rsidR="009B088C" w:rsidRPr="00E05632" w:rsidRDefault="009B088C" w:rsidP="0064655B">
            <w:pPr>
              <w:pStyle w:val="a4"/>
              <w:jc w:val="both"/>
              <w:rPr>
                <w:i w:val="0"/>
              </w:rPr>
            </w:pPr>
            <w:r w:rsidRPr="00E05632">
              <w:rPr>
                <w:bCs/>
                <w:i w:val="0"/>
                <w:color w:val="000000"/>
              </w:rPr>
              <w:t>10.Дослідження та аналіз комунікацій підприємства із оточенням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637" w:type="dxa"/>
          </w:tcPr>
          <w:p w:rsidR="009B088C" w:rsidRPr="00E05632" w:rsidRDefault="009B088C" w:rsidP="0064655B">
            <w:pPr>
              <w:pStyle w:val="a4"/>
              <w:rPr>
                <w:i w:val="0"/>
              </w:rPr>
            </w:pPr>
            <w:r w:rsidRPr="00E05632">
              <w:rPr>
                <w:i w:val="0"/>
              </w:rPr>
              <w:t>30</w:t>
            </w:r>
          </w:p>
        </w:tc>
      </w:tr>
      <w:tr w:rsidR="009B088C" w:rsidRPr="00E05632" w:rsidTr="0064655B">
        <w:trPr>
          <w:trHeight w:val="420"/>
        </w:trPr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637" w:type="dxa"/>
          </w:tcPr>
          <w:p w:rsidR="009B088C" w:rsidRPr="00E05632" w:rsidRDefault="009B088C" w:rsidP="0064655B">
            <w:pPr>
              <w:pStyle w:val="a4"/>
              <w:rPr>
                <w:i w:val="0"/>
              </w:rPr>
            </w:pPr>
            <w:r w:rsidRPr="00E05632">
              <w:rPr>
                <w:i w:val="0"/>
              </w:rPr>
              <w:t>Українська, польська</w:t>
            </w:r>
          </w:p>
        </w:tc>
      </w:tr>
    </w:tbl>
    <w:p w:rsidR="009B088C" w:rsidRPr="00E05632" w:rsidRDefault="009B088C" w:rsidP="009B088C">
      <w:pPr>
        <w:pStyle w:val="1"/>
        <w:jc w:val="center"/>
        <w:rPr>
          <w:b/>
          <w:sz w:val="24"/>
          <w:szCs w:val="24"/>
        </w:rPr>
      </w:pPr>
      <w:r w:rsidRPr="00E05632">
        <w:rPr>
          <w:b/>
          <w:sz w:val="24"/>
          <w:szCs w:val="24"/>
        </w:rPr>
        <w:lastRenderedPageBreak/>
        <w:t>Ринок туристичних та готельних послуг</w:t>
      </w:r>
    </w:p>
    <w:bookmarkEnd w:id="0"/>
    <w:p w:rsidR="009B088C" w:rsidRPr="0034196B" w:rsidRDefault="009B088C" w:rsidP="009B08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4196B">
        <w:rPr>
          <w:rFonts w:ascii="Times New Roman" w:hAnsi="Times New Roman"/>
          <w:b/>
          <w:sz w:val="24"/>
          <w:szCs w:val="24"/>
        </w:rPr>
        <w:t>(вибіркова дисципліна)</w:t>
      </w:r>
    </w:p>
    <w:tbl>
      <w:tblPr>
        <w:tblStyle w:val="a9"/>
        <w:tblW w:w="9610" w:type="dxa"/>
        <w:tblInd w:w="137" w:type="dxa"/>
        <w:tblLook w:val="04A0" w:firstRow="1" w:lastRow="0" w:firstColumn="1" w:lastColumn="0" w:noHBand="0" w:noVBand="1"/>
      </w:tblPr>
      <w:tblGrid>
        <w:gridCol w:w="2948"/>
        <w:gridCol w:w="6662"/>
      </w:tblGrid>
      <w:tr w:rsidR="009B088C" w:rsidRPr="001A11D5" w:rsidTr="0064655B">
        <w:tc>
          <w:tcPr>
            <w:tcW w:w="2948" w:type="dxa"/>
            <w:vAlign w:val="center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11D5">
              <w:rPr>
                <w:rFonts w:ascii="Times New Roman" w:hAnsi="Times New Roman"/>
                <w:i/>
              </w:rPr>
              <w:t>Назва дисципліни</w:t>
            </w:r>
          </w:p>
        </w:tc>
        <w:tc>
          <w:tcPr>
            <w:tcW w:w="6662" w:type="dxa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1A11D5">
              <w:rPr>
                <w:rFonts w:ascii="Times New Roman" w:hAnsi="Times New Roman"/>
              </w:rPr>
              <w:t>Ринок туристичних та готельних послуг</w:t>
            </w:r>
          </w:p>
        </w:tc>
      </w:tr>
      <w:tr w:rsidR="009B088C" w:rsidRPr="001A11D5" w:rsidTr="0064655B">
        <w:trPr>
          <w:trHeight w:val="484"/>
        </w:trPr>
        <w:tc>
          <w:tcPr>
            <w:tcW w:w="2948" w:type="dxa"/>
            <w:vAlign w:val="center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11D5">
              <w:rPr>
                <w:rFonts w:ascii="Times New Roman" w:hAnsi="Times New Roman"/>
                <w:i/>
              </w:rPr>
              <w:t>Спеціальність</w:t>
            </w:r>
          </w:p>
        </w:tc>
        <w:tc>
          <w:tcPr>
            <w:tcW w:w="6662" w:type="dxa"/>
            <w:vAlign w:val="center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1A11D5">
              <w:rPr>
                <w:rFonts w:ascii="Times New Roman" w:hAnsi="Times New Roman"/>
              </w:rPr>
              <w:t xml:space="preserve">242 Туризм і </w:t>
            </w:r>
            <w:proofErr w:type="spellStart"/>
            <w:r w:rsidRPr="001A11D5">
              <w:rPr>
                <w:rFonts w:ascii="Times New Roman" w:hAnsi="Times New Roman"/>
              </w:rPr>
              <w:t>рекреація</w:t>
            </w:r>
            <w:proofErr w:type="spellEnd"/>
          </w:p>
        </w:tc>
      </w:tr>
      <w:tr w:rsidR="009B088C" w:rsidRPr="001A11D5" w:rsidTr="0064655B">
        <w:tc>
          <w:tcPr>
            <w:tcW w:w="2948" w:type="dxa"/>
            <w:vAlign w:val="center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11D5">
              <w:rPr>
                <w:rFonts w:ascii="Times New Roman" w:hAnsi="Times New Roman"/>
                <w:i/>
              </w:rPr>
              <w:t>Освітній ступінь</w:t>
            </w:r>
          </w:p>
        </w:tc>
        <w:tc>
          <w:tcPr>
            <w:tcW w:w="6662" w:type="dxa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1A11D5">
              <w:rPr>
                <w:rFonts w:ascii="Times New Roman" w:hAnsi="Times New Roman"/>
              </w:rPr>
              <w:t>Магістр</w:t>
            </w:r>
          </w:p>
        </w:tc>
      </w:tr>
      <w:tr w:rsidR="009B088C" w:rsidRPr="001A11D5" w:rsidTr="0064655B">
        <w:tc>
          <w:tcPr>
            <w:tcW w:w="2948" w:type="dxa"/>
            <w:vAlign w:val="center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11D5">
              <w:rPr>
                <w:rFonts w:ascii="Times New Roman" w:hAnsi="Times New Roman"/>
                <w:i/>
              </w:rPr>
              <w:t>Освітньо-професійна програма</w:t>
            </w:r>
          </w:p>
        </w:tc>
        <w:tc>
          <w:tcPr>
            <w:tcW w:w="6662" w:type="dxa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1A11D5">
              <w:rPr>
                <w:rFonts w:ascii="Times New Roman" w:hAnsi="Times New Roman"/>
              </w:rPr>
              <w:t>Туризм</w:t>
            </w:r>
          </w:p>
        </w:tc>
      </w:tr>
      <w:tr w:rsidR="009B088C" w:rsidRPr="001A11D5" w:rsidTr="0064655B">
        <w:tc>
          <w:tcPr>
            <w:tcW w:w="2948" w:type="dxa"/>
            <w:vAlign w:val="center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11D5">
              <w:rPr>
                <w:rFonts w:ascii="Times New Roman" w:hAnsi="Times New Roman"/>
                <w:i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6662" w:type="dxa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1A11D5">
              <w:rPr>
                <w:rFonts w:ascii="Times New Roman" w:hAnsi="Times New Roman"/>
              </w:rPr>
              <w:t>Дорош-</w:t>
            </w:r>
            <w:proofErr w:type="spellStart"/>
            <w:r w:rsidRPr="001A11D5">
              <w:rPr>
                <w:rFonts w:ascii="Times New Roman" w:hAnsi="Times New Roman"/>
              </w:rPr>
              <w:t>Кізим</w:t>
            </w:r>
            <w:proofErr w:type="spellEnd"/>
            <w:r w:rsidRPr="001A11D5">
              <w:rPr>
                <w:rFonts w:ascii="Times New Roman" w:hAnsi="Times New Roman"/>
              </w:rPr>
              <w:t xml:space="preserve"> </w:t>
            </w:r>
            <w:proofErr w:type="spellStart"/>
            <w:r w:rsidRPr="001A11D5">
              <w:rPr>
                <w:rFonts w:ascii="Times New Roman" w:hAnsi="Times New Roman"/>
              </w:rPr>
              <w:t>Мар'яна</w:t>
            </w:r>
            <w:proofErr w:type="spellEnd"/>
            <w:r w:rsidRPr="001A11D5">
              <w:rPr>
                <w:rFonts w:ascii="Times New Roman" w:hAnsi="Times New Roman"/>
              </w:rPr>
              <w:t xml:space="preserve"> </w:t>
            </w:r>
            <w:proofErr w:type="spellStart"/>
            <w:r w:rsidRPr="001A11D5">
              <w:rPr>
                <w:rFonts w:ascii="Times New Roman" w:hAnsi="Times New Roman"/>
              </w:rPr>
              <w:t>Михайлівна</w:t>
            </w:r>
            <w:proofErr w:type="spellEnd"/>
            <w:r w:rsidRPr="001A11D5">
              <w:rPr>
                <w:rFonts w:ascii="Times New Roman" w:hAnsi="Times New Roman"/>
              </w:rPr>
              <w:t>,</w:t>
            </w:r>
          </w:p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A11D5">
              <w:rPr>
                <w:rFonts w:ascii="Times New Roman" w:hAnsi="Times New Roman"/>
              </w:rPr>
              <w:t>к.е.н</w:t>
            </w:r>
            <w:proofErr w:type="spellEnd"/>
            <w:r w:rsidRPr="001A11D5">
              <w:rPr>
                <w:rFonts w:ascii="Times New Roman" w:hAnsi="Times New Roman"/>
              </w:rPr>
              <w:t>., доцент</w:t>
            </w:r>
          </w:p>
        </w:tc>
      </w:tr>
      <w:tr w:rsidR="009B088C" w:rsidRPr="001A11D5" w:rsidTr="0064655B">
        <w:tc>
          <w:tcPr>
            <w:tcW w:w="2948" w:type="dxa"/>
            <w:vAlign w:val="center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11D5">
              <w:rPr>
                <w:rFonts w:ascii="Times New Roman" w:hAnsi="Times New Roman"/>
                <w:i/>
              </w:rPr>
              <w:t>Семестр</w:t>
            </w:r>
          </w:p>
        </w:tc>
        <w:tc>
          <w:tcPr>
            <w:tcW w:w="6662" w:type="dxa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1A11D5">
              <w:rPr>
                <w:rFonts w:ascii="Times New Roman" w:hAnsi="Times New Roman"/>
              </w:rPr>
              <w:t>1, 2</w:t>
            </w:r>
          </w:p>
        </w:tc>
      </w:tr>
      <w:tr w:rsidR="009B088C" w:rsidRPr="001A11D5" w:rsidTr="0064655B">
        <w:tc>
          <w:tcPr>
            <w:tcW w:w="2948" w:type="dxa"/>
            <w:vAlign w:val="center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11D5">
              <w:rPr>
                <w:rFonts w:ascii="Times New Roman" w:hAnsi="Times New Roman"/>
                <w:i/>
              </w:rPr>
              <w:t>Кількість кредитів ЄКТС</w:t>
            </w:r>
          </w:p>
        </w:tc>
        <w:tc>
          <w:tcPr>
            <w:tcW w:w="6662" w:type="dxa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1A11D5">
              <w:rPr>
                <w:rFonts w:ascii="Times New Roman" w:hAnsi="Times New Roman"/>
              </w:rPr>
              <w:t>3</w:t>
            </w:r>
          </w:p>
        </w:tc>
      </w:tr>
      <w:tr w:rsidR="009B088C" w:rsidRPr="001A11D5" w:rsidTr="0064655B">
        <w:tc>
          <w:tcPr>
            <w:tcW w:w="2948" w:type="dxa"/>
            <w:vAlign w:val="center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11D5">
              <w:rPr>
                <w:rFonts w:ascii="Times New Roman" w:hAnsi="Times New Roman"/>
                <w:i/>
              </w:rPr>
              <w:t>Форма контролю</w:t>
            </w:r>
          </w:p>
        </w:tc>
        <w:tc>
          <w:tcPr>
            <w:tcW w:w="6662" w:type="dxa"/>
          </w:tcPr>
          <w:p w:rsidR="009B088C" w:rsidRPr="009278DC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Залік</w:t>
            </w:r>
            <w:proofErr w:type="spellEnd"/>
          </w:p>
        </w:tc>
      </w:tr>
      <w:tr w:rsidR="009B088C" w:rsidRPr="001A11D5" w:rsidTr="0064655B">
        <w:trPr>
          <w:trHeight w:val="275"/>
        </w:trPr>
        <w:tc>
          <w:tcPr>
            <w:tcW w:w="2948" w:type="dxa"/>
            <w:vMerge w:val="restart"/>
            <w:vAlign w:val="center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1A11D5">
              <w:rPr>
                <w:rFonts w:ascii="Times New Roman" w:hAnsi="Times New Roman"/>
                <w:i/>
              </w:rPr>
              <w:t>Аудиторні</w:t>
            </w:r>
            <w:proofErr w:type="spellEnd"/>
            <w:r w:rsidRPr="001A11D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A11D5">
              <w:rPr>
                <w:rFonts w:ascii="Times New Roman" w:hAnsi="Times New Roman"/>
                <w:i/>
              </w:rPr>
              <w:t>години</w:t>
            </w:r>
            <w:proofErr w:type="spellEnd"/>
            <w:r w:rsidRPr="001A11D5">
              <w:rPr>
                <w:rFonts w:ascii="Times New Roman" w:hAnsi="Times New Roman"/>
                <w:i/>
              </w:rPr>
              <w:t xml:space="preserve">, у </w:t>
            </w:r>
            <w:proofErr w:type="spellStart"/>
            <w:r w:rsidRPr="001A11D5">
              <w:rPr>
                <w:rFonts w:ascii="Times New Roman" w:hAnsi="Times New Roman"/>
                <w:i/>
              </w:rPr>
              <w:t>т.ч</w:t>
            </w:r>
            <w:proofErr w:type="spellEnd"/>
            <w:r w:rsidRPr="001A11D5">
              <w:rPr>
                <w:rFonts w:ascii="Times New Roman" w:hAnsi="Times New Roman"/>
                <w:i/>
              </w:rPr>
              <w:t>.</w:t>
            </w:r>
          </w:p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11D5">
              <w:rPr>
                <w:rFonts w:ascii="Times New Roman" w:hAnsi="Times New Roman"/>
                <w:i/>
              </w:rPr>
              <w:t xml:space="preserve">     - лекцій</w:t>
            </w:r>
          </w:p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11D5">
              <w:rPr>
                <w:rFonts w:ascii="Times New Roman" w:hAnsi="Times New Roman"/>
                <w:i/>
              </w:rPr>
              <w:t xml:space="preserve">     - лабораторних (практичних) занять</w:t>
            </w:r>
          </w:p>
        </w:tc>
        <w:tc>
          <w:tcPr>
            <w:tcW w:w="6662" w:type="dxa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1A11D5">
              <w:rPr>
                <w:rFonts w:ascii="Times New Roman" w:hAnsi="Times New Roman"/>
              </w:rPr>
              <w:t>20</w:t>
            </w:r>
          </w:p>
        </w:tc>
      </w:tr>
      <w:tr w:rsidR="009B088C" w:rsidRPr="001A11D5" w:rsidTr="0064655B">
        <w:trPr>
          <w:trHeight w:val="275"/>
        </w:trPr>
        <w:tc>
          <w:tcPr>
            <w:tcW w:w="2948" w:type="dxa"/>
            <w:vMerge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1A11D5">
              <w:rPr>
                <w:rFonts w:ascii="Times New Roman" w:hAnsi="Times New Roman"/>
              </w:rPr>
              <w:t>10</w:t>
            </w:r>
          </w:p>
        </w:tc>
      </w:tr>
      <w:tr w:rsidR="009B088C" w:rsidRPr="001A11D5" w:rsidTr="0064655B">
        <w:trPr>
          <w:trHeight w:val="275"/>
        </w:trPr>
        <w:tc>
          <w:tcPr>
            <w:tcW w:w="2948" w:type="dxa"/>
            <w:vMerge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1A11D5">
              <w:rPr>
                <w:rFonts w:ascii="Times New Roman" w:hAnsi="Times New Roman"/>
              </w:rPr>
              <w:t>10</w:t>
            </w:r>
          </w:p>
        </w:tc>
      </w:tr>
      <w:tr w:rsidR="009B088C" w:rsidRPr="001A11D5" w:rsidTr="0064655B">
        <w:trPr>
          <w:trHeight w:val="219"/>
        </w:trPr>
        <w:tc>
          <w:tcPr>
            <w:tcW w:w="9610" w:type="dxa"/>
            <w:gridSpan w:val="2"/>
            <w:vAlign w:val="center"/>
          </w:tcPr>
          <w:p w:rsidR="009B088C" w:rsidRPr="001A11D5" w:rsidRDefault="009B088C" w:rsidP="006465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1D5">
              <w:rPr>
                <w:rFonts w:ascii="Times New Roman" w:hAnsi="Times New Roman"/>
                <w:b/>
              </w:rPr>
              <w:t>Загальний опис дисципліни</w:t>
            </w:r>
          </w:p>
        </w:tc>
      </w:tr>
      <w:tr w:rsidR="009B088C" w:rsidRPr="001A11D5" w:rsidTr="0064655B">
        <w:tc>
          <w:tcPr>
            <w:tcW w:w="2948" w:type="dxa"/>
            <w:vAlign w:val="center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11D5">
              <w:rPr>
                <w:rFonts w:ascii="Times New Roman" w:hAnsi="Times New Roman"/>
                <w:i/>
              </w:rPr>
              <w:t>Мета вивчення дисципліни</w:t>
            </w:r>
          </w:p>
        </w:tc>
        <w:tc>
          <w:tcPr>
            <w:tcW w:w="6662" w:type="dxa"/>
          </w:tcPr>
          <w:p w:rsidR="009B088C" w:rsidRPr="001A11D5" w:rsidRDefault="009B088C" w:rsidP="006465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1D5">
              <w:rPr>
                <w:rFonts w:ascii="Times New Roman" w:hAnsi="Times New Roman"/>
              </w:rPr>
              <w:t>Формування компетентностей стосовно виконання ділових операцій та угод у сфері туризму та готельного бізнесу, дослідження, вивчення та детальний аналіз ринку туристичних та готельних послуг, розроблення  та запровадження туристичного продукту, використання новітніх технологій у його формуванні, обслуговування туристів; ознайомлення з сферою готельного бізнесу та вивчення механізму її функціонування, формування знань щодо новітніх механізмів та методів управління міжнародними  підприємствами сфери туризму та готельного бізнесу.</w:t>
            </w:r>
          </w:p>
        </w:tc>
      </w:tr>
      <w:tr w:rsidR="009B088C" w:rsidRPr="001A11D5" w:rsidTr="0064655B">
        <w:tc>
          <w:tcPr>
            <w:tcW w:w="2948" w:type="dxa"/>
            <w:vAlign w:val="center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11D5">
              <w:rPr>
                <w:rFonts w:ascii="Times New Roman" w:hAnsi="Times New Roman"/>
                <w:i/>
              </w:rPr>
              <w:t>Завдання вивчення дисципліни</w:t>
            </w:r>
          </w:p>
        </w:tc>
        <w:tc>
          <w:tcPr>
            <w:tcW w:w="6662" w:type="dxa"/>
          </w:tcPr>
          <w:p w:rsidR="009B088C" w:rsidRPr="001A11D5" w:rsidRDefault="009B088C" w:rsidP="006465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1D5">
              <w:rPr>
                <w:rFonts w:ascii="Times New Roman" w:hAnsi="Times New Roman"/>
              </w:rPr>
              <w:t>Вивчення теоретичних і практичних засад з питань:</w:t>
            </w:r>
          </w:p>
          <w:p w:rsidR="009B088C" w:rsidRPr="001A11D5" w:rsidRDefault="009B088C" w:rsidP="0064655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1A11D5">
              <w:rPr>
                <w:sz w:val="22"/>
                <w:szCs w:val="22"/>
                <w:lang w:val="uk-UA"/>
              </w:rPr>
              <w:t>застосування теоретичних аспектів сучасного технологічного та інформаційного прогресу на ринку туристичних та готельних послуг;</w:t>
            </w:r>
          </w:p>
          <w:p w:rsidR="009B088C" w:rsidRPr="001A11D5" w:rsidRDefault="009B088C" w:rsidP="0064655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1A11D5">
              <w:rPr>
                <w:sz w:val="22"/>
                <w:szCs w:val="22"/>
                <w:lang w:val="uk-UA"/>
              </w:rPr>
              <w:t>ознайомлення з новітніми технологіями у сфері туристичних послуг, інноваціями у готельному і ресторанному сервісі, курортній справі і світовому  туризмі;</w:t>
            </w:r>
          </w:p>
          <w:p w:rsidR="009B088C" w:rsidRPr="001A11D5" w:rsidRDefault="009B088C" w:rsidP="0064655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1A11D5">
              <w:rPr>
                <w:sz w:val="22"/>
                <w:szCs w:val="22"/>
                <w:lang w:val="uk-UA"/>
              </w:rPr>
              <w:t>ознайомлення із комп’ютерними засобами інформаційного забезпечення на ринку туристичних та готельних послуг  на основі функціональної моделі сучасного програмного забезпечення;</w:t>
            </w:r>
          </w:p>
          <w:p w:rsidR="009B088C" w:rsidRPr="001A11D5" w:rsidRDefault="009B088C" w:rsidP="0064655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1A11D5">
              <w:rPr>
                <w:sz w:val="22"/>
                <w:szCs w:val="22"/>
                <w:lang w:val="uk-UA"/>
              </w:rPr>
              <w:t>застосування методів оцінювання економічної ефективності інформаційних технологій на ринку туристичних та готельних послуг.</w:t>
            </w:r>
          </w:p>
        </w:tc>
      </w:tr>
      <w:tr w:rsidR="009B088C" w:rsidRPr="001A11D5" w:rsidTr="0064655B">
        <w:tc>
          <w:tcPr>
            <w:tcW w:w="2948" w:type="dxa"/>
            <w:vAlign w:val="center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11D5">
              <w:rPr>
                <w:rFonts w:ascii="Times New Roman" w:hAnsi="Times New Roman"/>
                <w:i/>
              </w:rPr>
              <w:t>Короткий зміст дисципліни</w:t>
            </w:r>
          </w:p>
        </w:tc>
        <w:tc>
          <w:tcPr>
            <w:tcW w:w="6662" w:type="dxa"/>
          </w:tcPr>
          <w:p w:rsidR="009B088C" w:rsidRPr="001A11D5" w:rsidRDefault="009B088C" w:rsidP="0064655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1A11D5">
              <w:rPr>
                <w:sz w:val="22"/>
                <w:szCs w:val="22"/>
                <w:lang w:val="uk-UA"/>
              </w:rPr>
              <w:t xml:space="preserve">Ринок як економічна основа розвитку сфери туристичних послуг. </w:t>
            </w:r>
          </w:p>
          <w:p w:rsidR="009B088C" w:rsidRPr="001A11D5" w:rsidRDefault="009B088C" w:rsidP="0064655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1A11D5">
              <w:rPr>
                <w:sz w:val="22"/>
                <w:szCs w:val="22"/>
                <w:lang w:val="uk-UA"/>
              </w:rPr>
              <w:t>Аналіз ринку туристичних продуктів.</w:t>
            </w:r>
          </w:p>
          <w:p w:rsidR="009B088C" w:rsidRPr="001A11D5" w:rsidRDefault="009B088C" w:rsidP="0064655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1A11D5">
              <w:rPr>
                <w:sz w:val="22"/>
                <w:szCs w:val="22"/>
                <w:lang w:val="uk-UA"/>
              </w:rPr>
              <w:t>Ринок готельних послуг: проблеми і тенденції розвитку.</w:t>
            </w:r>
          </w:p>
          <w:p w:rsidR="009B088C" w:rsidRPr="001A11D5" w:rsidRDefault="009B088C" w:rsidP="0064655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1A11D5">
              <w:rPr>
                <w:sz w:val="22"/>
                <w:szCs w:val="22"/>
                <w:lang w:val="uk-UA"/>
              </w:rPr>
              <w:t>Маркетинг послуг у туристичному бізнес-середовищі.</w:t>
            </w:r>
          </w:p>
          <w:p w:rsidR="009B088C" w:rsidRPr="001A11D5" w:rsidRDefault="009B088C" w:rsidP="0064655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1A11D5">
              <w:rPr>
                <w:sz w:val="22"/>
                <w:szCs w:val="22"/>
                <w:lang w:val="uk-UA"/>
              </w:rPr>
              <w:t>Особливості методів ціноутворення на ринку туристичних та готельних послуг.</w:t>
            </w:r>
          </w:p>
          <w:p w:rsidR="009B088C" w:rsidRPr="001A11D5" w:rsidRDefault="009B088C" w:rsidP="0064655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1A11D5">
              <w:rPr>
                <w:sz w:val="22"/>
                <w:szCs w:val="22"/>
                <w:lang w:val="uk-UA"/>
              </w:rPr>
              <w:t>Конкурентне середовище в туристичній галузі та сфері готельного бізнесу.</w:t>
            </w:r>
          </w:p>
          <w:p w:rsidR="009B088C" w:rsidRPr="001A11D5" w:rsidRDefault="009B088C" w:rsidP="0064655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1A11D5">
              <w:rPr>
                <w:sz w:val="22"/>
                <w:szCs w:val="22"/>
                <w:lang w:val="uk-UA"/>
              </w:rPr>
              <w:t>Аналіз функціонування ринку лікувально-оздоровчих послуг.</w:t>
            </w:r>
          </w:p>
          <w:p w:rsidR="009B088C" w:rsidRPr="001A11D5" w:rsidRDefault="009B088C" w:rsidP="0064655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1A11D5">
              <w:rPr>
                <w:sz w:val="22"/>
                <w:szCs w:val="22"/>
                <w:lang w:val="uk-UA"/>
              </w:rPr>
              <w:t>Ефективність застосування реклами на ринку туристичних і готельних послуг.</w:t>
            </w:r>
          </w:p>
        </w:tc>
      </w:tr>
      <w:tr w:rsidR="009B088C" w:rsidRPr="001A11D5" w:rsidTr="0064655B">
        <w:trPr>
          <w:trHeight w:val="651"/>
        </w:trPr>
        <w:tc>
          <w:tcPr>
            <w:tcW w:w="2948" w:type="dxa"/>
            <w:vAlign w:val="center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11D5">
              <w:rPr>
                <w:rFonts w:ascii="Times New Roman" w:hAnsi="Times New Roman"/>
                <w:i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6662" w:type="dxa"/>
          </w:tcPr>
          <w:p w:rsidR="009B088C" w:rsidRPr="009278DC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B088C" w:rsidRPr="001A11D5" w:rsidTr="0064655B">
        <w:tc>
          <w:tcPr>
            <w:tcW w:w="2948" w:type="dxa"/>
            <w:vAlign w:val="center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11D5">
              <w:rPr>
                <w:rFonts w:ascii="Times New Roman" w:hAnsi="Times New Roman"/>
                <w:i/>
              </w:rPr>
              <w:t>Мова викладання</w:t>
            </w:r>
          </w:p>
        </w:tc>
        <w:tc>
          <w:tcPr>
            <w:tcW w:w="6662" w:type="dxa"/>
          </w:tcPr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1A11D5">
              <w:rPr>
                <w:rFonts w:ascii="Times New Roman" w:hAnsi="Times New Roman"/>
              </w:rPr>
              <w:t>Українська</w:t>
            </w:r>
          </w:p>
          <w:p w:rsidR="009B088C" w:rsidRPr="001A11D5" w:rsidRDefault="009B088C" w:rsidP="006465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B088C" w:rsidRPr="00E05632" w:rsidRDefault="009B088C" w:rsidP="009B088C">
      <w:pPr>
        <w:pStyle w:val="1"/>
        <w:jc w:val="center"/>
        <w:rPr>
          <w:b/>
          <w:sz w:val="24"/>
          <w:szCs w:val="24"/>
          <w:lang w:val="ru-RU"/>
        </w:rPr>
      </w:pPr>
      <w:r w:rsidRPr="00E05632">
        <w:rPr>
          <w:b/>
          <w:sz w:val="24"/>
          <w:szCs w:val="24"/>
        </w:rPr>
        <w:lastRenderedPageBreak/>
        <w:t>Електронна комерція в туризмі</w:t>
      </w:r>
    </w:p>
    <w:p w:rsidR="009B088C" w:rsidRPr="0034196B" w:rsidRDefault="009B088C" w:rsidP="009B08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4196B">
        <w:rPr>
          <w:rFonts w:ascii="Times New Roman" w:hAnsi="Times New Roman"/>
          <w:b/>
          <w:sz w:val="24"/>
          <w:szCs w:val="24"/>
        </w:rPr>
        <w:t>(вибіркова дисципліна)</w:t>
      </w:r>
    </w:p>
    <w:tbl>
      <w:tblPr>
        <w:tblStyle w:val="a9"/>
        <w:tblW w:w="9964" w:type="dxa"/>
        <w:tblInd w:w="137" w:type="dxa"/>
        <w:tblLook w:val="04A0" w:firstRow="1" w:lastRow="0" w:firstColumn="1" w:lastColumn="0" w:noHBand="0" w:noVBand="1"/>
      </w:tblPr>
      <w:tblGrid>
        <w:gridCol w:w="3497"/>
        <w:gridCol w:w="6467"/>
      </w:tblGrid>
      <w:tr w:rsidR="009B088C" w:rsidRPr="00E05632" w:rsidTr="0064655B">
        <w:trPr>
          <w:trHeight w:val="334"/>
        </w:trPr>
        <w:tc>
          <w:tcPr>
            <w:tcW w:w="349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646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Електронна комерція у туризмі</w:t>
            </w:r>
          </w:p>
        </w:tc>
      </w:tr>
      <w:tr w:rsidR="009B088C" w:rsidRPr="00E05632" w:rsidTr="0064655B">
        <w:trPr>
          <w:trHeight w:val="503"/>
        </w:trPr>
        <w:tc>
          <w:tcPr>
            <w:tcW w:w="349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646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 xml:space="preserve">242 Туризм і </w:t>
            </w:r>
            <w:proofErr w:type="spellStart"/>
            <w:r w:rsidRPr="00E05632">
              <w:rPr>
                <w:rFonts w:ascii="Times New Roman" w:hAnsi="Times New Roman"/>
                <w:sz w:val="24"/>
                <w:szCs w:val="24"/>
              </w:rPr>
              <w:t>рекреація</w:t>
            </w:r>
            <w:proofErr w:type="spellEnd"/>
          </w:p>
        </w:tc>
      </w:tr>
      <w:tr w:rsidR="009B088C" w:rsidRPr="00E05632" w:rsidTr="0064655B">
        <w:trPr>
          <w:trHeight w:val="306"/>
        </w:trPr>
        <w:tc>
          <w:tcPr>
            <w:tcW w:w="349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646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Магістр</w:t>
            </w:r>
          </w:p>
        </w:tc>
      </w:tr>
      <w:tr w:rsidR="009B088C" w:rsidRPr="00E05632" w:rsidTr="0064655B">
        <w:trPr>
          <w:trHeight w:val="498"/>
        </w:trPr>
        <w:tc>
          <w:tcPr>
            <w:tcW w:w="349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646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  <w:tr w:rsidR="009B088C" w:rsidRPr="00E05632" w:rsidTr="0064655B">
        <w:trPr>
          <w:trHeight w:val="935"/>
        </w:trPr>
        <w:tc>
          <w:tcPr>
            <w:tcW w:w="349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646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Дорош-</w:t>
            </w:r>
            <w:proofErr w:type="spellStart"/>
            <w:r w:rsidRPr="00E05632">
              <w:rPr>
                <w:rFonts w:ascii="Times New Roman" w:hAnsi="Times New Roman"/>
                <w:sz w:val="24"/>
                <w:szCs w:val="24"/>
              </w:rPr>
              <w:t>Кізим</w:t>
            </w:r>
            <w:proofErr w:type="spellEnd"/>
            <w:r w:rsidRPr="00E05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5632">
              <w:rPr>
                <w:rFonts w:ascii="Times New Roman" w:hAnsi="Times New Roman"/>
                <w:sz w:val="24"/>
                <w:szCs w:val="24"/>
              </w:rPr>
              <w:t>Мар'яна</w:t>
            </w:r>
            <w:proofErr w:type="spellEnd"/>
            <w:r w:rsidRPr="00E05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5632">
              <w:rPr>
                <w:rFonts w:ascii="Times New Roman" w:hAnsi="Times New Roman"/>
                <w:sz w:val="24"/>
                <w:szCs w:val="24"/>
              </w:rPr>
              <w:t>Михайлівна</w:t>
            </w:r>
            <w:proofErr w:type="spellEnd"/>
            <w:r w:rsidRPr="00E0563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632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E05632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</w:tr>
      <w:tr w:rsidR="009B088C" w:rsidRPr="00E05632" w:rsidTr="0064655B">
        <w:trPr>
          <w:trHeight w:val="320"/>
        </w:trPr>
        <w:tc>
          <w:tcPr>
            <w:tcW w:w="349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646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</w:tr>
      <w:tr w:rsidR="009B088C" w:rsidRPr="00E05632" w:rsidTr="0064655B">
        <w:trPr>
          <w:trHeight w:val="268"/>
        </w:trPr>
        <w:tc>
          <w:tcPr>
            <w:tcW w:w="349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646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088C" w:rsidRPr="00E05632" w:rsidTr="0064655B">
        <w:trPr>
          <w:trHeight w:val="258"/>
        </w:trPr>
        <w:tc>
          <w:tcPr>
            <w:tcW w:w="349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646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05632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9B088C" w:rsidRPr="00E05632" w:rsidTr="0064655B">
        <w:trPr>
          <w:trHeight w:val="268"/>
        </w:trPr>
        <w:tc>
          <w:tcPr>
            <w:tcW w:w="3497" w:type="dxa"/>
            <w:vMerge w:val="restart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Аудиторні</w:t>
            </w:r>
            <w:proofErr w:type="spellEnd"/>
            <w:r w:rsidRPr="00E0563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години</w:t>
            </w:r>
            <w:proofErr w:type="spellEnd"/>
            <w:r w:rsidRPr="00E05632">
              <w:rPr>
                <w:rFonts w:ascii="Times New Roman" w:hAnsi="Times New Roman"/>
                <w:i/>
                <w:sz w:val="24"/>
                <w:szCs w:val="24"/>
              </w:rPr>
              <w:t xml:space="preserve">, у </w:t>
            </w:r>
            <w:proofErr w:type="spellStart"/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 xml:space="preserve">     - лекцій</w:t>
            </w:r>
          </w:p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 xml:space="preserve">     - лабораторних (практичних) занять</w:t>
            </w:r>
          </w:p>
        </w:tc>
        <w:tc>
          <w:tcPr>
            <w:tcW w:w="646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B088C" w:rsidRPr="00E05632" w:rsidTr="0064655B">
        <w:trPr>
          <w:trHeight w:val="268"/>
        </w:trPr>
        <w:tc>
          <w:tcPr>
            <w:tcW w:w="3497" w:type="dxa"/>
            <w:vMerge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088C" w:rsidRPr="00E05632" w:rsidTr="0064655B">
        <w:trPr>
          <w:trHeight w:val="268"/>
        </w:trPr>
        <w:tc>
          <w:tcPr>
            <w:tcW w:w="3497" w:type="dxa"/>
            <w:vMerge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6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088C" w:rsidRPr="00E05632" w:rsidTr="0064655B">
        <w:trPr>
          <w:trHeight w:val="392"/>
        </w:trPr>
        <w:tc>
          <w:tcPr>
            <w:tcW w:w="9964" w:type="dxa"/>
            <w:gridSpan w:val="2"/>
            <w:vAlign w:val="center"/>
          </w:tcPr>
          <w:p w:rsidR="009B088C" w:rsidRPr="00E05632" w:rsidRDefault="009B088C" w:rsidP="006465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9B088C" w:rsidRPr="00E05632" w:rsidTr="0064655B">
        <w:trPr>
          <w:trHeight w:val="1741"/>
        </w:trPr>
        <w:tc>
          <w:tcPr>
            <w:tcW w:w="349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6467" w:type="dxa"/>
          </w:tcPr>
          <w:p w:rsidR="009B088C" w:rsidRPr="00E05632" w:rsidRDefault="009B088C" w:rsidP="0064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Оволодіння базовими знаннями та навичками в сфері електронної комерції, фінансових Інтернет-послуг, використання інформаційних технологій в електронному туристичному бізнесі, а також сучасних електронних платіжних систем.</w:t>
            </w:r>
          </w:p>
        </w:tc>
      </w:tr>
      <w:tr w:rsidR="009B088C" w:rsidRPr="00E05632" w:rsidTr="0064655B">
        <w:trPr>
          <w:trHeight w:val="2391"/>
        </w:trPr>
        <w:tc>
          <w:tcPr>
            <w:tcW w:w="349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6467" w:type="dxa"/>
          </w:tcPr>
          <w:p w:rsidR="009B088C" w:rsidRPr="00E05632" w:rsidRDefault="009B088C" w:rsidP="0064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Вивчення теоретичних і практичних засад з питань:</w:t>
            </w:r>
          </w:p>
          <w:p w:rsidR="009B088C" w:rsidRPr="00E05632" w:rsidRDefault="009B088C" w:rsidP="0064655B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lang w:val="uk-UA"/>
              </w:rPr>
            </w:pPr>
            <w:r w:rsidRPr="00E05632">
              <w:rPr>
                <w:sz w:val="24"/>
                <w:lang w:val="uk-UA"/>
              </w:rPr>
              <w:t xml:space="preserve">вивчення теоретичних понять категорій комерції та сучасних тенденцій у цій галузі знань; </w:t>
            </w:r>
          </w:p>
          <w:p w:rsidR="009B088C" w:rsidRPr="00E05632" w:rsidRDefault="009B088C" w:rsidP="0064655B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lang w:val="uk-UA"/>
              </w:rPr>
            </w:pPr>
            <w:r w:rsidRPr="00E05632">
              <w:rPr>
                <w:sz w:val="24"/>
                <w:lang w:val="uk-UA"/>
              </w:rPr>
              <w:t xml:space="preserve">опанування методологічного апарату організації електронної діяльності на підприємствах туристичної сфери; </w:t>
            </w:r>
          </w:p>
          <w:p w:rsidR="009B088C" w:rsidRPr="00E05632" w:rsidRDefault="009B088C" w:rsidP="0064655B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lang w:val="uk-UA"/>
              </w:rPr>
            </w:pPr>
            <w:r w:rsidRPr="00E05632">
              <w:rPr>
                <w:sz w:val="24"/>
                <w:lang w:val="uk-UA"/>
              </w:rPr>
              <w:t xml:space="preserve">набуття </w:t>
            </w:r>
            <w:proofErr w:type="spellStart"/>
            <w:r w:rsidRPr="00E05632">
              <w:rPr>
                <w:sz w:val="24"/>
                <w:lang w:val="uk-UA"/>
              </w:rPr>
              <w:t>здатностей</w:t>
            </w:r>
            <w:proofErr w:type="spellEnd"/>
            <w:r w:rsidRPr="00E05632">
              <w:rPr>
                <w:sz w:val="24"/>
                <w:lang w:val="uk-UA"/>
              </w:rPr>
              <w:t xml:space="preserve"> до творчого пошуку напрямків удосконалення електронної діяльності у туризмі.</w:t>
            </w:r>
          </w:p>
        </w:tc>
      </w:tr>
      <w:tr w:rsidR="009B088C" w:rsidRPr="00E05632" w:rsidTr="0064655B">
        <w:trPr>
          <w:trHeight w:val="564"/>
        </w:trPr>
        <w:tc>
          <w:tcPr>
            <w:tcW w:w="349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6467" w:type="dxa"/>
          </w:tcPr>
          <w:p w:rsidR="009B088C" w:rsidRPr="00E05632" w:rsidRDefault="009B088C" w:rsidP="0064655B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lang w:val="uk-UA"/>
              </w:rPr>
            </w:pPr>
            <w:r w:rsidRPr="00E05632">
              <w:rPr>
                <w:sz w:val="24"/>
                <w:lang w:val="uk-UA"/>
              </w:rPr>
              <w:t>Електронна комерція: суть, принципи, сфера застосування.</w:t>
            </w:r>
          </w:p>
          <w:p w:rsidR="009B088C" w:rsidRPr="00E05632" w:rsidRDefault="009B088C" w:rsidP="0064655B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lang w:val="uk-UA"/>
              </w:rPr>
            </w:pPr>
            <w:r w:rsidRPr="00E05632">
              <w:rPr>
                <w:sz w:val="24"/>
                <w:lang w:val="uk-UA"/>
              </w:rPr>
              <w:t xml:space="preserve">Основні категорії </w:t>
            </w:r>
            <w:proofErr w:type="spellStart"/>
            <w:r w:rsidRPr="00E05632">
              <w:rPr>
                <w:sz w:val="24"/>
                <w:lang w:val="uk-UA"/>
              </w:rPr>
              <w:t>Internet</w:t>
            </w:r>
            <w:proofErr w:type="spellEnd"/>
            <w:r w:rsidRPr="00E05632">
              <w:rPr>
                <w:sz w:val="24"/>
                <w:lang w:val="uk-UA"/>
              </w:rPr>
              <w:t xml:space="preserve"> та технології електронної комерції в туризмі.</w:t>
            </w:r>
          </w:p>
          <w:p w:rsidR="009B088C" w:rsidRPr="00E05632" w:rsidRDefault="009B088C" w:rsidP="0064655B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lang w:val="uk-UA"/>
              </w:rPr>
            </w:pPr>
            <w:r w:rsidRPr="00E05632">
              <w:rPr>
                <w:sz w:val="24"/>
                <w:lang w:val="uk-UA"/>
              </w:rPr>
              <w:t>Безпека та захист інформації в електронній комерції.</w:t>
            </w:r>
          </w:p>
          <w:p w:rsidR="009B088C" w:rsidRPr="00E05632" w:rsidRDefault="009B088C" w:rsidP="0064655B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lang w:val="uk-UA"/>
              </w:rPr>
            </w:pPr>
            <w:r w:rsidRPr="00E05632">
              <w:rPr>
                <w:sz w:val="24"/>
                <w:lang w:val="uk-UA"/>
              </w:rPr>
              <w:t>Види електронного бізнесу.</w:t>
            </w:r>
          </w:p>
          <w:p w:rsidR="009B088C" w:rsidRPr="00E05632" w:rsidRDefault="009B088C" w:rsidP="0064655B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lang w:val="uk-UA"/>
              </w:rPr>
            </w:pPr>
            <w:r w:rsidRPr="00E05632">
              <w:rPr>
                <w:sz w:val="24"/>
                <w:lang w:val="uk-UA"/>
              </w:rPr>
              <w:t>Електронна комерція як складова електронного бізнесу.</w:t>
            </w:r>
          </w:p>
          <w:p w:rsidR="009B088C" w:rsidRPr="00E05632" w:rsidRDefault="009B088C" w:rsidP="0064655B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lang w:val="uk-UA"/>
              </w:rPr>
            </w:pPr>
            <w:r w:rsidRPr="00E05632">
              <w:rPr>
                <w:sz w:val="24"/>
                <w:lang w:val="uk-UA"/>
              </w:rPr>
              <w:t>Системи електронної комерції у туристичній сфері.</w:t>
            </w:r>
          </w:p>
          <w:p w:rsidR="009B088C" w:rsidRPr="00E05632" w:rsidRDefault="009B088C" w:rsidP="0064655B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lang w:val="uk-UA"/>
              </w:rPr>
            </w:pPr>
            <w:r w:rsidRPr="00E05632">
              <w:rPr>
                <w:sz w:val="24"/>
                <w:lang w:val="uk-UA"/>
              </w:rPr>
              <w:t>Електронні платіжні системи.</w:t>
            </w:r>
          </w:p>
          <w:p w:rsidR="009B088C" w:rsidRPr="00E05632" w:rsidRDefault="009B088C" w:rsidP="0064655B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lang w:val="uk-UA"/>
              </w:rPr>
            </w:pPr>
            <w:r w:rsidRPr="00E05632">
              <w:rPr>
                <w:sz w:val="24"/>
                <w:lang w:val="uk-UA"/>
              </w:rPr>
              <w:t>Маркетингові дослідження в системі електронної комерції туристичних структур.</w:t>
            </w:r>
          </w:p>
        </w:tc>
      </w:tr>
      <w:tr w:rsidR="009B088C" w:rsidRPr="00E05632" w:rsidTr="0064655B">
        <w:trPr>
          <w:trHeight w:val="842"/>
        </w:trPr>
        <w:tc>
          <w:tcPr>
            <w:tcW w:w="349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6467" w:type="dxa"/>
          </w:tcPr>
          <w:p w:rsidR="009B088C" w:rsidRPr="009278DC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B088C" w:rsidRPr="00E05632" w:rsidTr="0064655B">
        <w:trPr>
          <w:trHeight w:val="514"/>
        </w:trPr>
        <w:tc>
          <w:tcPr>
            <w:tcW w:w="349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6467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05632">
              <w:rPr>
                <w:rFonts w:ascii="Times New Roman" w:hAnsi="Times New Roman"/>
                <w:sz w:val="24"/>
                <w:szCs w:val="24"/>
              </w:rPr>
              <w:t>країнська</w:t>
            </w:r>
            <w:proofErr w:type="spellEnd"/>
          </w:p>
        </w:tc>
      </w:tr>
    </w:tbl>
    <w:p w:rsidR="009B088C" w:rsidRPr="00E05632" w:rsidRDefault="009B088C" w:rsidP="009B088C">
      <w:pPr>
        <w:rPr>
          <w:rFonts w:ascii="Times New Roman" w:hAnsi="Times New Roman"/>
          <w:sz w:val="24"/>
          <w:szCs w:val="24"/>
        </w:rPr>
      </w:pPr>
    </w:p>
    <w:p w:rsidR="009B088C" w:rsidRDefault="009B088C" w:rsidP="009B0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E05632">
        <w:rPr>
          <w:rFonts w:ascii="Times New Roman" w:hAnsi="Times New Roman"/>
          <w:sz w:val="24"/>
          <w:szCs w:val="24"/>
        </w:rPr>
        <w:br w:type="page"/>
      </w:r>
      <w:r w:rsidRPr="00E0563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0563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Поведінка споживачів на туристичному ринку</w:t>
      </w:r>
    </w:p>
    <w:p w:rsidR="009B088C" w:rsidRPr="0034196B" w:rsidRDefault="009B088C" w:rsidP="009B08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4196B">
        <w:rPr>
          <w:rFonts w:ascii="Times New Roman" w:hAnsi="Times New Roman"/>
          <w:b/>
          <w:sz w:val="24"/>
          <w:szCs w:val="24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5070"/>
      </w:tblGrid>
      <w:tr w:rsidR="009B088C" w:rsidRPr="00E05632" w:rsidTr="0064655B">
        <w:tc>
          <w:tcPr>
            <w:tcW w:w="4536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070" w:type="dxa"/>
            <w:vAlign w:val="center"/>
          </w:tcPr>
          <w:p w:rsidR="009B088C" w:rsidRPr="009278DC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78DC">
              <w:rPr>
                <w:rFonts w:ascii="Times New Roman" w:eastAsia="Times New Roman" w:hAnsi="Times New Roman"/>
                <w:bCs/>
                <w:sz w:val="24"/>
                <w:szCs w:val="24"/>
              </w:rPr>
              <w:t>Поведінка споживачів на туристичному ринку</w:t>
            </w:r>
          </w:p>
        </w:tc>
      </w:tr>
      <w:tr w:rsidR="009B088C" w:rsidRPr="00E05632" w:rsidTr="0064655B">
        <w:tc>
          <w:tcPr>
            <w:tcW w:w="4536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070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242 Туризм і рекреація</w:t>
            </w:r>
          </w:p>
        </w:tc>
      </w:tr>
      <w:tr w:rsidR="009B088C" w:rsidRPr="00E05632" w:rsidTr="0064655B">
        <w:tc>
          <w:tcPr>
            <w:tcW w:w="4536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070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Магістр</w:t>
            </w:r>
          </w:p>
        </w:tc>
      </w:tr>
      <w:tr w:rsidR="009B088C" w:rsidRPr="00E05632" w:rsidTr="0064655B">
        <w:tc>
          <w:tcPr>
            <w:tcW w:w="4536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070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Туризм </w:t>
            </w:r>
          </w:p>
        </w:tc>
      </w:tr>
      <w:tr w:rsidR="009B088C" w:rsidRPr="00E05632" w:rsidTr="0064655B">
        <w:tc>
          <w:tcPr>
            <w:tcW w:w="4536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070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Липчук</w:t>
            </w:r>
            <w:proofErr w:type="spellEnd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 xml:space="preserve"> В.В., </w:t>
            </w:r>
            <w:proofErr w:type="spellStart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д.е.н</w:t>
            </w:r>
            <w:proofErr w:type="spellEnd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., проф.. член-кор. НААНУ</w:t>
            </w:r>
          </w:p>
        </w:tc>
      </w:tr>
      <w:tr w:rsidR="009B088C" w:rsidRPr="00E05632" w:rsidTr="0064655B">
        <w:tc>
          <w:tcPr>
            <w:tcW w:w="4536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070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1, 2</w:t>
            </w:r>
          </w:p>
        </w:tc>
      </w:tr>
      <w:tr w:rsidR="009B088C" w:rsidRPr="00E05632" w:rsidTr="0064655B">
        <w:tc>
          <w:tcPr>
            <w:tcW w:w="4536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070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B088C" w:rsidRPr="00E05632" w:rsidTr="0064655B">
        <w:tc>
          <w:tcPr>
            <w:tcW w:w="4536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070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алік</w:t>
            </w:r>
          </w:p>
        </w:tc>
      </w:tr>
      <w:tr w:rsidR="009B088C" w:rsidRPr="00E05632" w:rsidTr="0064655B">
        <w:tc>
          <w:tcPr>
            <w:tcW w:w="4536" w:type="dxa"/>
            <w:tcBorders>
              <w:bottom w:val="nil"/>
            </w:tcBorders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Аудиторні години, у </w:t>
            </w:r>
            <w:proofErr w:type="spellStart"/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070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9B088C" w:rsidRPr="00E05632" w:rsidTr="0064655B"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5070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B088C" w:rsidRPr="00E05632" w:rsidTr="0064655B">
        <w:tc>
          <w:tcPr>
            <w:tcW w:w="4536" w:type="dxa"/>
            <w:tcBorders>
              <w:top w:val="nil"/>
            </w:tcBorders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070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9B088C" w:rsidRPr="00E05632" w:rsidTr="0064655B">
        <w:trPr>
          <w:trHeight w:val="645"/>
        </w:trPr>
        <w:tc>
          <w:tcPr>
            <w:tcW w:w="9606" w:type="dxa"/>
            <w:gridSpan w:val="2"/>
            <w:vAlign w:val="center"/>
          </w:tcPr>
          <w:p w:rsidR="009B088C" w:rsidRPr="00E05632" w:rsidRDefault="009B088C" w:rsidP="00646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9B088C" w:rsidRPr="00E05632" w:rsidTr="0064655B">
        <w:trPr>
          <w:trHeight w:val="1092"/>
        </w:trPr>
        <w:tc>
          <w:tcPr>
            <w:tcW w:w="4536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070" w:type="dxa"/>
          </w:tcPr>
          <w:p w:rsidR="009B088C" w:rsidRPr="00E05632" w:rsidRDefault="009B088C" w:rsidP="006465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/>
                <w:sz w:val="24"/>
                <w:szCs w:val="24"/>
              </w:rPr>
              <w:t>Метою</w:t>
            </w: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 даного курсу навчальної дисципліни  є ознайомлення слухачів з характерними рисами, детермінантами споживчої поведінки в туризмі та процесом прийняття рішень</w:t>
            </w:r>
          </w:p>
        </w:tc>
      </w:tr>
      <w:tr w:rsidR="009B088C" w:rsidRPr="00E05632" w:rsidTr="0064655B">
        <w:trPr>
          <w:trHeight w:val="1092"/>
        </w:trPr>
        <w:tc>
          <w:tcPr>
            <w:tcW w:w="4536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070" w:type="dxa"/>
          </w:tcPr>
          <w:p w:rsidR="009B088C" w:rsidRPr="00E05632" w:rsidRDefault="009B088C" w:rsidP="0064655B">
            <w:pPr>
              <w:tabs>
                <w:tab w:val="left" w:pos="-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Вивчення навчальної дисципліни передбачає формування у студентів: </w:t>
            </w:r>
          </w:p>
          <w:p w:rsidR="009B088C" w:rsidRPr="00E05632" w:rsidRDefault="009B088C" w:rsidP="0064655B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знання розпізнати, визначити та впорядкувати потреби споживачів туристичного ринку та чинників, які формують туристичний попит</w:t>
            </w:r>
          </w:p>
          <w:p w:rsidR="009B088C" w:rsidRPr="00E05632" w:rsidRDefault="009B088C" w:rsidP="0064655B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вміння інтерпретувати мету, потреби споживачів, процес прийняття рішень, аналізувати і прогнозувати туристичний попит;</w:t>
            </w:r>
          </w:p>
          <w:p w:rsidR="009B088C" w:rsidRPr="00E05632" w:rsidRDefault="009B088C" w:rsidP="0064655B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здатність аналізувати соціальні процеси формування попиту на туристичному ринку.</w:t>
            </w:r>
          </w:p>
        </w:tc>
      </w:tr>
      <w:tr w:rsidR="009B088C" w:rsidRPr="00E05632" w:rsidTr="0064655B">
        <w:trPr>
          <w:trHeight w:val="1092"/>
        </w:trPr>
        <w:tc>
          <w:tcPr>
            <w:tcW w:w="4536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070" w:type="dxa"/>
          </w:tcPr>
          <w:p w:rsidR="009B088C" w:rsidRPr="00E05632" w:rsidRDefault="009B088C" w:rsidP="0064655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1..</w:t>
            </w:r>
            <w:r w:rsidRPr="00E05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Ринок туристичних послуг та його організація. Регуляторні механізми ринку туристичних послуг</w:t>
            </w:r>
          </w:p>
          <w:p w:rsidR="009B088C" w:rsidRPr="00E05632" w:rsidRDefault="009B088C" w:rsidP="0064655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2. </w:t>
            </w:r>
            <w:r w:rsidRPr="00E05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Умови та чинники формування попиту на туристичні послуги. </w:t>
            </w:r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Сегментація ринку туристичного попиту. Типологія туристів</w:t>
            </w:r>
          </w:p>
          <w:p w:rsidR="009B088C" w:rsidRPr="00E05632" w:rsidRDefault="009B088C" w:rsidP="0064655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3.Специфіка споживчої поведінки та процесу прийняття рішення про покупку.</w:t>
            </w:r>
          </w:p>
          <w:p w:rsidR="009B088C" w:rsidRPr="00E05632" w:rsidRDefault="009B088C" w:rsidP="0064655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4.Детермінанти поведінки споживачів в туризмі.</w:t>
            </w:r>
          </w:p>
          <w:p w:rsidR="009B088C" w:rsidRPr="00E05632" w:rsidRDefault="009B088C" w:rsidP="0064655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 Моделі прийняття рішень покупцями туристичних послуг</w:t>
            </w:r>
          </w:p>
          <w:p w:rsidR="009B088C" w:rsidRPr="00E05632" w:rsidRDefault="009B088C" w:rsidP="0064655B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  <w:r w:rsidRPr="00E0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Особливості купівельної поведінки в кризові періоди</w:t>
            </w:r>
            <w:r w:rsidRPr="00E05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7.Регіональні особливості споживання ринку туристичних послуг</w:t>
            </w:r>
          </w:p>
        </w:tc>
      </w:tr>
      <w:tr w:rsidR="009B088C" w:rsidRPr="00E05632" w:rsidTr="0064655B">
        <w:tc>
          <w:tcPr>
            <w:tcW w:w="4536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070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9B088C" w:rsidRPr="00E05632" w:rsidTr="0064655B">
        <w:trPr>
          <w:trHeight w:val="420"/>
        </w:trPr>
        <w:tc>
          <w:tcPr>
            <w:tcW w:w="4536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070" w:type="dxa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proofErr w:type="spellStart"/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країнська</w:t>
            </w:r>
            <w:proofErr w:type="spellEnd"/>
          </w:p>
        </w:tc>
      </w:tr>
    </w:tbl>
    <w:p w:rsidR="009B088C" w:rsidRPr="0019670F" w:rsidRDefault="009B088C" w:rsidP="009B088C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9B088C" w:rsidRDefault="009B088C" w:rsidP="009B0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05632">
        <w:rPr>
          <w:rFonts w:ascii="Times New Roman" w:hAnsi="Times New Roman"/>
          <w:b/>
          <w:sz w:val="24"/>
          <w:szCs w:val="24"/>
          <w:u w:val="single"/>
        </w:rPr>
        <w:lastRenderedPageBreak/>
        <w:t>Європейські моделі сільського туризму</w:t>
      </w:r>
    </w:p>
    <w:p w:rsidR="009B088C" w:rsidRPr="00E05632" w:rsidRDefault="009B088C" w:rsidP="009B088C">
      <w:pPr>
        <w:pStyle w:val="1"/>
        <w:jc w:val="center"/>
        <w:rPr>
          <w:b/>
          <w:sz w:val="24"/>
          <w:szCs w:val="24"/>
          <w:u w:val="none"/>
        </w:rPr>
      </w:pPr>
      <w:r w:rsidRPr="00E05632">
        <w:rPr>
          <w:b/>
          <w:sz w:val="24"/>
          <w:szCs w:val="24"/>
          <w:u w:val="none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637"/>
      </w:tblGrid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637" w:type="dxa"/>
            <w:vAlign w:val="center"/>
          </w:tcPr>
          <w:p w:rsidR="009B088C" w:rsidRPr="0034196B" w:rsidRDefault="009B088C" w:rsidP="006465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96B">
              <w:rPr>
                <w:rFonts w:ascii="Times New Roman" w:hAnsi="Times New Roman"/>
                <w:bCs/>
                <w:sz w:val="24"/>
                <w:szCs w:val="24"/>
              </w:rPr>
              <w:t xml:space="preserve">Європейські моделі сільського туризму 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242 Туризм і рекреація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Магістр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632">
              <w:rPr>
                <w:rFonts w:ascii="Times New Roman" w:hAnsi="Times New Roman"/>
                <w:sz w:val="24"/>
                <w:szCs w:val="24"/>
              </w:rPr>
              <w:t>Липчук</w:t>
            </w:r>
            <w:proofErr w:type="spellEnd"/>
            <w:r w:rsidRPr="00E05632">
              <w:rPr>
                <w:rFonts w:ascii="Times New Roman" w:hAnsi="Times New Roman"/>
                <w:sz w:val="24"/>
                <w:szCs w:val="24"/>
              </w:rPr>
              <w:t xml:space="preserve"> Наталія Василівна, </w:t>
            </w:r>
            <w:proofErr w:type="spellStart"/>
            <w:r w:rsidRPr="00E05632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E05632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E05632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9B088C" w:rsidRPr="00E05632" w:rsidTr="0064655B">
        <w:tc>
          <w:tcPr>
            <w:tcW w:w="3969" w:type="dxa"/>
            <w:tcBorders>
              <w:bottom w:val="nil"/>
            </w:tcBorders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 xml:space="preserve">Аудиторні години, у </w:t>
            </w:r>
            <w:proofErr w:type="spellStart"/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9B088C" w:rsidRPr="00E05632" w:rsidTr="0064655B"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088C" w:rsidRPr="00E05632" w:rsidTr="0064655B">
        <w:tc>
          <w:tcPr>
            <w:tcW w:w="3969" w:type="dxa"/>
            <w:tcBorders>
              <w:top w:val="nil"/>
            </w:tcBorders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637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9B088C" w:rsidRPr="00E05632" w:rsidTr="0064655B">
        <w:trPr>
          <w:trHeight w:val="369"/>
        </w:trPr>
        <w:tc>
          <w:tcPr>
            <w:tcW w:w="9606" w:type="dxa"/>
            <w:gridSpan w:val="2"/>
            <w:vAlign w:val="center"/>
          </w:tcPr>
          <w:p w:rsidR="009B088C" w:rsidRPr="00E05632" w:rsidRDefault="009B088C" w:rsidP="00646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632">
              <w:rPr>
                <w:rFonts w:ascii="Times New Roman" w:hAnsi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9B088C" w:rsidRPr="00E05632" w:rsidTr="0064655B">
        <w:trPr>
          <w:trHeight w:val="863"/>
        </w:trPr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637" w:type="dxa"/>
          </w:tcPr>
          <w:p w:rsidR="009B088C" w:rsidRPr="00361AEA" w:rsidRDefault="009B088C" w:rsidP="0064655B">
            <w:pPr>
              <w:pStyle w:val="a4"/>
              <w:jc w:val="both"/>
              <w:rPr>
                <w:i w:val="0"/>
                <w:sz w:val="22"/>
                <w:szCs w:val="22"/>
              </w:rPr>
            </w:pPr>
            <w:r w:rsidRPr="00361AEA">
              <w:rPr>
                <w:b/>
                <w:i w:val="0"/>
                <w:sz w:val="22"/>
                <w:szCs w:val="22"/>
              </w:rPr>
              <w:t>Метою</w:t>
            </w:r>
            <w:r w:rsidRPr="00361AEA">
              <w:rPr>
                <w:i w:val="0"/>
                <w:sz w:val="22"/>
                <w:szCs w:val="22"/>
              </w:rPr>
              <w:t xml:space="preserve"> даного курсу є ознайомлення з особливостями та засадами діяльності суб’єктів сільського туризму в країнах Європейського Союзу.</w:t>
            </w:r>
          </w:p>
        </w:tc>
      </w:tr>
      <w:tr w:rsidR="009B088C" w:rsidRPr="00E05632" w:rsidTr="0064655B">
        <w:trPr>
          <w:trHeight w:val="1092"/>
        </w:trPr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637" w:type="dxa"/>
          </w:tcPr>
          <w:p w:rsidR="009B088C" w:rsidRPr="00361AEA" w:rsidRDefault="009B088C" w:rsidP="0064655B">
            <w:pPr>
              <w:tabs>
                <w:tab w:val="left" w:pos="-10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AEA">
              <w:rPr>
                <w:rFonts w:ascii="Times New Roman" w:hAnsi="Times New Roman"/>
              </w:rPr>
              <w:t xml:space="preserve">Вивчення навчальної дисципліни необхідних </w:t>
            </w:r>
            <w:proofErr w:type="spellStart"/>
            <w:r w:rsidRPr="00361AEA">
              <w:rPr>
                <w:rFonts w:ascii="Times New Roman" w:hAnsi="Times New Roman"/>
              </w:rPr>
              <w:t>компетентностей</w:t>
            </w:r>
            <w:proofErr w:type="spellEnd"/>
            <w:r w:rsidRPr="00361AEA">
              <w:rPr>
                <w:rFonts w:ascii="Times New Roman" w:hAnsi="Times New Roman"/>
              </w:rPr>
              <w:t xml:space="preserve"> передбачає формування у студентів: </w:t>
            </w:r>
          </w:p>
          <w:p w:rsidR="009B088C" w:rsidRPr="00361AEA" w:rsidRDefault="009B088C" w:rsidP="0064655B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61AEA">
              <w:rPr>
                <w:rFonts w:ascii="Times New Roman" w:hAnsi="Times New Roman"/>
              </w:rPr>
              <w:t>Здатність розуміти і аналізувати шанси і загрози сільського туристичного бізнесу в умовах вступу України до ЄС.</w:t>
            </w:r>
          </w:p>
          <w:p w:rsidR="009B088C" w:rsidRPr="00361AEA" w:rsidRDefault="009B088C" w:rsidP="0064655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361AEA">
              <w:rPr>
                <w:rFonts w:ascii="Times New Roman" w:hAnsi="Times New Roman"/>
              </w:rPr>
              <w:t xml:space="preserve">Здатність  застосування  теоретичних  положень  та  практичних навичок  з організації  сільського туризму на різних  ієрархічних рівнях  та  в різних туристських регіонах світу та в Україні </w:t>
            </w:r>
          </w:p>
          <w:p w:rsidR="009B088C" w:rsidRPr="00361AEA" w:rsidRDefault="009B088C" w:rsidP="0064655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361AEA">
              <w:rPr>
                <w:rFonts w:ascii="Times New Roman" w:hAnsi="Times New Roman"/>
              </w:rPr>
              <w:t>Здатність формування політики виходу на зовнішні туристичні ринки</w:t>
            </w:r>
          </w:p>
          <w:p w:rsidR="009B088C" w:rsidRPr="00361AEA" w:rsidRDefault="009B088C" w:rsidP="0064655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12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361AEA">
              <w:rPr>
                <w:rFonts w:ascii="Times New Roman" w:hAnsi="Times New Roman"/>
                <w:bCs/>
              </w:rPr>
              <w:t xml:space="preserve"> Знати</w:t>
            </w:r>
            <w:r w:rsidRPr="00361AEA">
              <w:rPr>
                <w:rFonts w:ascii="Times New Roman" w:hAnsi="Times New Roman"/>
                <w:b/>
              </w:rPr>
              <w:t xml:space="preserve"> </w:t>
            </w:r>
            <w:r w:rsidRPr="00361AEA">
              <w:rPr>
                <w:rFonts w:ascii="Times New Roman" w:hAnsi="Times New Roman"/>
              </w:rPr>
              <w:t>основи функціонування окремих складових виробничо-господарського механізму суб’єктів сільського туризму, принципи їх роботи, особливості управління та фінансування.</w:t>
            </w:r>
          </w:p>
        </w:tc>
      </w:tr>
      <w:tr w:rsidR="009B088C" w:rsidRPr="00E05632" w:rsidTr="0064655B">
        <w:trPr>
          <w:trHeight w:val="4159"/>
        </w:trPr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637" w:type="dxa"/>
          </w:tcPr>
          <w:p w:rsidR="009B088C" w:rsidRPr="00361AEA" w:rsidRDefault="009B088C" w:rsidP="0064655B">
            <w:pPr>
              <w:pStyle w:val="Iauiue"/>
              <w:widowControl/>
              <w:tabs>
                <w:tab w:val="left" w:pos="5760"/>
              </w:tabs>
              <w:rPr>
                <w:bCs/>
                <w:sz w:val="22"/>
                <w:szCs w:val="22"/>
                <w:lang w:val="uk-UA"/>
              </w:rPr>
            </w:pPr>
            <w:r w:rsidRPr="00361AEA">
              <w:rPr>
                <w:sz w:val="22"/>
                <w:szCs w:val="22"/>
                <w:lang w:val="uk-UA"/>
              </w:rPr>
              <w:t>1. Туристична політика Європейського Союзу</w:t>
            </w:r>
            <w:r w:rsidRPr="00361AEA">
              <w:rPr>
                <w:bCs/>
                <w:sz w:val="22"/>
                <w:szCs w:val="22"/>
                <w:lang w:val="uk-UA"/>
              </w:rPr>
              <w:t xml:space="preserve">. </w:t>
            </w:r>
          </w:p>
          <w:p w:rsidR="009B088C" w:rsidRPr="00361AEA" w:rsidRDefault="009B088C" w:rsidP="0064655B">
            <w:pPr>
              <w:pStyle w:val="Iauiue"/>
              <w:widowControl/>
              <w:rPr>
                <w:bCs/>
                <w:sz w:val="22"/>
                <w:szCs w:val="22"/>
                <w:lang w:val="uk-UA"/>
              </w:rPr>
            </w:pPr>
            <w:r w:rsidRPr="00361AEA">
              <w:rPr>
                <w:bCs/>
                <w:sz w:val="22"/>
                <w:szCs w:val="22"/>
                <w:lang w:val="uk-UA"/>
              </w:rPr>
              <w:t xml:space="preserve">2. Сільський туризм в системі європейського туризму. </w:t>
            </w:r>
          </w:p>
          <w:p w:rsidR="009B088C" w:rsidRPr="00361AEA" w:rsidRDefault="009B088C" w:rsidP="0064655B">
            <w:pPr>
              <w:pStyle w:val="Iauiue"/>
              <w:widowControl/>
              <w:rPr>
                <w:bCs/>
                <w:sz w:val="22"/>
                <w:szCs w:val="22"/>
                <w:lang w:val="uk-UA"/>
              </w:rPr>
            </w:pPr>
            <w:r w:rsidRPr="00361AEA">
              <w:rPr>
                <w:bCs/>
                <w:sz w:val="22"/>
                <w:szCs w:val="22"/>
                <w:lang w:val="uk-UA"/>
              </w:rPr>
              <w:t xml:space="preserve">3.Основні передумови розвитку сільського туризму в Європі. </w:t>
            </w:r>
          </w:p>
          <w:p w:rsidR="009B088C" w:rsidRPr="00361AEA" w:rsidRDefault="009B088C" w:rsidP="0064655B">
            <w:pPr>
              <w:pStyle w:val="Iauiue"/>
              <w:widowControl/>
              <w:rPr>
                <w:bCs/>
                <w:sz w:val="22"/>
                <w:szCs w:val="22"/>
                <w:lang w:val="uk-UA"/>
              </w:rPr>
            </w:pPr>
            <w:r w:rsidRPr="00361AEA">
              <w:rPr>
                <w:bCs/>
                <w:sz w:val="22"/>
                <w:szCs w:val="22"/>
                <w:lang w:val="uk-UA"/>
              </w:rPr>
              <w:t>4.Особливості ринку сільського туризму в ЄС.</w:t>
            </w:r>
          </w:p>
          <w:p w:rsidR="009B088C" w:rsidRPr="00361AEA" w:rsidRDefault="009B088C" w:rsidP="0064655B">
            <w:pPr>
              <w:pStyle w:val="Iauiue"/>
              <w:widowControl/>
              <w:rPr>
                <w:bCs/>
                <w:sz w:val="22"/>
                <w:szCs w:val="22"/>
                <w:lang w:val="uk-UA"/>
              </w:rPr>
            </w:pPr>
            <w:r w:rsidRPr="00361AEA">
              <w:rPr>
                <w:bCs/>
                <w:sz w:val="22"/>
                <w:szCs w:val="22"/>
                <w:lang w:val="uk-UA"/>
              </w:rPr>
              <w:t>5.Категоризації в туризмі та в сільському туризмі.</w:t>
            </w:r>
          </w:p>
          <w:p w:rsidR="009B088C" w:rsidRPr="00361AEA" w:rsidRDefault="009B088C" w:rsidP="0064655B">
            <w:pPr>
              <w:pStyle w:val="Iauiue"/>
              <w:widowControl/>
              <w:rPr>
                <w:bCs/>
                <w:sz w:val="22"/>
                <w:szCs w:val="22"/>
                <w:lang w:val="uk-UA"/>
              </w:rPr>
            </w:pPr>
            <w:r w:rsidRPr="00361AEA">
              <w:rPr>
                <w:bCs/>
                <w:sz w:val="22"/>
                <w:szCs w:val="22"/>
                <w:lang w:val="uk-UA"/>
              </w:rPr>
              <w:t xml:space="preserve"> 6.Маркетингові аспекти </w:t>
            </w:r>
            <w:proofErr w:type="spellStart"/>
            <w:r w:rsidRPr="00361AEA">
              <w:rPr>
                <w:bCs/>
                <w:sz w:val="22"/>
                <w:szCs w:val="22"/>
                <w:lang w:val="uk-UA"/>
              </w:rPr>
              <w:t>агротуристичної</w:t>
            </w:r>
            <w:proofErr w:type="spellEnd"/>
            <w:r w:rsidRPr="00361AEA">
              <w:rPr>
                <w:bCs/>
                <w:sz w:val="22"/>
                <w:szCs w:val="22"/>
                <w:lang w:val="uk-UA"/>
              </w:rPr>
              <w:t xml:space="preserve"> діяльності </w:t>
            </w:r>
          </w:p>
          <w:p w:rsidR="009B088C" w:rsidRPr="00361AEA" w:rsidRDefault="009B088C" w:rsidP="0064655B">
            <w:pPr>
              <w:pStyle w:val="Iauiue"/>
              <w:widowControl/>
              <w:rPr>
                <w:bCs/>
                <w:sz w:val="22"/>
                <w:szCs w:val="22"/>
                <w:lang w:val="uk-UA"/>
              </w:rPr>
            </w:pPr>
            <w:r w:rsidRPr="00361AEA">
              <w:rPr>
                <w:bCs/>
                <w:sz w:val="22"/>
                <w:szCs w:val="22"/>
                <w:lang w:val="uk-UA"/>
              </w:rPr>
              <w:t xml:space="preserve">7.Фінансування туристичної діяльності з фондів ЄС. </w:t>
            </w:r>
          </w:p>
          <w:p w:rsidR="009B088C" w:rsidRPr="00361AEA" w:rsidRDefault="009B088C" w:rsidP="0064655B">
            <w:pPr>
              <w:pStyle w:val="Iauiue"/>
              <w:widowControl/>
              <w:rPr>
                <w:bCs/>
                <w:sz w:val="22"/>
                <w:szCs w:val="22"/>
                <w:lang w:val="uk-UA"/>
              </w:rPr>
            </w:pPr>
            <w:r w:rsidRPr="00361AEA">
              <w:rPr>
                <w:bCs/>
                <w:sz w:val="22"/>
                <w:szCs w:val="22"/>
                <w:lang w:val="uk-UA"/>
              </w:rPr>
              <w:t xml:space="preserve">8.Організації підтримки розвитку місцевих ініціатив. Консультації та навчання з питань розвитку людських ресурсів у туризмі. </w:t>
            </w:r>
          </w:p>
          <w:p w:rsidR="009B088C" w:rsidRPr="00361AEA" w:rsidRDefault="009B088C" w:rsidP="0064655B">
            <w:pPr>
              <w:pStyle w:val="Iauiue"/>
              <w:widowControl/>
              <w:rPr>
                <w:bCs/>
                <w:sz w:val="22"/>
                <w:szCs w:val="22"/>
                <w:lang w:val="uk-UA"/>
              </w:rPr>
            </w:pPr>
            <w:r w:rsidRPr="00361AEA">
              <w:rPr>
                <w:bCs/>
                <w:sz w:val="22"/>
                <w:szCs w:val="22"/>
                <w:lang w:val="uk-UA"/>
              </w:rPr>
              <w:t>9.Створення регіональних туристичних продуктів на основі цінностей сільської місцевості.</w:t>
            </w:r>
          </w:p>
          <w:p w:rsidR="009B088C" w:rsidRPr="00361AEA" w:rsidRDefault="009B088C" w:rsidP="0064655B">
            <w:pPr>
              <w:pStyle w:val="Iauiue"/>
              <w:widowControl/>
              <w:rPr>
                <w:bCs/>
                <w:sz w:val="22"/>
                <w:szCs w:val="22"/>
                <w:lang w:val="uk-UA"/>
              </w:rPr>
            </w:pPr>
            <w:r w:rsidRPr="00361AEA">
              <w:rPr>
                <w:bCs/>
                <w:sz w:val="22"/>
                <w:szCs w:val="22"/>
                <w:lang w:val="uk-UA"/>
              </w:rPr>
              <w:t xml:space="preserve">10 Туристичні об’єднання. </w:t>
            </w:r>
          </w:p>
          <w:p w:rsidR="009B088C" w:rsidRPr="00361AEA" w:rsidRDefault="009B088C" w:rsidP="0064655B">
            <w:pPr>
              <w:pStyle w:val="Iauiue"/>
              <w:widowControl/>
              <w:tabs>
                <w:tab w:val="left" w:pos="5760"/>
              </w:tabs>
              <w:rPr>
                <w:sz w:val="22"/>
                <w:szCs w:val="22"/>
                <w:lang w:val="uk-UA"/>
              </w:rPr>
            </w:pPr>
          </w:p>
        </w:tc>
      </w:tr>
      <w:tr w:rsidR="009B088C" w:rsidRPr="00E05632" w:rsidTr="0064655B"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637" w:type="dxa"/>
          </w:tcPr>
          <w:p w:rsidR="009B088C" w:rsidRPr="00361AEA" w:rsidRDefault="009B088C" w:rsidP="0064655B">
            <w:pPr>
              <w:pStyle w:val="a4"/>
              <w:rPr>
                <w:i w:val="0"/>
                <w:sz w:val="22"/>
                <w:szCs w:val="22"/>
              </w:rPr>
            </w:pPr>
            <w:r w:rsidRPr="00361AEA">
              <w:rPr>
                <w:i w:val="0"/>
                <w:sz w:val="22"/>
                <w:szCs w:val="22"/>
              </w:rPr>
              <w:t>30</w:t>
            </w:r>
          </w:p>
        </w:tc>
      </w:tr>
      <w:tr w:rsidR="009B088C" w:rsidRPr="00E05632" w:rsidTr="0064655B">
        <w:trPr>
          <w:trHeight w:val="420"/>
        </w:trPr>
        <w:tc>
          <w:tcPr>
            <w:tcW w:w="3969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637" w:type="dxa"/>
          </w:tcPr>
          <w:p w:rsidR="009B088C" w:rsidRPr="00361AEA" w:rsidRDefault="009B088C" w:rsidP="0064655B">
            <w:pPr>
              <w:pStyle w:val="a4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  <w:lang w:val="ru-RU"/>
              </w:rPr>
              <w:t>У</w:t>
            </w:r>
            <w:proofErr w:type="spellStart"/>
            <w:r w:rsidRPr="00361AEA">
              <w:rPr>
                <w:i w:val="0"/>
                <w:sz w:val="22"/>
                <w:szCs w:val="22"/>
              </w:rPr>
              <w:t>країнська</w:t>
            </w:r>
            <w:proofErr w:type="spellEnd"/>
          </w:p>
        </w:tc>
      </w:tr>
    </w:tbl>
    <w:p w:rsidR="00465972" w:rsidRDefault="00465972" w:rsidP="00465972">
      <w:pPr>
        <w:pStyle w:val="1"/>
        <w:jc w:val="center"/>
        <w:rPr>
          <w:b/>
          <w:sz w:val="24"/>
          <w:szCs w:val="24"/>
        </w:rPr>
      </w:pPr>
      <w:r w:rsidRPr="00E05632">
        <w:rPr>
          <w:b/>
          <w:sz w:val="24"/>
          <w:szCs w:val="24"/>
        </w:rPr>
        <w:lastRenderedPageBreak/>
        <w:t>Маркетингові дослідження ринку туристичних послуг</w:t>
      </w:r>
    </w:p>
    <w:p w:rsidR="00AA3705" w:rsidRPr="0034196B" w:rsidRDefault="00AA3705" w:rsidP="00AA37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4196B">
        <w:rPr>
          <w:rFonts w:ascii="Times New Roman" w:hAnsi="Times New Roman"/>
          <w:b/>
          <w:sz w:val="24"/>
          <w:szCs w:val="24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4751"/>
      </w:tblGrid>
      <w:tr w:rsidR="00086EAA" w:rsidRPr="00E05632" w:rsidTr="00E63AD6"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4751" w:type="dxa"/>
            <w:vAlign w:val="center"/>
          </w:tcPr>
          <w:p w:rsidR="00086EAA" w:rsidRPr="00AA3705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705">
              <w:rPr>
                <w:rFonts w:ascii="Times New Roman" w:eastAsia="Times New Roman" w:hAnsi="Times New Roman"/>
                <w:sz w:val="24"/>
                <w:szCs w:val="24"/>
              </w:rPr>
              <w:t>Маркетингові дослідження ринку туристичних послуг</w:t>
            </w:r>
          </w:p>
        </w:tc>
      </w:tr>
      <w:tr w:rsidR="009D5458" w:rsidRPr="00E05632" w:rsidTr="00E63AD6">
        <w:tc>
          <w:tcPr>
            <w:tcW w:w="4855" w:type="dxa"/>
            <w:vAlign w:val="center"/>
          </w:tcPr>
          <w:p w:rsidR="009D5458" w:rsidRPr="00E05632" w:rsidRDefault="009D5458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4751" w:type="dxa"/>
            <w:vAlign w:val="center"/>
          </w:tcPr>
          <w:p w:rsidR="009D5458" w:rsidRPr="00E05632" w:rsidRDefault="00EA2880" w:rsidP="002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 xml:space="preserve">242 </w:t>
            </w:r>
            <w:r w:rsidR="009D5458" w:rsidRPr="00E05632">
              <w:rPr>
                <w:rFonts w:ascii="Times New Roman" w:hAnsi="Times New Roman"/>
                <w:sz w:val="24"/>
                <w:szCs w:val="24"/>
              </w:rPr>
              <w:t>Туризм і рекреація</w:t>
            </w:r>
          </w:p>
        </w:tc>
      </w:tr>
      <w:tr w:rsidR="00086EAA" w:rsidRPr="00E05632" w:rsidTr="00E63AD6"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4751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Магістр</w:t>
            </w:r>
          </w:p>
        </w:tc>
      </w:tr>
      <w:tr w:rsidR="00086EAA" w:rsidRPr="00E05632" w:rsidTr="00E63AD6"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4751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Туризм</w:t>
            </w:r>
          </w:p>
        </w:tc>
      </w:tr>
      <w:tr w:rsidR="00086EAA" w:rsidRPr="00E05632" w:rsidTr="00E63AD6"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4751" w:type="dxa"/>
            <w:vAlign w:val="center"/>
          </w:tcPr>
          <w:p w:rsidR="00DA6289" w:rsidRPr="00E05632" w:rsidRDefault="00DA6289" w:rsidP="00DA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Дорош-</w:t>
            </w:r>
            <w:proofErr w:type="spellStart"/>
            <w:r w:rsidRPr="00E05632">
              <w:rPr>
                <w:rFonts w:ascii="Times New Roman" w:hAnsi="Times New Roman"/>
                <w:sz w:val="24"/>
                <w:szCs w:val="24"/>
              </w:rPr>
              <w:t>Кізим</w:t>
            </w:r>
            <w:proofErr w:type="spellEnd"/>
            <w:r w:rsidRPr="00E05632">
              <w:rPr>
                <w:rFonts w:ascii="Times New Roman" w:hAnsi="Times New Roman"/>
                <w:sz w:val="24"/>
                <w:szCs w:val="24"/>
              </w:rPr>
              <w:t xml:space="preserve"> Мар'яна Михайлівна,</w:t>
            </w:r>
          </w:p>
          <w:p w:rsidR="00086EAA" w:rsidRPr="00E05632" w:rsidRDefault="00DA6289" w:rsidP="00DA6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5632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E05632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</w:tr>
      <w:tr w:rsidR="00086EAA" w:rsidRPr="00E05632" w:rsidTr="00E63AD6"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4751" w:type="dxa"/>
            <w:vAlign w:val="center"/>
          </w:tcPr>
          <w:p w:rsidR="00086EAA" w:rsidRPr="00E05632" w:rsidRDefault="009D5458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86EAA" w:rsidRPr="00E05632" w:rsidTr="00E63AD6"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4751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86EAA" w:rsidRPr="00E05632" w:rsidTr="00E63AD6"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4751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Залік</w:t>
            </w:r>
          </w:p>
        </w:tc>
      </w:tr>
      <w:tr w:rsidR="00086EAA" w:rsidRPr="00E05632" w:rsidTr="00E63AD6">
        <w:tc>
          <w:tcPr>
            <w:tcW w:w="4855" w:type="dxa"/>
            <w:tcBorders>
              <w:bottom w:val="nil"/>
            </w:tcBorders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Аудиторні години, у т.ч.</w:t>
            </w:r>
          </w:p>
        </w:tc>
        <w:tc>
          <w:tcPr>
            <w:tcW w:w="4751" w:type="dxa"/>
            <w:vAlign w:val="center"/>
          </w:tcPr>
          <w:p w:rsidR="00086EAA" w:rsidRPr="00E05632" w:rsidRDefault="00AA1338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086EAA" w:rsidRPr="00E05632" w:rsidTr="00E63AD6">
        <w:tc>
          <w:tcPr>
            <w:tcW w:w="4855" w:type="dxa"/>
            <w:tcBorders>
              <w:top w:val="nil"/>
              <w:bottom w:val="nil"/>
            </w:tcBorders>
            <w:vAlign w:val="center"/>
          </w:tcPr>
          <w:p w:rsidR="00086EAA" w:rsidRPr="00E05632" w:rsidRDefault="00086EAA" w:rsidP="00086EAA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4751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86EAA" w:rsidRPr="00E05632" w:rsidTr="00E63AD6">
        <w:tc>
          <w:tcPr>
            <w:tcW w:w="4855" w:type="dxa"/>
            <w:tcBorders>
              <w:top w:val="nil"/>
            </w:tcBorders>
            <w:vAlign w:val="center"/>
          </w:tcPr>
          <w:p w:rsidR="00086EAA" w:rsidRPr="00E05632" w:rsidRDefault="00086EAA" w:rsidP="00086EAA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4751" w:type="dxa"/>
            <w:vAlign w:val="center"/>
          </w:tcPr>
          <w:p w:rsidR="00086EAA" w:rsidRPr="00E05632" w:rsidRDefault="00AA1338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086EAA" w:rsidRPr="00E05632" w:rsidTr="00E63AD6">
        <w:trPr>
          <w:trHeight w:val="645"/>
        </w:trPr>
        <w:tc>
          <w:tcPr>
            <w:tcW w:w="9606" w:type="dxa"/>
            <w:gridSpan w:val="2"/>
            <w:vAlign w:val="center"/>
          </w:tcPr>
          <w:p w:rsidR="00086EAA" w:rsidRPr="00E05632" w:rsidRDefault="00086EAA" w:rsidP="0008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086EAA" w:rsidRPr="00E05632" w:rsidTr="00E63AD6">
        <w:trPr>
          <w:trHeight w:val="515"/>
        </w:trPr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4751" w:type="dxa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Формування знань з маркетингових досліджень ринку туристичних послуг, реалізації маркетингових можливостей підприємства щодо забезпечення конкурентних переваг на ринку.</w:t>
            </w:r>
          </w:p>
        </w:tc>
      </w:tr>
      <w:tr w:rsidR="00086EAA" w:rsidRPr="00E05632" w:rsidTr="00E63AD6">
        <w:trPr>
          <w:trHeight w:val="1092"/>
        </w:trPr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4751" w:type="dxa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Вивчення методик та алгоритмів маркетингових досліджень ринку туристичних послуг; набуття навичок  пошуку резервів удосконалення маркетингової діяльності підприємства за результатами досліджень. </w:t>
            </w:r>
          </w:p>
        </w:tc>
      </w:tr>
      <w:tr w:rsidR="00086EAA" w:rsidRPr="00E05632" w:rsidTr="00E63AD6">
        <w:trPr>
          <w:trHeight w:val="1092"/>
        </w:trPr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4751" w:type="dxa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1. Сутність і сфера маркетингових досліджень ринку туристичних послуг.</w:t>
            </w:r>
          </w:p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2. Маркетингова інформація.</w:t>
            </w:r>
          </w:p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3. Методи збирання первинної інформації.</w:t>
            </w:r>
          </w:p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4. Дослідження кон’юнктури і ємності ринку туристичних послуг.</w:t>
            </w:r>
          </w:p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5. Сегментація ринку туристичних </w:t>
            </w:r>
            <w:proofErr w:type="spellStart"/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полуг</w:t>
            </w:r>
            <w:proofErr w:type="spellEnd"/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6. Прогнозні дослідження ринку.</w:t>
            </w:r>
          </w:p>
        </w:tc>
      </w:tr>
      <w:tr w:rsidR="00086EAA" w:rsidRPr="00E05632" w:rsidTr="00E63AD6"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4751" w:type="dxa"/>
          </w:tcPr>
          <w:p w:rsidR="00086EAA" w:rsidRPr="00AA7BC8" w:rsidRDefault="00AA7BC8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086EAA" w:rsidRPr="00E05632" w:rsidTr="00E63AD6">
        <w:trPr>
          <w:trHeight w:val="420"/>
        </w:trPr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4751" w:type="dxa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Українська</w:t>
            </w:r>
          </w:p>
        </w:tc>
      </w:tr>
    </w:tbl>
    <w:p w:rsidR="00086EAA" w:rsidRPr="00E05632" w:rsidRDefault="00086EAA" w:rsidP="00086EAA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:rsidR="00086EAA" w:rsidRPr="00E05632" w:rsidRDefault="00086EAA" w:rsidP="00086EA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F2B33" w:rsidRPr="00E05632" w:rsidRDefault="00AF2B33" w:rsidP="00086EA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F2B33" w:rsidRPr="00E05632" w:rsidRDefault="00AF2B33" w:rsidP="00086EA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F2B33" w:rsidRPr="00E05632" w:rsidRDefault="00AF2B33" w:rsidP="00086EA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A11D5" w:rsidRDefault="001A11D5" w:rsidP="00465972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65972" w:rsidRDefault="00465972" w:rsidP="00465972">
      <w:pPr>
        <w:pStyle w:val="1"/>
        <w:jc w:val="center"/>
        <w:rPr>
          <w:b/>
          <w:sz w:val="24"/>
          <w:szCs w:val="24"/>
        </w:rPr>
      </w:pPr>
      <w:r w:rsidRPr="00E05632">
        <w:rPr>
          <w:b/>
          <w:sz w:val="24"/>
          <w:szCs w:val="24"/>
        </w:rPr>
        <w:lastRenderedPageBreak/>
        <w:t>Ціноутворення в туризмі</w:t>
      </w:r>
    </w:p>
    <w:p w:rsidR="00AA3705" w:rsidRPr="0034196B" w:rsidRDefault="00AA3705" w:rsidP="00AA37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4196B">
        <w:rPr>
          <w:rFonts w:ascii="Times New Roman" w:hAnsi="Times New Roman"/>
          <w:b/>
          <w:sz w:val="24"/>
          <w:szCs w:val="24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4751"/>
      </w:tblGrid>
      <w:tr w:rsidR="00086EAA" w:rsidRPr="00E05632" w:rsidTr="00E63AD6">
        <w:tc>
          <w:tcPr>
            <w:tcW w:w="4855" w:type="dxa"/>
            <w:vAlign w:val="center"/>
          </w:tcPr>
          <w:p w:rsidR="002700FB" w:rsidRPr="00E05632" w:rsidRDefault="002700FB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4751" w:type="dxa"/>
            <w:vAlign w:val="center"/>
          </w:tcPr>
          <w:p w:rsidR="00086EAA" w:rsidRPr="00AA7BC8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BC8">
              <w:rPr>
                <w:rFonts w:ascii="Times New Roman" w:eastAsia="Times New Roman" w:hAnsi="Times New Roman"/>
                <w:sz w:val="24"/>
                <w:szCs w:val="24"/>
              </w:rPr>
              <w:t>Ціноутворення в туризмі</w:t>
            </w:r>
          </w:p>
        </w:tc>
      </w:tr>
      <w:tr w:rsidR="009D5458" w:rsidRPr="00E05632" w:rsidTr="00E63AD6">
        <w:tc>
          <w:tcPr>
            <w:tcW w:w="4855" w:type="dxa"/>
            <w:vAlign w:val="center"/>
          </w:tcPr>
          <w:p w:rsidR="009D5458" w:rsidRPr="00E05632" w:rsidRDefault="009D5458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4751" w:type="dxa"/>
            <w:vAlign w:val="center"/>
          </w:tcPr>
          <w:p w:rsidR="009D5458" w:rsidRPr="00E05632" w:rsidRDefault="00EA2880" w:rsidP="002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 xml:space="preserve">242 </w:t>
            </w:r>
            <w:r w:rsidR="009D5458" w:rsidRPr="00E05632">
              <w:rPr>
                <w:rFonts w:ascii="Times New Roman" w:hAnsi="Times New Roman"/>
                <w:sz w:val="24"/>
                <w:szCs w:val="24"/>
              </w:rPr>
              <w:t>Туризм і рекреація</w:t>
            </w:r>
          </w:p>
        </w:tc>
      </w:tr>
      <w:tr w:rsidR="00086EAA" w:rsidRPr="00E05632" w:rsidTr="00E63AD6"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4751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Магістр</w:t>
            </w:r>
          </w:p>
        </w:tc>
      </w:tr>
      <w:tr w:rsidR="00086EAA" w:rsidRPr="00E05632" w:rsidTr="00E63AD6"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4751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Туризм</w:t>
            </w:r>
          </w:p>
        </w:tc>
      </w:tr>
      <w:tr w:rsidR="00086EAA" w:rsidRPr="00E05632" w:rsidTr="00E63AD6"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4751" w:type="dxa"/>
            <w:vAlign w:val="center"/>
          </w:tcPr>
          <w:p w:rsidR="00086EAA" w:rsidRPr="00E05632" w:rsidRDefault="00DA6289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Березівський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Ярослав Петрович</w:t>
            </w:r>
            <w:bookmarkStart w:id="1" w:name="_GoBack"/>
            <w:bookmarkEnd w:id="1"/>
            <w:r w:rsidR="00086EAA" w:rsidRPr="00E05632">
              <w:rPr>
                <w:rFonts w:ascii="Times New Roman" w:eastAsia="Times New Roman" w:hAnsi="Times New Roman"/>
                <w:sz w:val="24"/>
                <w:szCs w:val="24"/>
              </w:rPr>
              <w:t>, к. е. н., доцент</w:t>
            </w:r>
          </w:p>
        </w:tc>
      </w:tr>
      <w:tr w:rsidR="00086EAA" w:rsidRPr="00E05632" w:rsidTr="00E63AD6"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4751" w:type="dxa"/>
            <w:vAlign w:val="center"/>
          </w:tcPr>
          <w:p w:rsidR="00086EAA" w:rsidRPr="00E05632" w:rsidRDefault="009D5458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41F32" w:rsidRPr="00E05632">
              <w:rPr>
                <w:rFonts w:ascii="Times New Roman" w:eastAsia="Times New Roman" w:hAnsi="Times New Roman"/>
                <w:sz w:val="24"/>
                <w:szCs w:val="24"/>
              </w:rPr>
              <w:t>, 3</w:t>
            </w:r>
          </w:p>
        </w:tc>
      </w:tr>
      <w:tr w:rsidR="00086EAA" w:rsidRPr="00E05632" w:rsidTr="00E63AD6"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4751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86EAA" w:rsidRPr="00E05632" w:rsidTr="00E63AD6"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4751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Залік</w:t>
            </w:r>
          </w:p>
        </w:tc>
      </w:tr>
      <w:tr w:rsidR="00086EAA" w:rsidRPr="00E05632" w:rsidTr="00E63AD6">
        <w:tc>
          <w:tcPr>
            <w:tcW w:w="4855" w:type="dxa"/>
            <w:tcBorders>
              <w:bottom w:val="nil"/>
            </w:tcBorders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Аудиторні години, у т.ч.</w:t>
            </w:r>
          </w:p>
        </w:tc>
        <w:tc>
          <w:tcPr>
            <w:tcW w:w="4751" w:type="dxa"/>
            <w:vAlign w:val="center"/>
          </w:tcPr>
          <w:p w:rsidR="00086EAA" w:rsidRPr="00E05632" w:rsidRDefault="00AA1338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086EAA" w:rsidRPr="00E05632" w:rsidTr="00E63AD6">
        <w:tc>
          <w:tcPr>
            <w:tcW w:w="4855" w:type="dxa"/>
            <w:tcBorders>
              <w:top w:val="nil"/>
              <w:bottom w:val="nil"/>
            </w:tcBorders>
            <w:vAlign w:val="center"/>
          </w:tcPr>
          <w:p w:rsidR="00086EAA" w:rsidRPr="00E05632" w:rsidRDefault="00086EAA" w:rsidP="00086EAA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4751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86EAA" w:rsidRPr="00E05632" w:rsidTr="00E63AD6">
        <w:tc>
          <w:tcPr>
            <w:tcW w:w="4855" w:type="dxa"/>
            <w:tcBorders>
              <w:top w:val="nil"/>
            </w:tcBorders>
            <w:vAlign w:val="center"/>
          </w:tcPr>
          <w:p w:rsidR="00086EAA" w:rsidRPr="00E05632" w:rsidRDefault="00086EAA" w:rsidP="00086EAA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4751" w:type="dxa"/>
            <w:vAlign w:val="center"/>
          </w:tcPr>
          <w:p w:rsidR="00086EAA" w:rsidRPr="00E05632" w:rsidRDefault="00AA1338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86EAA" w:rsidRPr="00E05632" w:rsidTr="00E63AD6">
        <w:trPr>
          <w:trHeight w:val="645"/>
        </w:trPr>
        <w:tc>
          <w:tcPr>
            <w:tcW w:w="9606" w:type="dxa"/>
            <w:gridSpan w:val="2"/>
            <w:vAlign w:val="center"/>
          </w:tcPr>
          <w:p w:rsidR="00086EAA" w:rsidRPr="00E05632" w:rsidRDefault="00086EAA" w:rsidP="0008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086EAA" w:rsidRPr="00E05632" w:rsidTr="00E63AD6">
        <w:trPr>
          <w:trHeight w:val="1092"/>
        </w:trPr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4751" w:type="dxa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Засвоєння знань щодо ціноутворення у туризмі, розробки і здійснення цінової політики суб’єкта господарювання у сфері туризму.</w:t>
            </w:r>
          </w:p>
        </w:tc>
      </w:tr>
      <w:tr w:rsidR="00086EAA" w:rsidRPr="00E05632" w:rsidTr="00E63AD6">
        <w:trPr>
          <w:trHeight w:val="1092"/>
        </w:trPr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4751" w:type="dxa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Вивчення процесів ціноутворення, набуття навичок розробки цін та їх аналізу, формування цінової політики підприємства.</w:t>
            </w:r>
          </w:p>
        </w:tc>
      </w:tr>
      <w:tr w:rsidR="00086EAA" w:rsidRPr="00E05632" w:rsidTr="00E63AD6">
        <w:trPr>
          <w:trHeight w:val="1092"/>
        </w:trPr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4751" w:type="dxa"/>
          </w:tcPr>
          <w:p w:rsidR="00086EAA" w:rsidRPr="00E05632" w:rsidRDefault="00086EAA" w:rsidP="00086EAA">
            <w:pPr>
              <w:spacing w:after="0" w:line="240" w:lineRule="auto"/>
              <w:ind w:left="-1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1. Теоретичні концепції ціноутворення.</w:t>
            </w:r>
          </w:p>
          <w:p w:rsidR="00086EAA" w:rsidRPr="00E05632" w:rsidRDefault="00086EAA" w:rsidP="00086EAA">
            <w:pPr>
              <w:spacing w:after="0" w:line="240" w:lineRule="auto"/>
              <w:ind w:left="-1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2. Система цін та їх  класифікація.</w:t>
            </w:r>
          </w:p>
          <w:p w:rsidR="00086EAA" w:rsidRPr="00E05632" w:rsidRDefault="00086EAA" w:rsidP="00086EAA">
            <w:pPr>
              <w:spacing w:after="0" w:line="240" w:lineRule="auto"/>
              <w:ind w:left="-1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3. Чинники ціноутворення.</w:t>
            </w:r>
          </w:p>
          <w:p w:rsidR="00086EAA" w:rsidRPr="00E05632" w:rsidRDefault="00086EAA" w:rsidP="00086EAA">
            <w:pPr>
              <w:spacing w:after="0" w:line="240" w:lineRule="auto"/>
              <w:ind w:left="-1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4. Формування цін в основних типах ринків.</w:t>
            </w:r>
          </w:p>
          <w:p w:rsidR="00086EAA" w:rsidRPr="00E05632" w:rsidRDefault="00086EAA" w:rsidP="00086EAA">
            <w:pPr>
              <w:spacing w:after="0" w:line="240" w:lineRule="auto"/>
              <w:ind w:left="-1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5. Методи ціноутворення.</w:t>
            </w:r>
          </w:p>
          <w:p w:rsidR="00086EAA" w:rsidRPr="00E05632" w:rsidRDefault="00086EAA" w:rsidP="00086EAA">
            <w:pPr>
              <w:spacing w:after="0" w:line="240" w:lineRule="auto"/>
              <w:ind w:left="-1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6. Державне регулювання цін.</w:t>
            </w:r>
          </w:p>
        </w:tc>
      </w:tr>
      <w:tr w:rsidR="00086EAA" w:rsidRPr="00E05632" w:rsidTr="00E63AD6"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4751" w:type="dxa"/>
          </w:tcPr>
          <w:p w:rsidR="00086EAA" w:rsidRPr="00AA3705" w:rsidRDefault="00AA3705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086EAA" w:rsidRPr="00E05632" w:rsidTr="00E63AD6">
        <w:trPr>
          <w:trHeight w:val="420"/>
        </w:trPr>
        <w:tc>
          <w:tcPr>
            <w:tcW w:w="485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4751" w:type="dxa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Українська</w:t>
            </w:r>
          </w:p>
        </w:tc>
      </w:tr>
    </w:tbl>
    <w:p w:rsidR="00086EAA" w:rsidRPr="00E05632" w:rsidRDefault="00086EAA" w:rsidP="00086EAA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:rsidR="00086EAA" w:rsidRPr="00E05632" w:rsidRDefault="00086EAA" w:rsidP="00086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2B33" w:rsidRPr="00E05632" w:rsidRDefault="00AF2B33" w:rsidP="00086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2B33" w:rsidRPr="00E05632" w:rsidRDefault="00AF2B33" w:rsidP="00086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2B33" w:rsidRPr="00E05632" w:rsidRDefault="00AF2B33" w:rsidP="00086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2B33" w:rsidRPr="00E05632" w:rsidRDefault="00AF2B33" w:rsidP="00086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2B33" w:rsidRPr="00E05632" w:rsidRDefault="00AF2B33" w:rsidP="00086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2B33" w:rsidRPr="00E05632" w:rsidRDefault="00AF2B33" w:rsidP="00086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2B33" w:rsidRPr="00E05632" w:rsidRDefault="00AF2B33" w:rsidP="00086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2B33" w:rsidRPr="00E05632" w:rsidRDefault="00AF2B33" w:rsidP="00086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2B33" w:rsidRPr="00E05632" w:rsidRDefault="00AF2B33" w:rsidP="00086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2B33" w:rsidRPr="00E05632" w:rsidRDefault="00AF2B33" w:rsidP="00086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11D5" w:rsidRDefault="001A11D5" w:rsidP="00C777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br w:type="page"/>
      </w:r>
    </w:p>
    <w:p w:rsidR="00086EAA" w:rsidRDefault="00E979C1" w:rsidP="00086EAA">
      <w:pPr>
        <w:pStyle w:val="1"/>
        <w:jc w:val="center"/>
        <w:rPr>
          <w:b/>
          <w:sz w:val="24"/>
          <w:szCs w:val="24"/>
        </w:rPr>
      </w:pPr>
      <w:bookmarkStart w:id="2" w:name="_Hlk63340245"/>
      <w:r w:rsidRPr="00E05632">
        <w:rPr>
          <w:b/>
          <w:sz w:val="24"/>
          <w:szCs w:val="24"/>
        </w:rPr>
        <w:lastRenderedPageBreak/>
        <w:t>Управління туристично-рекреаційною діяльністю</w:t>
      </w:r>
    </w:p>
    <w:p w:rsidR="00AA3705" w:rsidRPr="0034196B" w:rsidRDefault="00AA3705" w:rsidP="00AA37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4196B">
        <w:rPr>
          <w:rFonts w:ascii="Times New Roman" w:hAnsi="Times New Roman"/>
          <w:b/>
          <w:sz w:val="24"/>
          <w:szCs w:val="24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5353"/>
      </w:tblGrid>
      <w:tr w:rsidR="00086EAA" w:rsidRPr="00E05632" w:rsidTr="00E05632">
        <w:tc>
          <w:tcPr>
            <w:tcW w:w="4253" w:type="dxa"/>
            <w:vAlign w:val="center"/>
          </w:tcPr>
          <w:p w:rsidR="00086EAA" w:rsidRPr="00E05632" w:rsidRDefault="00086EAA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353" w:type="dxa"/>
            <w:vAlign w:val="center"/>
          </w:tcPr>
          <w:p w:rsidR="00086EAA" w:rsidRPr="00E05632" w:rsidRDefault="00AA3705" w:rsidP="009D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705">
              <w:rPr>
                <w:rFonts w:ascii="Times New Roman" w:hAnsi="Times New Roman"/>
                <w:sz w:val="24"/>
                <w:szCs w:val="24"/>
              </w:rPr>
              <w:t>Управління туристично-рекреаційною діяльністю</w:t>
            </w:r>
          </w:p>
        </w:tc>
      </w:tr>
      <w:tr w:rsidR="009D5458" w:rsidRPr="00E05632" w:rsidTr="00E05632">
        <w:tc>
          <w:tcPr>
            <w:tcW w:w="4253" w:type="dxa"/>
            <w:vAlign w:val="center"/>
          </w:tcPr>
          <w:p w:rsidR="009D5458" w:rsidRPr="00E05632" w:rsidRDefault="009D5458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353" w:type="dxa"/>
            <w:vAlign w:val="center"/>
          </w:tcPr>
          <w:p w:rsidR="009D5458" w:rsidRPr="00E05632" w:rsidRDefault="005754E5" w:rsidP="002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 xml:space="preserve">242 </w:t>
            </w:r>
            <w:r w:rsidR="009D5458" w:rsidRPr="00E05632">
              <w:rPr>
                <w:rFonts w:ascii="Times New Roman" w:hAnsi="Times New Roman"/>
                <w:sz w:val="24"/>
                <w:szCs w:val="24"/>
              </w:rPr>
              <w:t>Туризм і рекреація</w:t>
            </w:r>
          </w:p>
        </w:tc>
      </w:tr>
      <w:tr w:rsidR="00086EAA" w:rsidRPr="00E05632" w:rsidTr="00E05632">
        <w:tc>
          <w:tcPr>
            <w:tcW w:w="4253" w:type="dxa"/>
            <w:vAlign w:val="center"/>
          </w:tcPr>
          <w:p w:rsidR="00086EAA" w:rsidRPr="00E05632" w:rsidRDefault="00086EAA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353" w:type="dxa"/>
            <w:vAlign w:val="center"/>
          </w:tcPr>
          <w:p w:rsidR="00086EAA" w:rsidRPr="00E05632" w:rsidRDefault="00086EAA" w:rsidP="009D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Магістр</w:t>
            </w:r>
          </w:p>
        </w:tc>
      </w:tr>
      <w:tr w:rsidR="00086EAA" w:rsidRPr="00E05632" w:rsidTr="00E05632">
        <w:tc>
          <w:tcPr>
            <w:tcW w:w="4253" w:type="dxa"/>
            <w:vAlign w:val="center"/>
          </w:tcPr>
          <w:p w:rsidR="00086EAA" w:rsidRPr="00E05632" w:rsidRDefault="00086EAA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353" w:type="dxa"/>
            <w:vAlign w:val="center"/>
          </w:tcPr>
          <w:p w:rsidR="00086EAA" w:rsidRPr="00AA3705" w:rsidRDefault="00AA3705" w:rsidP="009D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Туризм</w:t>
            </w:r>
          </w:p>
        </w:tc>
      </w:tr>
      <w:tr w:rsidR="00086EAA" w:rsidRPr="00E05632" w:rsidTr="00E05632">
        <w:tc>
          <w:tcPr>
            <w:tcW w:w="4253" w:type="dxa"/>
            <w:vAlign w:val="center"/>
          </w:tcPr>
          <w:p w:rsidR="00086EAA" w:rsidRPr="00E05632" w:rsidRDefault="00086EAA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353" w:type="dxa"/>
            <w:vAlign w:val="center"/>
          </w:tcPr>
          <w:p w:rsidR="00086EAA" w:rsidRPr="00E05632" w:rsidRDefault="00E979C1" w:rsidP="009D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Кіндрат О.В.</w:t>
            </w:r>
            <w:r w:rsidR="00086EAA" w:rsidRPr="00E056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86EAA" w:rsidRPr="00E05632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="00086EAA" w:rsidRPr="00E05632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</w:tr>
      <w:tr w:rsidR="00086EAA" w:rsidRPr="00E05632" w:rsidTr="00E05632">
        <w:tc>
          <w:tcPr>
            <w:tcW w:w="4253" w:type="dxa"/>
            <w:vAlign w:val="center"/>
          </w:tcPr>
          <w:p w:rsidR="00086EAA" w:rsidRPr="00E05632" w:rsidRDefault="00086EAA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353" w:type="dxa"/>
            <w:vAlign w:val="center"/>
          </w:tcPr>
          <w:p w:rsidR="00086EAA" w:rsidRPr="00E05632" w:rsidRDefault="00DC4E19" w:rsidP="009D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="009D5458" w:rsidRPr="00E056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6EAA" w:rsidRPr="00E05632" w:rsidTr="00E05632">
        <w:tc>
          <w:tcPr>
            <w:tcW w:w="4253" w:type="dxa"/>
            <w:vAlign w:val="center"/>
          </w:tcPr>
          <w:p w:rsidR="00086EAA" w:rsidRPr="00E05632" w:rsidRDefault="00086EAA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353" w:type="dxa"/>
            <w:vAlign w:val="center"/>
          </w:tcPr>
          <w:p w:rsidR="00086EAA" w:rsidRPr="00E05632" w:rsidRDefault="00086EAA" w:rsidP="009D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6EAA" w:rsidRPr="00E05632" w:rsidTr="00E05632">
        <w:tc>
          <w:tcPr>
            <w:tcW w:w="4253" w:type="dxa"/>
            <w:vAlign w:val="center"/>
          </w:tcPr>
          <w:p w:rsidR="00086EAA" w:rsidRPr="00E05632" w:rsidRDefault="00086EAA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353" w:type="dxa"/>
            <w:vAlign w:val="center"/>
          </w:tcPr>
          <w:p w:rsidR="00086EAA" w:rsidRPr="00E05632" w:rsidRDefault="00086EAA" w:rsidP="009D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086EAA" w:rsidRPr="00E05632" w:rsidTr="00E05632">
        <w:tc>
          <w:tcPr>
            <w:tcW w:w="4253" w:type="dxa"/>
            <w:tcBorders>
              <w:bottom w:val="nil"/>
            </w:tcBorders>
            <w:vAlign w:val="center"/>
          </w:tcPr>
          <w:p w:rsidR="00086EAA" w:rsidRPr="00E05632" w:rsidRDefault="00086EAA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 xml:space="preserve">Аудиторні години, у </w:t>
            </w:r>
            <w:proofErr w:type="spellStart"/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353" w:type="dxa"/>
            <w:vAlign w:val="center"/>
          </w:tcPr>
          <w:p w:rsidR="00086EAA" w:rsidRPr="00E05632" w:rsidRDefault="00AA1338" w:rsidP="009D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086EAA" w:rsidRPr="00E05632" w:rsidTr="00E05632"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086EAA" w:rsidRPr="00E05632" w:rsidRDefault="00086EAA" w:rsidP="00E63AD6">
            <w:pPr>
              <w:numPr>
                <w:ilvl w:val="0"/>
                <w:numId w:val="1"/>
              </w:numPr>
              <w:spacing w:after="0" w:line="240" w:lineRule="auto"/>
              <w:ind w:left="885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5353" w:type="dxa"/>
            <w:vAlign w:val="center"/>
          </w:tcPr>
          <w:p w:rsidR="00086EAA" w:rsidRPr="00E05632" w:rsidRDefault="00086EAA" w:rsidP="009D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1</w:t>
            </w:r>
            <w:r w:rsidR="009D5458" w:rsidRPr="00E05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6EAA" w:rsidRPr="00E05632" w:rsidTr="00E05632">
        <w:tc>
          <w:tcPr>
            <w:tcW w:w="4253" w:type="dxa"/>
            <w:tcBorders>
              <w:top w:val="nil"/>
            </w:tcBorders>
            <w:vAlign w:val="center"/>
          </w:tcPr>
          <w:p w:rsidR="00086EAA" w:rsidRPr="00E05632" w:rsidRDefault="00086EAA" w:rsidP="00E63AD6">
            <w:pPr>
              <w:numPr>
                <w:ilvl w:val="0"/>
                <w:numId w:val="1"/>
              </w:numPr>
              <w:spacing w:after="0" w:line="240" w:lineRule="auto"/>
              <w:ind w:left="885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353" w:type="dxa"/>
            <w:vAlign w:val="center"/>
          </w:tcPr>
          <w:p w:rsidR="00086EAA" w:rsidRPr="00E05632" w:rsidRDefault="00AA1338" w:rsidP="009D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086EAA" w:rsidRPr="00E05632" w:rsidTr="00E63AD6">
        <w:trPr>
          <w:trHeight w:val="645"/>
        </w:trPr>
        <w:tc>
          <w:tcPr>
            <w:tcW w:w="9606" w:type="dxa"/>
            <w:gridSpan w:val="2"/>
            <w:vAlign w:val="center"/>
          </w:tcPr>
          <w:p w:rsidR="00086EAA" w:rsidRPr="00E05632" w:rsidRDefault="00086EAA" w:rsidP="00E63AD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632">
              <w:rPr>
                <w:rFonts w:ascii="Times New Roman" w:hAnsi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086EAA" w:rsidRPr="00E05632" w:rsidTr="00E05632">
        <w:trPr>
          <w:trHeight w:val="1608"/>
        </w:trPr>
        <w:tc>
          <w:tcPr>
            <w:tcW w:w="4253" w:type="dxa"/>
            <w:vAlign w:val="center"/>
          </w:tcPr>
          <w:p w:rsidR="00086EAA" w:rsidRPr="00E05632" w:rsidRDefault="00086EAA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353" w:type="dxa"/>
          </w:tcPr>
          <w:p w:rsidR="00086EAA" w:rsidRPr="00E05632" w:rsidRDefault="00086EAA" w:rsidP="00E63AD6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i/>
              </w:rPr>
            </w:pPr>
            <w:r w:rsidRPr="00E05632">
              <w:rPr>
                <w:rFonts w:ascii="Times New Roman" w:hAnsi="Times New Roman"/>
              </w:rPr>
              <w:t xml:space="preserve">Сформувати необхідні теоретичні знання та практичні компетенції з основ організації </w:t>
            </w:r>
            <w:proofErr w:type="spellStart"/>
            <w:r w:rsidRPr="00E05632">
              <w:rPr>
                <w:rFonts w:ascii="Times New Roman" w:hAnsi="Times New Roman"/>
              </w:rPr>
              <w:t>івентивного</w:t>
            </w:r>
            <w:proofErr w:type="spellEnd"/>
            <w:r w:rsidRPr="00E05632">
              <w:rPr>
                <w:rFonts w:ascii="Times New Roman" w:hAnsi="Times New Roman"/>
              </w:rPr>
              <w:t xml:space="preserve"> та конвенційного туризму, сформувати у майбутнього фахівця у сфері послуг глибокі знання з предмету та принципи його вивчення, а також різні аспекти зміни у ході розвитку сучасного туристичного бізнесу</w:t>
            </w:r>
          </w:p>
        </w:tc>
      </w:tr>
      <w:tr w:rsidR="00086EAA" w:rsidRPr="00E05632" w:rsidTr="00E05632">
        <w:trPr>
          <w:trHeight w:val="1092"/>
        </w:trPr>
        <w:tc>
          <w:tcPr>
            <w:tcW w:w="4253" w:type="dxa"/>
            <w:vAlign w:val="center"/>
          </w:tcPr>
          <w:p w:rsidR="00086EAA" w:rsidRPr="00E05632" w:rsidRDefault="00086EAA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353" w:type="dxa"/>
          </w:tcPr>
          <w:p w:rsidR="00086EAA" w:rsidRPr="00E05632" w:rsidRDefault="00086EAA" w:rsidP="00E63AD6">
            <w:pPr>
              <w:pStyle w:val="a7"/>
              <w:widowControl w:val="0"/>
              <w:spacing w:after="0" w:line="240" w:lineRule="auto"/>
              <w:ind w:left="0" w:firstLine="285"/>
              <w:jc w:val="both"/>
              <w:rPr>
                <w:rFonts w:ascii="Times New Roman" w:hAnsi="Times New Roman"/>
                <w:i/>
              </w:rPr>
            </w:pPr>
            <w:r w:rsidRPr="00E05632">
              <w:rPr>
                <w:rFonts w:ascii="Times New Roman" w:hAnsi="Times New Roman"/>
              </w:rPr>
              <w:t xml:space="preserve">Ознайомлення з основними інструментами та тенденціями розвитку </w:t>
            </w:r>
            <w:proofErr w:type="spellStart"/>
            <w:r w:rsidRPr="00E05632">
              <w:rPr>
                <w:rFonts w:ascii="Times New Roman" w:hAnsi="Times New Roman"/>
              </w:rPr>
              <w:t>івентивного</w:t>
            </w:r>
            <w:proofErr w:type="spellEnd"/>
            <w:r w:rsidRPr="00E05632">
              <w:rPr>
                <w:rFonts w:ascii="Times New Roman" w:hAnsi="Times New Roman"/>
              </w:rPr>
              <w:t xml:space="preserve"> та конвенційного туризму; формування у студентів здатності до самостійного творчого мислення та розв’язання практичних маркетингових задач у даній сфері</w:t>
            </w:r>
          </w:p>
        </w:tc>
      </w:tr>
      <w:tr w:rsidR="00086EAA" w:rsidRPr="00E05632" w:rsidTr="00E05632">
        <w:trPr>
          <w:trHeight w:val="405"/>
        </w:trPr>
        <w:tc>
          <w:tcPr>
            <w:tcW w:w="4253" w:type="dxa"/>
            <w:vAlign w:val="center"/>
          </w:tcPr>
          <w:p w:rsidR="00086EAA" w:rsidRPr="00E05632" w:rsidRDefault="00086EAA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353" w:type="dxa"/>
          </w:tcPr>
          <w:p w:rsidR="00086EAA" w:rsidRPr="00E05632" w:rsidRDefault="00086EAA" w:rsidP="00E6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</w:rPr>
            </w:pPr>
            <w:r w:rsidRPr="00E05632">
              <w:rPr>
                <w:rFonts w:ascii="Times New Roman" w:eastAsia="TimesNewRoman" w:hAnsi="Times New Roman"/>
              </w:rPr>
              <w:t xml:space="preserve">1. Поняття і особливості </w:t>
            </w:r>
            <w:proofErr w:type="spellStart"/>
            <w:r w:rsidRPr="00E05632">
              <w:rPr>
                <w:rFonts w:ascii="Times New Roman" w:eastAsia="TimesNewRoman" w:hAnsi="Times New Roman"/>
              </w:rPr>
              <w:t>івентивного</w:t>
            </w:r>
            <w:proofErr w:type="spellEnd"/>
            <w:r w:rsidRPr="00E05632">
              <w:rPr>
                <w:rFonts w:ascii="Times New Roman" w:eastAsia="TimesNewRoman" w:hAnsi="Times New Roman"/>
              </w:rPr>
              <w:t xml:space="preserve"> та конвенційного туризму. </w:t>
            </w:r>
          </w:p>
          <w:p w:rsidR="00086EAA" w:rsidRPr="00E05632" w:rsidRDefault="00086EAA" w:rsidP="00E6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</w:rPr>
            </w:pPr>
            <w:r w:rsidRPr="00E05632">
              <w:rPr>
                <w:rFonts w:ascii="Times New Roman" w:eastAsia="TimesNewRoman" w:hAnsi="Times New Roman"/>
              </w:rPr>
              <w:t xml:space="preserve">2. Становлення і розвиток </w:t>
            </w:r>
            <w:proofErr w:type="spellStart"/>
            <w:r w:rsidRPr="00E05632">
              <w:rPr>
                <w:rFonts w:ascii="Times New Roman" w:eastAsia="TimesNewRoman" w:hAnsi="Times New Roman"/>
              </w:rPr>
              <w:t>івентивного</w:t>
            </w:r>
            <w:proofErr w:type="spellEnd"/>
            <w:r w:rsidRPr="00E05632">
              <w:rPr>
                <w:rFonts w:ascii="Times New Roman" w:eastAsia="TimesNewRoman" w:hAnsi="Times New Roman"/>
              </w:rPr>
              <w:t xml:space="preserve"> та конвенційного туризму. </w:t>
            </w:r>
          </w:p>
          <w:p w:rsidR="00086EAA" w:rsidRPr="00E05632" w:rsidRDefault="00086EAA" w:rsidP="00E6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</w:rPr>
            </w:pPr>
            <w:r w:rsidRPr="00E05632">
              <w:rPr>
                <w:rFonts w:ascii="Times New Roman" w:eastAsia="TimesNewRoman" w:hAnsi="Times New Roman"/>
              </w:rPr>
              <w:t xml:space="preserve">3.Менеджмент та маркетинг </w:t>
            </w:r>
            <w:proofErr w:type="spellStart"/>
            <w:r w:rsidRPr="00E05632">
              <w:rPr>
                <w:rFonts w:ascii="Times New Roman" w:eastAsia="TimesNewRoman" w:hAnsi="Times New Roman"/>
              </w:rPr>
              <w:t>івентивного</w:t>
            </w:r>
            <w:proofErr w:type="spellEnd"/>
            <w:r w:rsidRPr="00E05632">
              <w:rPr>
                <w:rFonts w:ascii="Times New Roman" w:eastAsia="TimesNewRoman" w:hAnsi="Times New Roman"/>
              </w:rPr>
              <w:t xml:space="preserve"> та конвенційного туризму.</w:t>
            </w:r>
          </w:p>
          <w:p w:rsidR="00086EAA" w:rsidRPr="00E05632" w:rsidRDefault="00086EAA" w:rsidP="00E6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</w:rPr>
            </w:pPr>
            <w:r w:rsidRPr="00E05632">
              <w:rPr>
                <w:rFonts w:ascii="Times New Roman" w:eastAsia="TimesNewRoman" w:hAnsi="Times New Roman"/>
              </w:rPr>
              <w:t xml:space="preserve">4. Характеристика основних ресурсів </w:t>
            </w:r>
            <w:proofErr w:type="spellStart"/>
            <w:r w:rsidRPr="00E05632">
              <w:rPr>
                <w:rFonts w:ascii="Times New Roman" w:eastAsia="TimesNewRoman" w:hAnsi="Times New Roman"/>
              </w:rPr>
              <w:t>івентивного</w:t>
            </w:r>
            <w:proofErr w:type="spellEnd"/>
            <w:r w:rsidRPr="00E05632">
              <w:rPr>
                <w:rFonts w:ascii="Times New Roman" w:eastAsia="TimesNewRoman" w:hAnsi="Times New Roman"/>
              </w:rPr>
              <w:t xml:space="preserve"> та конвенційного туризму.</w:t>
            </w:r>
          </w:p>
          <w:p w:rsidR="00086EAA" w:rsidRPr="00E05632" w:rsidRDefault="00086EAA" w:rsidP="00E6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</w:rPr>
            </w:pPr>
            <w:r w:rsidRPr="00E05632">
              <w:rPr>
                <w:rFonts w:ascii="Times New Roman" w:eastAsia="TimesNewRoman" w:hAnsi="Times New Roman"/>
              </w:rPr>
              <w:t xml:space="preserve">5. Технологія розробки </w:t>
            </w:r>
            <w:proofErr w:type="spellStart"/>
            <w:r w:rsidRPr="00E05632">
              <w:rPr>
                <w:rFonts w:ascii="Times New Roman" w:eastAsia="TimesNewRoman" w:hAnsi="Times New Roman"/>
              </w:rPr>
              <w:t>івент</w:t>
            </w:r>
            <w:proofErr w:type="spellEnd"/>
            <w:r w:rsidRPr="00E05632">
              <w:rPr>
                <w:rFonts w:ascii="Times New Roman" w:eastAsia="TimesNewRoman" w:hAnsi="Times New Roman"/>
              </w:rPr>
              <w:t>-турів та конвенційних турів.</w:t>
            </w:r>
          </w:p>
          <w:p w:rsidR="00086EAA" w:rsidRPr="00E05632" w:rsidRDefault="00086EAA" w:rsidP="00E6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</w:rPr>
            </w:pPr>
            <w:r w:rsidRPr="00E05632">
              <w:rPr>
                <w:rFonts w:ascii="Times New Roman" w:eastAsia="TimesNewRoman" w:hAnsi="Times New Roman"/>
              </w:rPr>
              <w:t xml:space="preserve">6. Характеристика міжнародного </w:t>
            </w:r>
            <w:proofErr w:type="spellStart"/>
            <w:r w:rsidRPr="00E05632">
              <w:rPr>
                <w:rFonts w:ascii="Times New Roman" w:eastAsia="TimesNewRoman" w:hAnsi="Times New Roman"/>
              </w:rPr>
              <w:t>івентивного</w:t>
            </w:r>
            <w:proofErr w:type="spellEnd"/>
            <w:r w:rsidRPr="00E05632">
              <w:rPr>
                <w:rFonts w:ascii="Times New Roman" w:eastAsia="TimesNewRoman" w:hAnsi="Times New Roman"/>
              </w:rPr>
              <w:t xml:space="preserve"> та конвенційного туризму.</w:t>
            </w:r>
          </w:p>
          <w:p w:rsidR="00086EAA" w:rsidRPr="00E05632" w:rsidRDefault="00086EAA" w:rsidP="00E6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</w:rPr>
            </w:pPr>
            <w:r w:rsidRPr="00E05632">
              <w:rPr>
                <w:rFonts w:ascii="Times New Roman" w:eastAsia="TimesNewRoman" w:hAnsi="Times New Roman"/>
              </w:rPr>
              <w:t xml:space="preserve">7. Фестивалі – як складова </w:t>
            </w:r>
            <w:proofErr w:type="spellStart"/>
            <w:r w:rsidRPr="00E05632">
              <w:rPr>
                <w:rFonts w:ascii="Times New Roman" w:eastAsia="TimesNewRoman" w:hAnsi="Times New Roman"/>
              </w:rPr>
              <w:t>івентивного</w:t>
            </w:r>
            <w:proofErr w:type="spellEnd"/>
            <w:r w:rsidRPr="00E05632">
              <w:rPr>
                <w:rFonts w:ascii="Times New Roman" w:eastAsia="TimesNewRoman" w:hAnsi="Times New Roman"/>
              </w:rPr>
              <w:t xml:space="preserve"> та конвенційного туризму.</w:t>
            </w:r>
          </w:p>
          <w:p w:rsidR="00086EAA" w:rsidRPr="00E05632" w:rsidRDefault="00086EAA" w:rsidP="00E63AD6">
            <w:pPr>
              <w:pStyle w:val="2"/>
              <w:tabs>
                <w:tab w:val="left" w:pos="386"/>
              </w:tabs>
              <w:ind w:left="57" w:right="72" w:firstLine="0"/>
              <w:jc w:val="both"/>
              <w:rPr>
                <w:i/>
                <w:sz w:val="22"/>
                <w:szCs w:val="22"/>
              </w:rPr>
            </w:pPr>
            <w:r w:rsidRPr="00E05632">
              <w:rPr>
                <w:rFonts w:eastAsia="TimesNewRoman"/>
                <w:sz w:val="22"/>
                <w:szCs w:val="22"/>
                <w:lang w:val="uk-UA"/>
              </w:rPr>
              <w:t xml:space="preserve">8. Перспективи розвитку </w:t>
            </w:r>
            <w:proofErr w:type="spellStart"/>
            <w:r w:rsidRPr="00E05632">
              <w:rPr>
                <w:rFonts w:eastAsia="TimesNewRoman"/>
                <w:sz w:val="22"/>
                <w:szCs w:val="22"/>
                <w:lang w:val="uk-UA"/>
              </w:rPr>
              <w:t>івентивного</w:t>
            </w:r>
            <w:proofErr w:type="spellEnd"/>
            <w:r w:rsidRPr="00E05632">
              <w:rPr>
                <w:rFonts w:eastAsia="TimesNewRoman"/>
                <w:sz w:val="22"/>
                <w:szCs w:val="22"/>
                <w:lang w:val="uk-UA"/>
              </w:rPr>
              <w:t xml:space="preserve"> та конвенційного туризму в Україні.</w:t>
            </w:r>
          </w:p>
        </w:tc>
      </w:tr>
      <w:tr w:rsidR="00086EAA" w:rsidRPr="00E05632" w:rsidTr="00E05632">
        <w:tc>
          <w:tcPr>
            <w:tcW w:w="4253" w:type="dxa"/>
            <w:vAlign w:val="center"/>
          </w:tcPr>
          <w:p w:rsidR="00086EAA" w:rsidRPr="00E05632" w:rsidRDefault="00086EAA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353" w:type="dxa"/>
          </w:tcPr>
          <w:p w:rsidR="00086EAA" w:rsidRPr="00AA3705" w:rsidRDefault="00AA3705" w:rsidP="00E63AD6">
            <w:pPr>
              <w:pStyle w:val="a4"/>
              <w:ind w:firstLine="140"/>
              <w:jc w:val="both"/>
              <w:rPr>
                <w:i w:val="0"/>
                <w:sz w:val="22"/>
                <w:szCs w:val="22"/>
                <w:lang w:val="ru-RU"/>
              </w:rPr>
            </w:pPr>
            <w:r>
              <w:rPr>
                <w:i w:val="0"/>
                <w:sz w:val="22"/>
                <w:szCs w:val="22"/>
                <w:lang w:val="ru-RU"/>
              </w:rPr>
              <w:t>30</w:t>
            </w:r>
          </w:p>
        </w:tc>
      </w:tr>
      <w:tr w:rsidR="00086EAA" w:rsidRPr="00E05632" w:rsidTr="00E05632">
        <w:trPr>
          <w:trHeight w:val="420"/>
        </w:trPr>
        <w:tc>
          <w:tcPr>
            <w:tcW w:w="4253" w:type="dxa"/>
            <w:vAlign w:val="center"/>
          </w:tcPr>
          <w:p w:rsidR="00086EAA" w:rsidRPr="00E05632" w:rsidRDefault="00086EAA" w:rsidP="00E63A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353" w:type="dxa"/>
          </w:tcPr>
          <w:p w:rsidR="00086EAA" w:rsidRPr="00E05632" w:rsidRDefault="00086EAA" w:rsidP="00E63AD6">
            <w:pPr>
              <w:pStyle w:val="a4"/>
              <w:ind w:firstLine="140"/>
              <w:jc w:val="both"/>
              <w:rPr>
                <w:i w:val="0"/>
                <w:sz w:val="22"/>
                <w:szCs w:val="22"/>
              </w:rPr>
            </w:pPr>
            <w:r w:rsidRPr="00E05632">
              <w:rPr>
                <w:i w:val="0"/>
                <w:sz w:val="22"/>
                <w:szCs w:val="22"/>
              </w:rPr>
              <w:t>Українська</w:t>
            </w:r>
          </w:p>
        </w:tc>
      </w:tr>
    </w:tbl>
    <w:p w:rsidR="00086EAA" w:rsidRPr="00E05632" w:rsidRDefault="00086EAA" w:rsidP="00086EAA">
      <w:pPr>
        <w:rPr>
          <w:rFonts w:ascii="Times New Roman" w:hAnsi="Times New Roman"/>
          <w:sz w:val="24"/>
          <w:szCs w:val="24"/>
        </w:rPr>
      </w:pPr>
    </w:p>
    <w:bookmarkEnd w:id="2"/>
    <w:p w:rsidR="001A11D5" w:rsidRDefault="001A11D5" w:rsidP="002801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br w:type="page"/>
      </w:r>
    </w:p>
    <w:p w:rsidR="00280126" w:rsidRDefault="00280126" w:rsidP="002801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05632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Методика викладання у ВШ</w:t>
      </w:r>
    </w:p>
    <w:p w:rsidR="00AA3705" w:rsidRPr="0034196B" w:rsidRDefault="00AA3705" w:rsidP="00AA37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4196B">
        <w:rPr>
          <w:rFonts w:ascii="Times New Roman" w:hAnsi="Times New Roman"/>
          <w:b/>
          <w:sz w:val="24"/>
          <w:szCs w:val="24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5353"/>
      </w:tblGrid>
      <w:tr w:rsidR="00280126" w:rsidRPr="00E05632" w:rsidTr="001A11D5">
        <w:tc>
          <w:tcPr>
            <w:tcW w:w="42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3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викладання у вищій школі </w:t>
            </w:r>
          </w:p>
        </w:tc>
      </w:tr>
      <w:tr w:rsidR="009D5458" w:rsidRPr="00E05632" w:rsidTr="001A11D5">
        <w:tc>
          <w:tcPr>
            <w:tcW w:w="4253" w:type="dxa"/>
            <w:vAlign w:val="center"/>
          </w:tcPr>
          <w:p w:rsidR="009D5458" w:rsidRPr="00E05632" w:rsidRDefault="009D5458" w:rsidP="002173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353" w:type="dxa"/>
            <w:vAlign w:val="center"/>
          </w:tcPr>
          <w:p w:rsidR="009D5458" w:rsidRPr="00E05632" w:rsidRDefault="00EA2880" w:rsidP="002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 xml:space="preserve">242 </w:t>
            </w:r>
            <w:r w:rsidR="009D5458" w:rsidRPr="00E05632">
              <w:rPr>
                <w:rFonts w:ascii="Times New Roman" w:hAnsi="Times New Roman"/>
                <w:sz w:val="24"/>
                <w:szCs w:val="24"/>
              </w:rPr>
              <w:t>Туризм і рекреація</w:t>
            </w:r>
          </w:p>
        </w:tc>
      </w:tr>
      <w:tr w:rsidR="00280126" w:rsidRPr="00E05632" w:rsidTr="001A11D5">
        <w:tc>
          <w:tcPr>
            <w:tcW w:w="42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3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Магістр</w:t>
            </w:r>
          </w:p>
        </w:tc>
      </w:tr>
      <w:tr w:rsidR="00280126" w:rsidRPr="00E05632" w:rsidTr="001A11D5">
        <w:tc>
          <w:tcPr>
            <w:tcW w:w="42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3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Туризм</w:t>
            </w:r>
          </w:p>
        </w:tc>
      </w:tr>
      <w:tr w:rsidR="00280126" w:rsidRPr="00E05632" w:rsidTr="001A11D5">
        <w:tc>
          <w:tcPr>
            <w:tcW w:w="42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3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Липчук</w:t>
            </w:r>
            <w:proofErr w:type="spellEnd"/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 Василь Васильович, </w:t>
            </w:r>
            <w:proofErr w:type="spellStart"/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д.е.н</w:t>
            </w:r>
            <w:proofErr w:type="spellEnd"/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., професор</w:t>
            </w:r>
          </w:p>
        </w:tc>
      </w:tr>
      <w:tr w:rsidR="00280126" w:rsidRPr="00E05632" w:rsidTr="001A11D5">
        <w:tc>
          <w:tcPr>
            <w:tcW w:w="42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353" w:type="dxa"/>
            <w:vAlign w:val="center"/>
          </w:tcPr>
          <w:p w:rsidR="00280126" w:rsidRPr="00E05632" w:rsidRDefault="00DC4E19" w:rsidP="00217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2, </w:t>
            </w:r>
            <w:r w:rsidR="00280126" w:rsidRPr="00E05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80126" w:rsidRPr="00E05632" w:rsidTr="001A11D5">
        <w:tc>
          <w:tcPr>
            <w:tcW w:w="42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3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80126" w:rsidRPr="00E05632" w:rsidTr="001A11D5">
        <w:tc>
          <w:tcPr>
            <w:tcW w:w="42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353" w:type="dxa"/>
            <w:vAlign w:val="center"/>
          </w:tcPr>
          <w:p w:rsidR="00280126" w:rsidRPr="00E05632" w:rsidRDefault="00AA3705" w:rsidP="00217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="00280126" w:rsidRPr="00E05632">
              <w:rPr>
                <w:rFonts w:ascii="Times New Roman" w:eastAsia="Times New Roman" w:hAnsi="Times New Roman"/>
                <w:sz w:val="24"/>
                <w:szCs w:val="24"/>
              </w:rPr>
              <w:t>алік</w:t>
            </w:r>
          </w:p>
        </w:tc>
      </w:tr>
      <w:tr w:rsidR="00280126" w:rsidRPr="00E05632" w:rsidTr="001A11D5">
        <w:tc>
          <w:tcPr>
            <w:tcW w:w="4253" w:type="dxa"/>
            <w:tcBorders>
              <w:bottom w:val="nil"/>
            </w:tcBorders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Аудиторні години, у т.ч.</w:t>
            </w:r>
          </w:p>
        </w:tc>
        <w:tc>
          <w:tcPr>
            <w:tcW w:w="5353" w:type="dxa"/>
            <w:vAlign w:val="center"/>
          </w:tcPr>
          <w:p w:rsidR="00280126" w:rsidRPr="00E05632" w:rsidRDefault="000A78E0" w:rsidP="00217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280126" w:rsidRPr="00E05632" w:rsidTr="001A11D5"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280126" w:rsidRPr="00E05632" w:rsidRDefault="00280126" w:rsidP="0021734E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53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280126" w:rsidRPr="00E05632" w:rsidTr="001A11D5">
        <w:tc>
          <w:tcPr>
            <w:tcW w:w="4253" w:type="dxa"/>
            <w:tcBorders>
              <w:top w:val="nil"/>
            </w:tcBorders>
            <w:vAlign w:val="center"/>
          </w:tcPr>
          <w:p w:rsidR="00280126" w:rsidRPr="00E05632" w:rsidRDefault="00280126" w:rsidP="0021734E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353" w:type="dxa"/>
            <w:vAlign w:val="center"/>
          </w:tcPr>
          <w:p w:rsidR="00280126" w:rsidRPr="00E05632" w:rsidRDefault="000A78E0" w:rsidP="00217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80126" w:rsidRPr="00E05632" w:rsidTr="0021734E">
        <w:trPr>
          <w:trHeight w:val="645"/>
        </w:trPr>
        <w:tc>
          <w:tcPr>
            <w:tcW w:w="9606" w:type="dxa"/>
            <w:gridSpan w:val="2"/>
            <w:vAlign w:val="center"/>
          </w:tcPr>
          <w:p w:rsidR="00280126" w:rsidRPr="00E05632" w:rsidRDefault="00280126" w:rsidP="00217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280126" w:rsidRPr="00E05632" w:rsidTr="001A11D5">
        <w:trPr>
          <w:trHeight w:val="1092"/>
        </w:trPr>
        <w:tc>
          <w:tcPr>
            <w:tcW w:w="42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353" w:type="dxa"/>
          </w:tcPr>
          <w:p w:rsidR="00280126" w:rsidRPr="001A11D5" w:rsidRDefault="00280126" w:rsidP="0021734E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11D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Мета – </w:t>
            </w:r>
            <w:r w:rsidRPr="001A11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пізнання закономірностей навчального процесу у вищій школі,</w:t>
            </w:r>
            <w:r w:rsidRPr="001A11D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A11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формування умінь і практичних навичок викладання у вищій школі, системи знань, які сприяють </w:t>
            </w:r>
            <w:proofErr w:type="spellStart"/>
            <w:r w:rsidRPr="001A11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еективності</w:t>
            </w:r>
            <w:proofErr w:type="spellEnd"/>
            <w:r w:rsidRPr="001A11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професійної діяльності.</w:t>
            </w:r>
          </w:p>
        </w:tc>
      </w:tr>
      <w:tr w:rsidR="00280126" w:rsidRPr="00E05632" w:rsidTr="001A11D5">
        <w:trPr>
          <w:trHeight w:val="1092"/>
        </w:trPr>
        <w:tc>
          <w:tcPr>
            <w:tcW w:w="42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353" w:type="dxa"/>
          </w:tcPr>
          <w:p w:rsidR="00280126" w:rsidRPr="001A11D5" w:rsidRDefault="00280126" w:rsidP="0021734E">
            <w:pPr>
              <w:tabs>
                <w:tab w:val="left" w:pos="-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11D5">
              <w:rPr>
                <w:rFonts w:ascii="Times New Roman" w:eastAsia="Times New Roman" w:hAnsi="Times New Roman"/>
                <w:sz w:val="16"/>
                <w:szCs w:val="16"/>
              </w:rPr>
              <w:t xml:space="preserve">Вивчення навчальної дисципліни передбачає формування у студентів наступних </w:t>
            </w:r>
            <w:proofErr w:type="spellStart"/>
            <w:r w:rsidRPr="001A11D5">
              <w:rPr>
                <w:rFonts w:ascii="Times New Roman" w:eastAsia="Times New Roman" w:hAnsi="Times New Roman"/>
                <w:sz w:val="16"/>
                <w:szCs w:val="16"/>
              </w:rPr>
              <w:t>компетентностей</w:t>
            </w:r>
            <w:proofErr w:type="spellEnd"/>
            <w:r w:rsidRPr="001A11D5">
              <w:rPr>
                <w:rFonts w:ascii="Times New Roman" w:eastAsia="Times New Roman" w:hAnsi="Times New Roman"/>
                <w:sz w:val="16"/>
                <w:szCs w:val="16"/>
              </w:rPr>
              <w:t xml:space="preserve">: </w:t>
            </w:r>
          </w:p>
          <w:p w:rsidR="00280126" w:rsidRPr="001A11D5" w:rsidRDefault="00280126" w:rsidP="00280126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11D5">
              <w:rPr>
                <w:rFonts w:ascii="Times New Roman" w:hAnsi="Times New Roman"/>
                <w:sz w:val="16"/>
                <w:szCs w:val="16"/>
              </w:rPr>
              <w:t>Здатність  до використання методологічного апарату наукових досліджень для вирішення теоретичних і прикладних завдань, що постають перед фахівцями туристичної галузі</w:t>
            </w:r>
          </w:p>
          <w:p w:rsidR="00280126" w:rsidRPr="001A11D5" w:rsidRDefault="00280126" w:rsidP="00280126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11D5">
              <w:rPr>
                <w:rFonts w:ascii="Times New Roman" w:hAnsi="Times New Roman"/>
                <w:sz w:val="16"/>
                <w:szCs w:val="16"/>
              </w:rPr>
              <w:t xml:space="preserve"> Здатність працювати з інформацією із використанням новітніх інформаційних технологій. </w:t>
            </w:r>
          </w:p>
          <w:p w:rsidR="00280126" w:rsidRPr="001A11D5" w:rsidRDefault="00280126" w:rsidP="00280126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11D5">
              <w:rPr>
                <w:rFonts w:ascii="Times New Roman" w:hAnsi="Times New Roman"/>
                <w:sz w:val="16"/>
                <w:szCs w:val="16"/>
              </w:rPr>
              <w:t>Здатність визначити наявність проблеми, аналізувати та вирішувати її, обґрунтовувати управлінські рішення та забезпечувати їх правомочність</w:t>
            </w:r>
          </w:p>
          <w:p w:rsidR="00280126" w:rsidRPr="001A11D5" w:rsidRDefault="00280126" w:rsidP="00280126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11D5">
              <w:rPr>
                <w:rFonts w:ascii="Times New Roman" w:hAnsi="Times New Roman"/>
                <w:sz w:val="16"/>
                <w:szCs w:val="16"/>
              </w:rPr>
              <w:t xml:space="preserve">Здатність до ефективних комунікацій та до представлення складної комплексної інформації у стислій формі із використанням сучасних інформаційно -комунікаційних технології. </w:t>
            </w:r>
          </w:p>
          <w:p w:rsidR="00280126" w:rsidRPr="001A11D5" w:rsidRDefault="00280126" w:rsidP="00280126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11D5">
              <w:rPr>
                <w:rFonts w:ascii="Times New Roman" w:hAnsi="Times New Roman"/>
                <w:sz w:val="16"/>
                <w:szCs w:val="16"/>
              </w:rPr>
              <w:t>Здатність керувати колективом на підприємствах туристичної індустрії та працювати в колективі</w:t>
            </w:r>
          </w:p>
          <w:p w:rsidR="00280126" w:rsidRPr="001A11D5" w:rsidRDefault="00280126" w:rsidP="00280126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11D5">
              <w:rPr>
                <w:rFonts w:ascii="Times New Roman" w:hAnsi="Times New Roman"/>
                <w:sz w:val="16"/>
                <w:szCs w:val="16"/>
              </w:rPr>
              <w:t xml:space="preserve">Здатність до ефективного спілкування із споживачами туристичного продукту. </w:t>
            </w:r>
          </w:p>
          <w:p w:rsidR="00280126" w:rsidRPr="001A11D5" w:rsidRDefault="00280126" w:rsidP="00217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280126" w:rsidRPr="00E05632" w:rsidTr="001A11D5">
        <w:trPr>
          <w:trHeight w:val="1092"/>
        </w:trPr>
        <w:tc>
          <w:tcPr>
            <w:tcW w:w="42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353" w:type="dxa"/>
          </w:tcPr>
          <w:p w:rsidR="00280126" w:rsidRPr="001A11D5" w:rsidRDefault="00280126" w:rsidP="0021734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A11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Туризм як суспільне явище та об’єкт географічного дослідження.</w:t>
            </w:r>
            <w:r w:rsidRPr="001A11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Ринок туристичних послуг та його територіальна організація. </w:t>
            </w:r>
          </w:p>
          <w:p w:rsidR="00280126" w:rsidRPr="001A11D5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A11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2. Індустрія туризму-основа національного ринку туристичних послуг.  </w:t>
            </w:r>
          </w:p>
          <w:p w:rsidR="00280126" w:rsidRPr="001A11D5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A11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3. Структура та типологія національних туристичних ринків. </w:t>
            </w:r>
          </w:p>
          <w:p w:rsidR="00280126" w:rsidRPr="001A11D5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A11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4. Методика дослідження національного туристичного ринку. </w:t>
            </w:r>
          </w:p>
          <w:p w:rsidR="00280126" w:rsidRPr="001A11D5" w:rsidRDefault="00280126" w:rsidP="0021734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A11D5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ru-RU"/>
              </w:rPr>
              <w:t xml:space="preserve">5. </w:t>
            </w:r>
            <w:r w:rsidRPr="001A11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Умови та чинники формування попиту. </w:t>
            </w:r>
          </w:p>
          <w:p w:rsidR="00280126" w:rsidRPr="001A11D5" w:rsidRDefault="00280126" w:rsidP="0021734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A11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6. </w:t>
            </w:r>
            <w:r w:rsidRPr="001A11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Сегментація та територіальна організація ринку туристичного попиту. </w:t>
            </w:r>
          </w:p>
          <w:p w:rsidR="00280126" w:rsidRPr="001A11D5" w:rsidRDefault="00280126" w:rsidP="0021734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A11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7. Структура та індивідуальна організація індустрії туризму.</w:t>
            </w:r>
          </w:p>
          <w:p w:rsidR="00280126" w:rsidRPr="001A11D5" w:rsidRDefault="00280126" w:rsidP="0021734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A11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8. Регуляторні механізми ринку туристичних послуг.</w:t>
            </w:r>
          </w:p>
          <w:p w:rsidR="00280126" w:rsidRPr="001A11D5" w:rsidRDefault="00280126" w:rsidP="0021734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11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9. Регіональні особливості споживання ринку туристичних послуг.</w:t>
            </w:r>
          </w:p>
        </w:tc>
      </w:tr>
      <w:tr w:rsidR="00280126" w:rsidRPr="00E05632" w:rsidTr="001A11D5">
        <w:tc>
          <w:tcPr>
            <w:tcW w:w="42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353" w:type="dxa"/>
          </w:tcPr>
          <w:p w:rsidR="00280126" w:rsidRPr="001A11D5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11D5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</w:tr>
      <w:tr w:rsidR="00280126" w:rsidRPr="00E05632" w:rsidTr="001A11D5">
        <w:trPr>
          <w:trHeight w:val="420"/>
        </w:trPr>
        <w:tc>
          <w:tcPr>
            <w:tcW w:w="4253" w:type="dxa"/>
            <w:vAlign w:val="center"/>
          </w:tcPr>
          <w:p w:rsidR="00280126" w:rsidRPr="00E05632" w:rsidRDefault="00280126" w:rsidP="002173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353" w:type="dxa"/>
          </w:tcPr>
          <w:p w:rsidR="00280126" w:rsidRPr="001A11D5" w:rsidRDefault="009278DC" w:rsidP="002173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У</w:t>
            </w:r>
            <w:proofErr w:type="spellStart"/>
            <w:r w:rsidR="00280126" w:rsidRPr="001A11D5">
              <w:rPr>
                <w:rFonts w:ascii="Times New Roman" w:eastAsia="Times New Roman" w:hAnsi="Times New Roman"/>
                <w:sz w:val="16"/>
                <w:szCs w:val="16"/>
              </w:rPr>
              <w:t>країнська</w:t>
            </w:r>
            <w:proofErr w:type="spellEnd"/>
          </w:p>
        </w:tc>
      </w:tr>
    </w:tbl>
    <w:p w:rsidR="00086EAA" w:rsidRPr="00E05632" w:rsidRDefault="00086EAA" w:rsidP="00086E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6EAA" w:rsidRPr="00E05632" w:rsidRDefault="00086EAA" w:rsidP="00086EAA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:rsidR="00086EAA" w:rsidRPr="00E05632" w:rsidRDefault="00086EAA" w:rsidP="00086E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F2B33" w:rsidRPr="00E05632" w:rsidRDefault="00AF2B33" w:rsidP="00086E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F2B33" w:rsidRPr="00E05632" w:rsidRDefault="00AF2B33" w:rsidP="00086E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A11D5" w:rsidRDefault="001A11D5" w:rsidP="00EF37F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F37F4" w:rsidRDefault="00EF37F4" w:rsidP="00EF37F4">
      <w:pPr>
        <w:pStyle w:val="1"/>
        <w:jc w:val="center"/>
        <w:rPr>
          <w:b/>
          <w:sz w:val="24"/>
          <w:szCs w:val="24"/>
        </w:rPr>
      </w:pPr>
      <w:r w:rsidRPr="00E05632">
        <w:rPr>
          <w:b/>
          <w:sz w:val="24"/>
          <w:szCs w:val="24"/>
        </w:rPr>
        <w:lastRenderedPageBreak/>
        <w:t>Психологія управління в туризмі</w:t>
      </w:r>
    </w:p>
    <w:p w:rsidR="009278DC" w:rsidRPr="0034196B" w:rsidRDefault="009278DC" w:rsidP="009278D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4196B">
        <w:rPr>
          <w:rFonts w:ascii="Times New Roman" w:hAnsi="Times New Roman"/>
          <w:b/>
          <w:sz w:val="24"/>
          <w:szCs w:val="24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211"/>
      </w:tblGrid>
      <w:tr w:rsidR="00086EAA" w:rsidRPr="00E05632" w:rsidTr="001A11D5">
        <w:tc>
          <w:tcPr>
            <w:tcW w:w="439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 дисципліни</w:t>
            </w:r>
          </w:p>
        </w:tc>
        <w:tc>
          <w:tcPr>
            <w:tcW w:w="5211" w:type="dxa"/>
            <w:vAlign w:val="center"/>
          </w:tcPr>
          <w:p w:rsidR="00086EAA" w:rsidRPr="009278DC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278DC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Психологія управління в туризмі</w:t>
            </w:r>
          </w:p>
        </w:tc>
      </w:tr>
      <w:tr w:rsidR="009D5458" w:rsidRPr="00E05632" w:rsidTr="001A11D5">
        <w:tc>
          <w:tcPr>
            <w:tcW w:w="4395" w:type="dxa"/>
            <w:vAlign w:val="center"/>
          </w:tcPr>
          <w:p w:rsidR="009D5458" w:rsidRPr="00E05632" w:rsidRDefault="009D5458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Спеціальність</w:t>
            </w:r>
          </w:p>
        </w:tc>
        <w:tc>
          <w:tcPr>
            <w:tcW w:w="5211" w:type="dxa"/>
            <w:vAlign w:val="center"/>
          </w:tcPr>
          <w:p w:rsidR="009D5458" w:rsidRPr="00E05632" w:rsidRDefault="00EA2880" w:rsidP="002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 xml:space="preserve">242 </w:t>
            </w:r>
            <w:r w:rsidR="009D5458" w:rsidRPr="00E05632">
              <w:rPr>
                <w:rFonts w:ascii="Times New Roman" w:hAnsi="Times New Roman"/>
                <w:sz w:val="24"/>
                <w:szCs w:val="24"/>
              </w:rPr>
              <w:t>Туризм і рекреація</w:t>
            </w:r>
          </w:p>
        </w:tc>
      </w:tr>
      <w:tr w:rsidR="00086EAA" w:rsidRPr="00E05632" w:rsidTr="001A11D5">
        <w:tc>
          <w:tcPr>
            <w:tcW w:w="439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Освітній ступінь</w:t>
            </w:r>
          </w:p>
        </w:tc>
        <w:tc>
          <w:tcPr>
            <w:tcW w:w="5211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Магістр</w:t>
            </w:r>
          </w:p>
        </w:tc>
      </w:tr>
      <w:tr w:rsidR="00086EAA" w:rsidRPr="00E05632" w:rsidTr="001A11D5">
        <w:tc>
          <w:tcPr>
            <w:tcW w:w="439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211" w:type="dxa"/>
            <w:vAlign w:val="center"/>
          </w:tcPr>
          <w:p w:rsidR="00086EAA" w:rsidRPr="009278DC" w:rsidRDefault="00086EAA" w:rsidP="009278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Тури</w:t>
            </w:r>
            <w:proofErr w:type="spellStart"/>
            <w:r w:rsidR="009278D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зм</w:t>
            </w:r>
            <w:proofErr w:type="spellEnd"/>
          </w:p>
        </w:tc>
      </w:tr>
      <w:tr w:rsidR="00086EAA" w:rsidRPr="00E05632" w:rsidTr="001A11D5">
        <w:tc>
          <w:tcPr>
            <w:tcW w:w="439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211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Смолінська</w:t>
            </w:r>
            <w:proofErr w:type="spellEnd"/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 xml:space="preserve"> О.Є., </w:t>
            </w:r>
            <w:proofErr w:type="spellStart"/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д.пед.наук</w:t>
            </w:r>
            <w:proofErr w:type="spellEnd"/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, професор</w:t>
            </w:r>
          </w:p>
        </w:tc>
      </w:tr>
      <w:tr w:rsidR="00086EAA" w:rsidRPr="00E05632" w:rsidTr="001A11D5">
        <w:tc>
          <w:tcPr>
            <w:tcW w:w="439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Семестр</w:t>
            </w:r>
          </w:p>
        </w:tc>
        <w:tc>
          <w:tcPr>
            <w:tcW w:w="5211" w:type="dxa"/>
            <w:vAlign w:val="center"/>
          </w:tcPr>
          <w:p w:rsidR="00086EAA" w:rsidRPr="00E05632" w:rsidRDefault="00E979C1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2, 3</w:t>
            </w:r>
          </w:p>
        </w:tc>
      </w:tr>
      <w:tr w:rsidR="00086EAA" w:rsidRPr="00E05632" w:rsidTr="001A11D5">
        <w:tc>
          <w:tcPr>
            <w:tcW w:w="439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5211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86EAA" w:rsidRPr="00E05632" w:rsidTr="001A11D5">
        <w:tc>
          <w:tcPr>
            <w:tcW w:w="439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Форма контролю</w:t>
            </w:r>
          </w:p>
        </w:tc>
        <w:tc>
          <w:tcPr>
            <w:tcW w:w="5211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Залік</w:t>
            </w:r>
          </w:p>
        </w:tc>
      </w:tr>
      <w:tr w:rsidR="00086EAA" w:rsidRPr="00E05632" w:rsidTr="001A11D5">
        <w:tc>
          <w:tcPr>
            <w:tcW w:w="4395" w:type="dxa"/>
            <w:tcBorders>
              <w:bottom w:val="nil"/>
            </w:tcBorders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Аудиторні години, у т.ч.</w:t>
            </w:r>
          </w:p>
        </w:tc>
        <w:tc>
          <w:tcPr>
            <w:tcW w:w="5211" w:type="dxa"/>
            <w:vAlign w:val="center"/>
          </w:tcPr>
          <w:p w:rsidR="00086EAA" w:rsidRPr="00E05632" w:rsidRDefault="000A78E0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086EAA" w:rsidRPr="00E05632" w:rsidTr="001A11D5"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:rsidR="00086EAA" w:rsidRPr="00E05632" w:rsidRDefault="00086EAA" w:rsidP="00086EAA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лекцій</w:t>
            </w:r>
          </w:p>
        </w:tc>
        <w:tc>
          <w:tcPr>
            <w:tcW w:w="5211" w:type="dxa"/>
            <w:vAlign w:val="center"/>
          </w:tcPr>
          <w:p w:rsidR="00086EAA" w:rsidRPr="00E05632" w:rsidRDefault="00086EAA" w:rsidP="009D54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D5458" w:rsidRPr="00E0563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86EAA" w:rsidRPr="00E05632" w:rsidTr="001A11D5">
        <w:tc>
          <w:tcPr>
            <w:tcW w:w="4395" w:type="dxa"/>
            <w:tcBorders>
              <w:top w:val="nil"/>
            </w:tcBorders>
            <w:vAlign w:val="center"/>
          </w:tcPr>
          <w:p w:rsidR="00086EAA" w:rsidRPr="00E05632" w:rsidRDefault="00086EAA" w:rsidP="00086EAA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211" w:type="dxa"/>
            <w:vAlign w:val="center"/>
          </w:tcPr>
          <w:p w:rsidR="00086EAA" w:rsidRPr="00E05632" w:rsidRDefault="000A78E0" w:rsidP="0008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086EAA" w:rsidRPr="00E05632" w:rsidTr="00E63AD6">
        <w:trPr>
          <w:trHeight w:val="645"/>
        </w:trPr>
        <w:tc>
          <w:tcPr>
            <w:tcW w:w="9606" w:type="dxa"/>
            <w:gridSpan w:val="2"/>
            <w:vAlign w:val="center"/>
          </w:tcPr>
          <w:p w:rsidR="00086EAA" w:rsidRPr="00E05632" w:rsidRDefault="00086EAA" w:rsidP="0008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Загальний опис дисципліни</w:t>
            </w:r>
          </w:p>
        </w:tc>
      </w:tr>
      <w:tr w:rsidR="00086EAA" w:rsidRPr="00E05632" w:rsidTr="001A11D5">
        <w:trPr>
          <w:trHeight w:val="1092"/>
        </w:trPr>
        <w:tc>
          <w:tcPr>
            <w:tcW w:w="439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211" w:type="dxa"/>
          </w:tcPr>
          <w:p w:rsidR="00086EAA" w:rsidRPr="001A11D5" w:rsidRDefault="00086EAA" w:rsidP="0008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1D5">
              <w:rPr>
                <w:rFonts w:ascii="Times New Roman" w:eastAsia="Times New Roman" w:hAnsi="Times New Roman"/>
                <w:iCs/>
                <w:sz w:val="20"/>
                <w:szCs w:val="20"/>
                <w:lang w:val="ru-RU"/>
              </w:rPr>
              <w:t>Ф</w:t>
            </w:r>
            <w:proofErr w:type="spellStart"/>
            <w:r w:rsidRPr="001A11D5">
              <w:rPr>
                <w:rFonts w:ascii="Times New Roman" w:eastAsia="Times New Roman" w:hAnsi="Times New Roman"/>
                <w:iCs/>
                <w:sz w:val="20"/>
                <w:szCs w:val="20"/>
              </w:rPr>
              <w:t>ормування</w:t>
            </w:r>
            <w:proofErr w:type="spellEnd"/>
            <w:r w:rsidRPr="001A11D5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у студентів адекватного уявлення про предмет, методи та завдання психології управління, її основні категорії, специфіку управлінської діяльності у сфері туризму</w:t>
            </w:r>
          </w:p>
        </w:tc>
      </w:tr>
      <w:tr w:rsidR="00086EAA" w:rsidRPr="00E05632" w:rsidTr="001A11D5">
        <w:trPr>
          <w:trHeight w:val="350"/>
        </w:trPr>
        <w:tc>
          <w:tcPr>
            <w:tcW w:w="439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211" w:type="dxa"/>
          </w:tcPr>
          <w:p w:rsidR="00086EAA" w:rsidRPr="001A11D5" w:rsidRDefault="00086EAA" w:rsidP="00086EAA">
            <w:pPr>
              <w:widowControl w:val="0"/>
              <w:spacing w:after="0" w:line="240" w:lineRule="auto"/>
              <w:ind w:lef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1D5">
              <w:rPr>
                <w:rFonts w:ascii="Times New Roman" w:eastAsia="Times New Roman" w:hAnsi="Times New Roman"/>
                <w:b/>
                <w:sz w:val="20"/>
                <w:szCs w:val="20"/>
              </w:rPr>
              <w:t>Інтегральна компетентність</w:t>
            </w:r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 xml:space="preserve"> - здатність розв’язувати складні спеціалізовані завдання та практичні проблеми у галузі туристично-рекреаційної діяльності або у процесі навчання, що передбачає застосування певних теорій та методів відповідної науки і характеризується комплексністю та невизначеністю умов.</w:t>
            </w:r>
          </w:p>
          <w:p w:rsidR="00086EAA" w:rsidRPr="001A11D5" w:rsidRDefault="00086EAA" w:rsidP="00086EAA">
            <w:pPr>
              <w:widowControl w:val="0"/>
              <w:spacing w:after="0" w:line="240" w:lineRule="auto"/>
              <w:ind w:left="-10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11D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Загальні  компетентності: </w:t>
            </w:r>
          </w:p>
          <w:p w:rsidR="00086EAA" w:rsidRPr="001A11D5" w:rsidRDefault="00086EAA" w:rsidP="0008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>- Здатність до комунікаційної взаємодії в туристичній сфері. (З1)</w:t>
            </w:r>
          </w:p>
          <w:p w:rsidR="00086EAA" w:rsidRPr="001A11D5" w:rsidRDefault="00086EAA" w:rsidP="0008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1D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gramStart"/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>Здатність  працювати</w:t>
            </w:r>
            <w:proofErr w:type="gramEnd"/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 xml:space="preserve">  в  колективі,  керувати  людьми  та підкорятися. (З2)</w:t>
            </w:r>
          </w:p>
          <w:p w:rsidR="00086EAA" w:rsidRPr="001A11D5" w:rsidRDefault="00086EAA" w:rsidP="0008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>- Здатність  визначити  наявність  проблеми,  аналізувати  та вирішувати  її,  обґрунтовувати  управлінські  рішення  та забезпечувати їх правомочність.(З5)</w:t>
            </w:r>
          </w:p>
          <w:p w:rsidR="00086EAA" w:rsidRPr="001A11D5" w:rsidRDefault="00086EAA" w:rsidP="00086EAA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11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Фахові компетентності:</w:t>
            </w:r>
          </w:p>
          <w:p w:rsidR="00086EAA" w:rsidRPr="001A11D5" w:rsidRDefault="00086EAA" w:rsidP="0008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 xml:space="preserve">- Здатність  до  ефективних  комунікацій  та  до  представлення складної  комплексної  інформації  у  стислій  формі  із використанням  сучасних  інформаційно-комунікаційних технології.  (Ф1) </w:t>
            </w:r>
          </w:p>
          <w:p w:rsidR="00086EAA" w:rsidRPr="001A11D5" w:rsidRDefault="00086EAA" w:rsidP="0008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1D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gramStart"/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>Здатність  керувати</w:t>
            </w:r>
            <w:proofErr w:type="gramEnd"/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 xml:space="preserve">  колективом  на  підприємствах  туристичної індустрії.(Ф5) </w:t>
            </w:r>
          </w:p>
          <w:p w:rsidR="00086EAA" w:rsidRPr="001A11D5" w:rsidRDefault="00086EAA" w:rsidP="0008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1D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gramStart"/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>Здатність  до</w:t>
            </w:r>
            <w:proofErr w:type="gramEnd"/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 xml:space="preserve">  ефективного  спілкування  із  споживачами туристичного продукту. (Ф6) </w:t>
            </w:r>
          </w:p>
          <w:p w:rsidR="00086EAA" w:rsidRPr="001A11D5" w:rsidRDefault="00086EAA" w:rsidP="0008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ru-RU"/>
              </w:rPr>
            </w:pPr>
            <w:r w:rsidRPr="001A11D5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- Здатність до організації принципово нової форми рекреаційної діяльності, орієнтованої на пізнання природи, мінімізацію шкоди довкіллю та підтримку </w:t>
            </w:r>
            <w:proofErr w:type="spellStart"/>
            <w:r w:rsidRPr="001A11D5">
              <w:rPr>
                <w:rFonts w:ascii="Times New Roman" w:eastAsia="Times New Roman" w:hAnsi="Times New Roman"/>
                <w:iCs/>
                <w:sz w:val="20"/>
                <w:szCs w:val="20"/>
              </w:rPr>
              <w:t>етнокультури</w:t>
            </w:r>
            <w:proofErr w:type="spellEnd"/>
            <w:r w:rsidRPr="001A11D5">
              <w:rPr>
                <w:rFonts w:ascii="Times New Roman" w:eastAsia="Times New Roman" w:hAnsi="Times New Roman"/>
                <w:iCs/>
                <w:sz w:val="20"/>
                <w:szCs w:val="20"/>
              </w:rPr>
              <w:t>. (Ф9</w:t>
            </w:r>
            <w:r w:rsidRPr="001A11D5">
              <w:rPr>
                <w:rFonts w:ascii="Times New Roman" w:eastAsia="Times New Roman" w:hAnsi="Times New Roman"/>
                <w:iCs/>
                <w:sz w:val="20"/>
                <w:szCs w:val="20"/>
                <w:lang w:val="ru-RU"/>
              </w:rPr>
              <w:t>)</w:t>
            </w:r>
          </w:p>
        </w:tc>
      </w:tr>
      <w:tr w:rsidR="00086EAA" w:rsidRPr="00E05632" w:rsidTr="001A11D5">
        <w:trPr>
          <w:trHeight w:val="889"/>
        </w:trPr>
        <w:tc>
          <w:tcPr>
            <w:tcW w:w="439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211" w:type="dxa"/>
          </w:tcPr>
          <w:p w:rsidR="00086EAA" w:rsidRPr="001A11D5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>1. Психологія управління як прикладна галузь психологічних знань</w:t>
            </w:r>
          </w:p>
          <w:p w:rsidR="00086EAA" w:rsidRPr="001A11D5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>2. Психологічні закономірності управління</w:t>
            </w:r>
          </w:p>
          <w:p w:rsidR="00086EAA" w:rsidRPr="001A11D5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>3. Психологія продажу туристичного продукту</w:t>
            </w:r>
          </w:p>
          <w:p w:rsidR="00086EAA" w:rsidRPr="001A11D5" w:rsidRDefault="00086EAA" w:rsidP="0008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>4.   Психологія обслуговування туристів в офісі</w:t>
            </w:r>
            <w:r w:rsidRPr="001A11D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86EAA" w:rsidRPr="001A11D5" w:rsidRDefault="00086EAA" w:rsidP="0008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>5. Психогігієна в управлінській діяльності</w:t>
            </w:r>
          </w:p>
        </w:tc>
      </w:tr>
      <w:tr w:rsidR="00086EAA" w:rsidRPr="00E05632" w:rsidTr="001A11D5">
        <w:tc>
          <w:tcPr>
            <w:tcW w:w="439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211" w:type="dxa"/>
          </w:tcPr>
          <w:p w:rsidR="00086EAA" w:rsidRPr="009278DC" w:rsidRDefault="009278DC" w:rsidP="00086E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30</w:t>
            </w:r>
          </w:p>
        </w:tc>
      </w:tr>
      <w:tr w:rsidR="00086EAA" w:rsidRPr="00E05632" w:rsidTr="001A11D5">
        <w:trPr>
          <w:trHeight w:val="420"/>
        </w:trPr>
        <w:tc>
          <w:tcPr>
            <w:tcW w:w="4395" w:type="dxa"/>
            <w:vAlign w:val="center"/>
          </w:tcPr>
          <w:p w:rsidR="00086EAA" w:rsidRPr="00E05632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Мова викладання</w:t>
            </w:r>
          </w:p>
        </w:tc>
        <w:tc>
          <w:tcPr>
            <w:tcW w:w="5211" w:type="dxa"/>
          </w:tcPr>
          <w:p w:rsidR="00086EAA" w:rsidRPr="001A11D5" w:rsidRDefault="00086EAA" w:rsidP="00086E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1D5">
              <w:rPr>
                <w:rFonts w:ascii="Times New Roman" w:eastAsia="Times New Roman" w:hAnsi="Times New Roman"/>
                <w:sz w:val="20"/>
                <w:szCs w:val="20"/>
              </w:rPr>
              <w:t>Українська</w:t>
            </w:r>
          </w:p>
        </w:tc>
      </w:tr>
    </w:tbl>
    <w:p w:rsidR="00086EAA" w:rsidRPr="00E05632" w:rsidRDefault="00086EAA" w:rsidP="00086E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F2B33" w:rsidRPr="00E05632" w:rsidRDefault="00AF2B33" w:rsidP="00086E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1734E" w:rsidRDefault="0021734E" w:rsidP="009278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E05632">
        <w:rPr>
          <w:rFonts w:ascii="Times New Roman" w:hAnsi="Times New Roman"/>
          <w:sz w:val="24"/>
          <w:szCs w:val="24"/>
        </w:rPr>
        <w:br w:type="page"/>
      </w:r>
      <w:r w:rsidR="001712B4" w:rsidRPr="00E05632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Маркетинг територій</w:t>
      </w:r>
    </w:p>
    <w:p w:rsidR="009278DC" w:rsidRPr="0034196B" w:rsidRDefault="009278DC" w:rsidP="009278D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4196B">
        <w:rPr>
          <w:rFonts w:ascii="Times New Roman" w:hAnsi="Times New Roman"/>
          <w:b/>
          <w:sz w:val="24"/>
          <w:szCs w:val="24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495"/>
      </w:tblGrid>
      <w:tr w:rsidR="001712B4" w:rsidRPr="00E05632" w:rsidTr="00361AEA">
        <w:tc>
          <w:tcPr>
            <w:tcW w:w="4111" w:type="dxa"/>
            <w:vAlign w:val="center"/>
          </w:tcPr>
          <w:p w:rsidR="001712B4" w:rsidRPr="00E05632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495" w:type="dxa"/>
            <w:vAlign w:val="center"/>
          </w:tcPr>
          <w:p w:rsidR="001712B4" w:rsidRPr="009278DC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78DC">
              <w:rPr>
                <w:rFonts w:ascii="Times New Roman" w:eastAsia="Times New Roman" w:hAnsi="Times New Roman"/>
                <w:bCs/>
                <w:sz w:val="24"/>
                <w:szCs w:val="24"/>
              </w:rPr>
              <w:t>Маркетинг територій</w:t>
            </w:r>
          </w:p>
        </w:tc>
      </w:tr>
      <w:tr w:rsidR="009D5458" w:rsidRPr="00E05632" w:rsidTr="00361AEA">
        <w:tc>
          <w:tcPr>
            <w:tcW w:w="4111" w:type="dxa"/>
            <w:vAlign w:val="center"/>
          </w:tcPr>
          <w:p w:rsidR="009D5458" w:rsidRPr="00E05632" w:rsidRDefault="009D5458" w:rsidP="00860D1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495" w:type="dxa"/>
            <w:vAlign w:val="center"/>
          </w:tcPr>
          <w:p w:rsidR="009D5458" w:rsidRPr="00E05632" w:rsidRDefault="003442A6" w:rsidP="002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 xml:space="preserve">242 </w:t>
            </w:r>
            <w:r w:rsidR="009D5458" w:rsidRPr="00E05632">
              <w:rPr>
                <w:rFonts w:ascii="Times New Roman" w:hAnsi="Times New Roman"/>
                <w:sz w:val="24"/>
                <w:szCs w:val="24"/>
              </w:rPr>
              <w:t>Туризм і рекреація</w:t>
            </w:r>
          </w:p>
        </w:tc>
      </w:tr>
      <w:tr w:rsidR="001712B4" w:rsidRPr="00E05632" w:rsidTr="00361AEA">
        <w:tc>
          <w:tcPr>
            <w:tcW w:w="4111" w:type="dxa"/>
            <w:vAlign w:val="center"/>
          </w:tcPr>
          <w:p w:rsidR="001712B4" w:rsidRPr="00E05632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495" w:type="dxa"/>
            <w:vAlign w:val="center"/>
          </w:tcPr>
          <w:p w:rsidR="001712B4" w:rsidRPr="00E05632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Магістр</w:t>
            </w:r>
          </w:p>
        </w:tc>
      </w:tr>
      <w:tr w:rsidR="009D5458" w:rsidRPr="00E05632" w:rsidTr="00361AEA">
        <w:tc>
          <w:tcPr>
            <w:tcW w:w="4111" w:type="dxa"/>
            <w:vAlign w:val="center"/>
          </w:tcPr>
          <w:p w:rsidR="009D5458" w:rsidRPr="00E05632" w:rsidRDefault="009D5458" w:rsidP="00860D1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495" w:type="dxa"/>
            <w:vAlign w:val="center"/>
          </w:tcPr>
          <w:p w:rsidR="009D5458" w:rsidRPr="00E05632" w:rsidRDefault="009D5458" w:rsidP="002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  <w:tr w:rsidR="001712B4" w:rsidRPr="00E05632" w:rsidTr="00361AEA">
        <w:tc>
          <w:tcPr>
            <w:tcW w:w="4111" w:type="dxa"/>
            <w:vAlign w:val="center"/>
          </w:tcPr>
          <w:p w:rsidR="001712B4" w:rsidRPr="00E05632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495" w:type="dxa"/>
            <w:vAlign w:val="center"/>
          </w:tcPr>
          <w:p w:rsidR="001712B4" w:rsidRPr="00E05632" w:rsidRDefault="00EB7143" w:rsidP="00860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Липчук</w:t>
            </w:r>
            <w:proofErr w:type="spellEnd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 xml:space="preserve"> В.В, </w:t>
            </w:r>
            <w:proofErr w:type="spellStart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д.е.н</w:t>
            </w:r>
            <w:proofErr w:type="spellEnd"/>
            <w:r w:rsidRPr="00E05632">
              <w:rPr>
                <w:rFonts w:ascii="Times New Roman" w:hAnsi="Times New Roman"/>
                <w:bCs/>
                <w:sz w:val="24"/>
                <w:szCs w:val="24"/>
              </w:rPr>
              <w:t>., проф.</w:t>
            </w:r>
            <w:r w:rsidR="001712B4" w:rsidRPr="00E05632">
              <w:rPr>
                <w:rFonts w:ascii="Times New Roman" w:hAnsi="Times New Roman"/>
                <w:bCs/>
                <w:sz w:val="24"/>
                <w:szCs w:val="24"/>
              </w:rPr>
              <w:t xml:space="preserve"> член-кор. НААНУ</w:t>
            </w:r>
          </w:p>
        </w:tc>
      </w:tr>
      <w:tr w:rsidR="001712B4" w:rsidRPr="00E05632" w:rsidTr="00361AEA">
        <w:tc>
          <w:tcPr>
            <w:tcW w:w="4111" w:type="dxa"/>
            <w:vAlign w:val="center"/>
          </w:tcPr>
          <w:p w:rsidR="001712B4" w:rsidRPr="00E05632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495" w:type="dxa"/>
            <w:vAlign w:val="center"/>
          </w:tcPr>
          <w:p w:rsidR="001712B4" w:rsidRPr="00E05632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</w:p>
        </w:tc>
      </w:tr>
      <w:tr w:rsidR="001712B4" w:rsidRPr="00E05632" w:rsidTr="00361AEA">
        <w:tc>
          <w:tcPr>
            <w:tcW w:w="4111" w:type="dxa"/>
            <w:vAlign w:val="center"/>
          </w:tcPr>
          <w:p w:rsidR="001712B4" w:rsidRPr="00E05632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495" w:type="dxa"/>
            <w:vAlign w:val="center"/>
          </w:tcPr>
          <w:p w:rsidR="001712B4" w:rsidRPr="00E05632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712B4" w:rsidRPr="00E05632" w:rsidTr="00361AEA">
        <w:tc>
          <w:tcPr>
            <w:tcW w:w="4111" w:type="dxa"/>
            <w:vAlign w:val="center"/>
          </w:tcPr>
          <w:p w:rsidR="001712B4" w:rsidRPr="00E05632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495" w:type="dxa"/>
            <w:vAlign w:val="center"/>
          </w:tcPr>
          <w:p w:rsidR="001712B4" w:rsidRPr="00E05632" w:rsidRDefault="009278DC" w:rsidP="00860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="001712B4" w:rsidRPr="00E05632">
              <w:rPr>
                <w:rFonts w:ascii="Times New Roman" w:eastAsia="Times New Roman" w:hAnsi="Times New Roman"/>
                <w:sz w:val="24"/>
                <w:szCs w:val="24"/>
              </w:rPr>
              <w:t>алік</w:t>
            </w:r>
          </w:p>
        </w:tc>
      </w:tr>
      <w:tr w:rsidR="001712B4" w:rsidRPr="00E05632" w:rsidTr="00361AEA">
        <w:tc>
          <w:tcPr>
            <w:tcW w:w="4111" w:type="dxa"/>
            <w:tcBorders>
              <w:bottom w:val="nil"/>
            </w:tcBorders>
            <w:vAlign w:val="center"/>
          </w:tcPr>
          <w:p w:rsidR="001712B4" w:rsidRPr="00E05632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Аудиторні години, у </w:t>
            </w:r>
            <w:proofErr w:type="spellStart"/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495" w:type="dxa"/>
            <w:vAlign w:val="center"/>
          </w:tcPr>
          <w:p w:rsidR="001712B4" w:rsidRPr="00E05632" w:rsidRDefault="000A78E0" w:rsidP="00860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1712B4" w:rsidRPr="00E05632" w:rsidTr="00361AEA"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1712B4" w:rsidRPr="00E05632" w:rsidRDefault="001712B4" w:rsidP="00860D17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5495" w:type="dxa"/>
            <w:vAlign w:val="center"/>
          </w:tcPr>
          <w:p w:rsidR="001712B4" w:rsidRPr="00E05632" w:rsidRDefault="009D5458" w:rsidP="00860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1712B4" w:rsidRPr="00E05632" w:rsidTr="00361AEA">
        <w:tc>
          <w:tcPr>
            <w:tcW w:w="4111" w:type="dxa"/>
            <w:tcBorders>
              <w:top w:val="nil"/>
            </w:tcBorders>
            <w:vAlign w:val="center"/>
          </w:tcPr>
          <w:p w:rsidR="001712B4" w:rsidRPr="00E05632" w:rsidRDefault="001712B4" w:rsidP="00860D17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495" w:type="dxa"/>
            <w:vAlign w:val="center"/>
          </w:tcPr>
          <w:p w:rsidR="001712B4" w:rsidRPr="00E05632" w:rsidRDefault="000A78E0" w:rsidP="00860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1712B4" w:rsidRPr="00E05632" w:rsidTr="00361AEA">
        <w:trPr>
          <w:trHeight w:val="386"/>
        </w:trPr>
        <w:tc>
          <w:tcPr>
            <w:tcW w:w="9606" w:type="dxa"/>
            <w:gridSpan w:val="2"/>
            <w:vAlign w:val="center"/>
          </w:tcPr>
          <w:p w:rsidR="001712B4" w:rsidRPr="00E05632" w:rsidRDefault="001712B4" w:rsidP="00860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1712B4" w:rsidRPr="00E05632" w:rsidTr="00361AEA">
        <w:trPr>
          <w:trHeight w:val="1092"/>
        </w:trPr>
        <w:tc>
          <w:tcPr>
            <w:tcW w:w="4111" w:type="dxa"/>
            <w:vAlign w:val="center"/>
          </w:tcPr>
          <w:p w:rsidR="001712B4" w:rsidRPr="00E05632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495" w:type="dxa"/>
          </w:tcPr>
          <w:p w:rsidR="001712B4" w:rsidRPr="00361AEA" w:rsidRDefault="001712B4" w:rsidP="00860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361AEA">
              <w:rPr>
                <w:rFonts w:ascii="Times New Roman" w:eastAsia="Times New Roman" w:hAnsi="Times New Roman"/>
                <w:b/>
              </w:rPr>
              <w:t>Метою</w:t>
            </w:r>
            <w:r w:rsidRPr="00361AEA">
              <w:rPr>
                <w:rFonts w:ascii="Times New Roman" w:eastAsia="Times New Roman" w:hAnsi="Times New Roman"/>
              </w:rPr>
              <w:t xml:space="preserve"> даного курсу навчальної дисципліни  є .ознайомлення студентів із сутністю територіального маркетингу як інструменту управління розвитком територіальних одиниць (села, міста, громади, області, регіону).</w:t>
            </w:r>
          </w:p>
        </w:tc>
      </w:tr>
      <w:tr w:rsidR="001712B4" w:rsidRPr="00E05632" w:rsidTr="00361AEA">
        <w:trPr>
          <w:trHeight w:val="1092"/>
        </w:trPr>
        <w:tc>
          <w:tcPr>
            <w:tcW w:w="4111" w:type="dxa"/>
            <w:vAlign w:val="center"/>
          </w:tcPr>
          <w:p w:rsidR="001712B4" w:rsidRPr="00E05632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495" w:type="dxa"/>
          </w:tcPr>
          <w:p w:rsidR="001712B4" w:rsidRPr="00361AEA" w:rsidRDefault="001712B4" w:rsidP="00860D17">
            <w:pPr>
              <w:tabs>
                <w:tab w:val="left" w:pos="-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61AEA">
              <w:rPr>
                <w:rFonts w:ascii="Times New Roman" w:eastAsia="Times New Roman" w:hAnsi="Times New Roman"/>
              </w:rPr>
              <w:t xml:space="preserve">Вивчення навчальної дисципліни необхідних </w:t>
            </w:r>
            <w:proofErr w:type="spellStart"/>
            <w:r w:rsidRPr="00361AEA">
              <w:rPr>
                <w:rFonts w:ascii="Times New Roman" w:eastAsia="Times New Roman" w:hAnsi="Times New Roman"/>
              </w:rPr>
              <w:t>компетентностей</w:t>
            </w:r>
            <w:proofErr w:type="spellEnd"/>
            <w:r w:rsidRPr="00361AEA">
              <w:rPr>
                <w:rFonts w:ascii="Times New Roman" w:eastAsia="Times New Roman" w:hAnsi="Times New Roman"/>
              </w:rPr>
              <w:t xml:space="preserve"> передбачає формування у студентів: </w:t>
            </w:r>
          </w:p>
          <w:p w:rsidR="001712B4" w:rsidRPr="00361AEA" w:rsidRDefault="001712B4" w:rsidP="001712B4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</w:rPr>
            </w:pPr>
            <w:r w:rsidRPr="00361AEA">
              <w:rPr>
                <w:rFonts w:ascii="Times New Roman" w:eastAsia="Times New Roman" w:hAnsi="Times New Roman"/>
              </w:rPr>
              <w:t>знання засад застосування інструментів територіального маркетингу;</w:t>
            </w:r>
          </w:p>
          <w:p w:rsidR="001712B4" w:rsidRPr="00361AEA" w:rsidRDefault="001712B4" w:rsidP="001712B4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</w:rPr>
            </w:pPr>
            <w:r w:rsidRPr="00361AEA">
              <w:rPr>
                <w:rFonts w:ascii="Times New Roman" w:eastAsia="Times New Roman" w:hAnsi="Times New Roman"/>
              </w:rPr>
              <w:t xml:space="preserve">вміння організувати маркетингову діяльність в </w:t>
            </w:r>
            <w:proofErr w:type="spellStart"/>
            <w:r w:rsidRPr="00361AEA">
              <w:rPr>
                <w:rFonts w:ascii="Times New Roman" w:eastAsia="Times New Roman" w:hAnsi="Times New Roman"/>
              </w:rPr>
              <w:t>териоріальній</w:t>
            </w:r>
            <w:proofErr w:type="spellEnd"/>
            <w:r w:rsidRPr="00361AEA">
              <w:rPr>
                <w:rFonts w:ascii="Times New Roman" w:eastAsia="Times New Roman" w:hAnsi="Times New Roman"/>
              </w:rPr>
              <w:t xml:space="preserve"> одиниці</w:t>
            </w:r>
          </w:p>
          <w:p w:rsidR="001712B4" w:rsidRPr="00361AEA" w:rsidRDefault="001712B4" w:rsidP="001712B4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</w:rPr>
            </w:pPr>
            <w:r w:rsidRPr="00361AEA">
              <w:rPr>
                <w:rFonts w:ascii="Times New Roman" w:eastAsia="Times New Roman" w:hAnsi="Times New Roman"/>
              </w:rPr>
              <w:t xml:space="preserve">готовність до використання </w:t>
            </w:r>
            <w:proofErr w:type="spellStart"/>
            <w:r w:rsidRPr="00361AEA">
              <w:rPr>
                <w:rFonts w:ascii="Times New Roman" w:eastAsia="Times New Roman" w:hAnsi="Times New Roman"/>
              </w:rPr>
              <w:t>мвркетингових</w:t>
            </w:r>
            <w:proofErr w:type="spellEnd"/>
            <w:r w:rsidRPr="00361AEA">
              <w:rPr>
                <w:rFonts w:ascii="Times New Roman" w:eastAsia="Times New Roman" w:hAnsi="Times New Roman"/>
              </w:rPr>
              <w:t xml:space="preserve"> інструментів в стимулюванню локального і регіонального розвитку.</w:t>
            </w:r>
          </w:p>
        </w:tc>
      </w:tr>
      <w:tr w:rsidR="001712B4" w:rsidRPr="00E05632" w:rsidTr="00361AEA">
        <w:trPr>
          <w:trHeight w:val="423"/>
        </w:trPr>
        <w:tc>
          <w:tcPr>
            <w:tcW w:w="4111" w:type="dxa"/>
            <w:vAlign w:val="center"/>
          </w:tcPr>
          <w:p w:rsidR="001712B4" w:rsidRPr="00E05632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495" w:type="dxa"/>
          </w:tcPr>
          <w:p w:rsidR="001712B4" w:rsidRPr="00361AEA" w:rsidRDefault="001712B4" w:rsidP="00860D1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>1.Поняття, сутність та концепції маркетингу, цілі маркетингової діяльності;</w:t>
            </w:r>
          </w:p>
          <w:p w:rsidR="001712B4" w:rsidRPr="00361AEA" w:rsidRDefault="001712B4" w:rsidP="00860D1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 xml:space="preserve">переваги та недоліки маркетингу. </w:t>
            </w:r>
          </w:p>
          <w:p w:rsidR="001712B4" w:rsidRPr="00361AEA" w:rsidRDefault="001712B4" w:rsidP="00860D1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>2.Поняття та походження територіального маркетингу; зв'язки маркетингової діяльності з простором, цілі, умови та чинники розвитку територіального маркетингу; формування маркетингової спрямованості територіальних одиниць. 3.Сутність і завдання інформаційної системи територіального маркетинг (РSIM).</w:t>
            </w:r>
          </w:p>
          <w:p w:rsidR="001712B4" w:rsidRPr="00361AEA" w:rsidRDefault="001712B4" w:rsidP="00860D1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 xml:space="preserve">4.Джерела та види маркетингової інформації та процес маркетингових досліджень території. </w:t>
            </w:r>
          </w:p>
          <w:p w:rsidR="001712B4" w:rsidRPr="00361AEA" w:rsidRDefault="001712B4" w:rsidP="00860D1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 xml:space="preserve">5.Сегментація ринку у маркетинговій діяльності міста, села, громади та регіону; вибір критеріїв визначення адресатів діяльності маркетингу; аналіз та оцінка окремих сегментів ринку; вибір цільових ринків. </w:t>
            </w:r>
          </w:p>
          <w:p w:rsidR="001712B4" w:rsidRPr="00361AEA" w:rsidRDefault="001712B4" w:rsidP="00860D1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>6.Структура територіального продукту, його матеріальні та нематеріальні компоненти.</w:t>
            </w:r>
          </w:p>
          <w:p w:rsidR="001712B4" w:rsidRPr="00361AEA" w:rsidRDefault="001712B4" w:rsidP="00860D1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>7. Сфери маркетингової діяльності місцевого самоврядування</w:t>
            </w:r>
          </w:p>
          <w:p w:rsidR="001712B4" w:rsidRPr="00361AEA" w:rsidRDefault="001712B4" w:rsidP="00860D1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1AEA">
              <w:rPr>
                <w:rFonts w:ascii="Times New Roman" w:eastAsia="Times New Roman" w:hAnsi="Times New Roman"/>
                <w:lang w:eastAsia="ru-RU"/>
              </w:rPr>
              <w:t>8.Процес управління маркетингом в територіальних одиницях.</w:t>
            </w:r>
          </w:p>
        </w:tc>
      </w:tr>
      <w:tr w:rsidR="001712B4" w:rsidRPr="00E05632" w:rsidTr="00361AEA">
        <w:tc>
          <w:tcPr>
            <w:tcW w:w="4111" w:type="dxa"/>
            <w:vAlign w:val="center"/>
          </w:tcPr>
          <w:p w:rsidR="001712B4" w:rsidRPr="00E05632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495" w:type="dxa"/>
          </w:tcPr>
          <w:p w:rsidR="001712B4" w:rsidRPr="00361AEA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AEA">
              <w:rPr>
                <w:rFonts w:ascii="Times New Roman" w:eastAsia="Times New Roman" w:hAnsi="Times New Roman"/>
              </w:rPr>
              <w:t>30</w:t>
            </w:r>
          </w:p>
        </w:tc>
      </w:tr>
      <w:tr w:rsidR="001712B4" w:rsidRPr="00E05632" w:rsidTr="00361AEA">
        <w:trPr>
          <w:trHeight w:val="420"/>
        </w:trPr>
        <w:tc>
          <w:tcPr>
            <w:tcW w:w="4111" w:type="dxa"/>
            <w:vAlign w:val="center"/>
          </w:tcPr>
          <w:p w:rsidR="001712B4" w:rsidRPr="00E05632" w:rsidRDefault="001712B4" w:rsidP="00860D1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eastAsia="Times New Roman" w:hAnsi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495" w:type="dxa"/>
          </w:tcPr>
          <w:p w:rsidR="001712B4" w:rsidRPr="00361AEA" w:rsidRDefault="009278DC" w:rsidP="00860D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</w:t>
            </w:r>
            <w:proofErr w:type="spellStart"/>
            <w:r w:rsidR="001712B4" w:rsidRPr="00361AEA">
              <w:rPr>
                <w:rFonts w:ascii="Times New Roman" w:eastAsia="Times New Roman" w:hAnsi="Times New Roman"/>
              </w:rPr>
              <w:t>країнська</w:t>
            </w:r>
            <w:proofErr w:type="spellEnd"/>
          </w:p>
        </w:tc>
      </w:tr>
    </w:tbl>
    <w:p w:rsidR="001712B4" w:rsidRPr="00E05632" w:rsidRDefault="001712B4" w:rsidP="009B0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632">
        <w:rPr>
          <w:rFonts w:ascii="Times New Roman" w:hAnsi="Times New Roman"/>
          <w:sz w:val="24"/>
          <w:szCs w:val="24"/>
        </w:rPr>
        <w:br w:type="page"/>
      </w:r>
    </w:p>
    <w:p w:rsidR="009B088C" w:rsidRDefault="009B088C" w:rsidP="009B0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05632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О</w:t>
      </w:r>
      <w:proofErr w:type="spellStart"/>
      <w:r w:rsidRPr="00E05632">
        <w:rPr>
          <w:rFonts w:ascii="Times New Roman" w:hAnsi="Times New Roman"/>
          <w:b/>
          <w:sz w:val="24"/>
          <w:szCs w:val="24"/>
          <w:u w:val="single"/>
        </w:rPr>
        <w:t>рганізація</w:t>
      </w:r>
      <w:proofErr w:type="spellEnd"/>
      <w:r w:rsidRPr="00E056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05632">
        <w:rPr>
          <w:rFonts w:ascii="Times New Roman" w:hAnsi="Times New Roman"/>
          <w:b/>
          <w:sz w:val="24"/>
          <w:szCs w:val="24"/>
          <w:u w:val="single"/>
        </w:rPr>
        <w:t>івентивного</w:t>
      </w:r>
      <w:proofErr w:type="spellEnd"/>
      <w:r w:rsidRPr="00E05632">
        <w:rPr>
          <w:rFonts w:ascii="Times New Roman" w:hAnsi="Times New Roman"/>
          <w:b/>
          <w:sz w:val="24"/>
          <w:szCs w:val="24"/>
          <w:u w:val="single"/>
        </w:rPr>
        <w:t xml:space="preserve"> та конвенційного туризму</w:t>
      </w:r>
    </w:p>
    <w:p w:rsidR="009B088C" w:rsidRPr="0034196B" w:rsidRDefault="009B088C" w:rsidP="009B08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4196B">
        <w:rPr>
          <w:rFonts w:ascii="Times New Roman" w:hAnsi="Times New Roman"/>
          <w:b/>
          <w:sz w:val="24"/>
          <w:szCs w:val="24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211"/>
      </w:tblGrid>
      <w:tr w:rsidR="009B088C" w:rsidRPr="00E05632" w:rsidTr="0064655B">
        <w:tc>
          <w:tcPr>
            <w:tcW w:w="439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21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 xml:space="preserve">Організація </w:t>
            </w:r>
            <w:proofErr w:type="spellStart"/>
            <w:r w:rsidRPr="00E05632">
              <w:rPr>
                <w:rFonts w:ascii="Times New Roman" w:hAnsi="Times New Roman"/>
                <w:sz w:val="24"/>
                <w:szCs w:val="24"/>
              </w:rPr>
              <w:t>івентивного</w:t>
            </w:r>
            <w:proofErr w:type="spellEnd"/>
            <w:r w:rsidRPr="00E05632">
              <w:rPr>
                <w:rFonts w:ascii="Times New Roman" w:hAnsi="Times New Roman"/>
                <w:sz w:val="24"/>
                <w:szCs w:val="24"/>
              </w:rPr>
              <w:t xml:space="preserve"> та конвенційного туризму</w:t>
            </w:r>
          </w:p>
        </w:tc>
      </w:tr>
      <w:tr w:rsidR="009B088C" w:rsidRPr="00E05632" w:rsidTr="0064655B">
        <w:tc>
          <w:tcPr>
            <w:tcW w:w="439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21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242 Туризм і рекреація</w:t>
            </w:r>
          </w:p>
        </w:tc>
      </w:tr>
      <w:tr w:rsidR="009B088C" w:rsidRPr="00E05632" w:rsidTr="0064655B">
        <w:tc>
          <w:tcPr>
            <w:tcW w:w="439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21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Магістр</w:t>
            </w:r>
          </w:p>
        </w:tc>
      </w:tr>
      <w:tr w:rsidR="009B088C" w:rsidRPr="00E05632" w:rsidTr="0064655B">
        <w:tc>
          <w:tcPr>
            <w:tcW w:w="439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211" w:type="dxa"/>
            <w:vAlign w:val="center"/>
          </w:tcPr>
          <w:p w:rsidR="009B088C" w:rsidRPr="00AA3705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Туризм</w:t>
            </w:r>
          </w:p>
        </w:tc>
      </w:tr>
      <w:tr w:rsidR="009B088C" w:rsidRPr="00E05632" w:rsidTr="0064655B">
        <w:tc>
          <w:tcPr>
            <w:tcW w:w="439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21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Дорош Мар</w:t>
            </w:r>
            <w:r w:rsidRPr="00E05632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E05632">
              <w:rPr>
                <w:rFonts w:ascii="Times New Roman" w:hAnsi="Times New Roman"/>
                <w:sz w:val="24"/>
                <w:szCs w:val="24"/>
                <w:lang w:val="ru-RU"/>
              </w:rPr>
              <w:t>яна</w:t>
            </w:r>
            <w:proofErr w:type="spellEnd"/>
            <w:r w:rsidRPr="00E056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632">
              <w:rPr>
                <w:rFonts w:ascii="Times New Roman" w:hAnsi="Times New Roman"/>
                <w:sz w:val="24"/>
                <w:szCs w:val="24"/>
                <w:lang w:val="ru-RU"/>
              </w:rPr>
              <w:t>Михайлівна</w:t>
            </w:r>
            <w:proofErr w:type="spellEnd"/>
            <w:r w:rsidRPr="00E056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5632">
              <w:rPr>
                <w:rFonts w:ascii="Times New Roman" w:hAnsi="Times New Roman"/>
                <w:sz w:val="24"/>
                <w:szCs w:val="24"/>
              </w:rPr>
              <w:t>к.е.н</w:t>
            </w:r>
            <w:proofErr w:type="spellEnd"/>
            <w:r w:rsidRPr="00E05632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</w:tr>
      <w:tr w:rsidR="009B088C" w:rsidRPr="00E05632" w:rsidTr="0064655B">
        <w:tc>
          <w:tcPr>
            <w:tcW w:w="439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21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088C" w:rsidRPr="00E05632" w:rsidTr="0064655B">
        <w:tc>
          <w:tcPr>
            <w:tcW w:w="439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21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088C" w:rsidRPr="00E05632" w:rsidTr="0064655B">
        <w:tc>
          <w:tcPr>
            <w:tcW w:w="439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21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9B088C" w:rsidRPr="00E05632" w:rsidTr="0064655B">
        <w:tc>
          <w:tcPr>
            <w:tcW w:w="4395" w:type="dxa"/>
            <w:tcBorders>
              <w:bottom w:val="nil"/>
            </w:tcBorders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 xml:space="preserve">Аудиторні години, у </w:t>
            </w:r>
            <w:proofErr w:type="spellStart"/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21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9B088C" w:rsidRPr="00E05632" w:rsidTr="0064655B"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left="885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521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6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088C" w:rsidRPr="00E05632" w:rsidTr="0064655B">
        <w:tc>
          <w:tcPr>
            <w:tcW w:w="4395" w:type="dxa"/>
            <w:tcBorders>
              <w:top w:val="nil"/>
            </w:tcBorders>
            <w:vAlign w:val="center"/>
          </w:tcPr>
          <w:p w:rsidR="009B088C" w:rsidRPr="00E05632" w:rsidRDefault="009B088C" w:rsidP="0064655B">
            <w:pPr>
              <w:numPr>
                <w:ilvl w:val="0"/>
                <w:numId w:val="1"/>
              </w:numPr>
              <w:spacing w:after="0" w:line="240" w:lineRule="auto"/>
              <w:ind w:left="885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211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63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9B088C" w:rsidRPr="00E05632" w:rsidTr="0064655B">
        <w:trPr>
          <w:trHeight w:val="645"/>
        </w:trPr>
        <w:tc>
          <w:tcPr>
            <w:tcW w:w="9606" w:type="dxa"/>
            <w:gridSpan w:val="2"/>
            <w:vAlign w:val="center"/>
          </w:tcPr>
          <w:p w:rsidR="009B088C" w:rsidRPr="00E05632" w:rsidRDefault="009B088C" w:rsidP="0064655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632">
              <w:rPr>
                <w:rFonts w:ascii="Times New Roman" w:hAnsi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9B088C" w:rsidRPr="00E05632" w:rsidTr="0064655B">
        <w:trPr>
          <w:trHeight w:val="1892"/>
        </w:trPr>
        <w:tc>
          <w:tcPr>
            <w:tcW w:w="439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211" w:type="dxa"/>
          </w:tcPr>
          <w:p w:rsidR="009B088C" w:rsidRPr="00E05632" w:rsidRDefault="009B088C" w:rsidP="0064655B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i/>
              </w:rPr>
            </w:pPr>
            <w:r w:rsidRPr="00E05632">
              <w:rPr>
                <w:rFonts w:ascii="Times New Roman" w:hAnsi="Times New Roman"/>
              </w:rPr>
              <w:t xml:space="preserve">Сформувати необхідні теоретичні знання та практичні компетенції з основ організації </w:t>
            </w:r>
            <w:proofErr w:type="spellStart"/>
            <w:r w:rsidRPr="00E05632">
              <w:rPr>
                <w:rFonts w:ascii="Times New Roman" w:hAnsi="Times New Roman"/>
              </w:rPr>
              <w:t>івентивного</w:t>
            </w:r>
            <w:proofErr w:type="spellEnd"/>
            <w:r w:rsidRPr="00E05632">
              <w:rPr>
                <w:rFonts w:ascii="Times New Roman" w:hAnsi="Times New Roman"/>
              </w:rPr>
              <w:t xml:space="preserve"> та конвенційного туризму, сформувати у майбутнього фахівця у сфері послуг глибокі знання з предмету та принципи його вивчення, а також різні аспекти зміни у ході розвитку сучасного туристичного бізнесу</w:t>
            </w:r>
          </w:p>
        </w:tc>
      </w:tr>
      <w:tr w:rsidR="009B088C" w:rsidRPr="00E05632" w:rsidTr="0064655B">
        <w:trPr>
          <w:trHeight w:val="1092"/>
        </w:trPr>
        <w:tc>
          <w:tcPr>
            <w:tcW w:w="439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211" w:type="dxa"/>
          </w:tcPr>
          <w:p w:rsidR="009B088C" w:rsidRPr="00E05632" w:rsidRDefault="009B088C" w:rsidP="0064655B">
            <w:pPr>
              <w:pStyle w:val="a7"/>
              <w:widowControl w:val="0"/>
              <w:spacing w:after="0" w:line="240" w:lineRule="auto"/>
              <w:ind w:left="0" w:firstLine="285"/>
              <w:jc w:val="both"/>
              <w:rPr>
                <w:rFonts w:ascii="Times New Roman" w:hAnsi="Times New Roman"/>
                <w:i/>
              </w:rPr>
            </w:pPr>
            <w:r w:rsidRPr="00E05632">
              <w:rPr>
                <w:rFonts w:ascii="Times New Roman" w:hAnsi="Times New Roman"/>
              </w:rPr>
              <w:t xml:space="preserve">Ознайомлення з основними інструментами та тенденціями розвитку </w:t>
            </w:r>
            <w:proofErr w:type="spellStart"/>
            <w:r w:rsidRPr="00E05632">
              <w:rPr>
                <w:rFonts w:ascii="Times New Roman" w:hAnsi="Times New Roman"/>
              </w:rPr>
              <w:t>івентивного</w:t>
            </w:r>
            <w:proofErr w:type="spellEnd"/>
            <w:r w:rsidRPr="00E05632">
              <w:rPr>
                <w:rFonts w:ascii="Times New Roman" w:hAnsi="Times New Roman"/>
              </w:rPr>
              <w:t xml:space="preserve"> та конвенційного туризму; формування у студентів здатності до самостійного творчого мислення та розв’язання практичних маркетингових задач у даній сфері</w:t>
            </w:r>
          </w:p>
        </w:tc>
      </w:tr>
      <w:tr w:rsidR="009B088C" w:rsidRPr="00E05632" w:rsidTr="0064655B">
        <w:trPr>
          <w:trHeight w:val="405"/>
        </w:trPr>
        <w:tc>
          <w:tcPr>
            <w:tcW w:w="439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211" w:type="dxa"/>
          </w:tcPr>
          <w:p w:rsidR="009B088C" w:rsidRPr="00E05632" w:rsidRDefault="009B088C" w:rsidP="006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</w:rPr>
            </w:pPr>
            <w:r w:rsidRPr="00E05632">
              <w:rPr>
                <w:rFonts w:ascii="Times New Roman" w:eastAsia="TimesNewRoman" w:hAnsi="Times New Roman"/>
              </w:rPr>
              <w:t xml:space="preserve">1. Поняття і особливості </w:t>
            </w:r>
            <w:proofErr w:type="spellStart"/>
            <w:r w:rsidRPr="00E05632">
              <w:rPr>
                <w:rFonts w:ascii="Times New Roman" w:eastAsia="TimesNewRoman" w:hAnsi="Times New Roman"/>
              </w:rPr>
              <w:t>івентивного</w:t>
            </w:r>
            <w:proofErr w:type="spellEnd"/>
            <w:r w:rsidRPr="00E05632">
              <w:rPr>
                <w:rFonts w:ascii="Times New Roman" w:eastAsia="TimesNewRoman" w:hAnsi="Times New Roman"/>
              </w:rPr>
              <w:t xml:space="preserve"> та конвенційного туризму. </w:t>
            </w:r>
          </w:p>
          <w:p w:rsidR="009B088C" w:rsidRPr="00E05632" w:rsidRDefault="009B088C" w:rsidP="006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</w:rPr>
            </w:pPr>
            <w:r w:rsidRPr="00E05632">
              <w:rPr>
                <w:rFonts w:ascii="Times New Roman" w:eastAsia="TimesNewRoman" w:hAnsi="Times New Roman"/>
              </w:rPr>
              <w:t xml:space="preserve">2. Становлення і розвиток </w:t>
            </w:r>
            <w:proofErr w:type="spellStart"/>
            <w:r w:rsidRPr="00E05632">
              <w:rPr>
                <w:rFonts w:ascii="Times New Roman" w:eastAsia="TimesNewRoman" w:hAnsi="Times New Roman"/>
              </w:rPr>
              <w:t>івентивного</w:t>
            </w:r>
            <w:proofErr w:type="spellEnd"/>
            <w:r w:rsidRPr="00E05632">
              <w:rPr>
                <w:rFonts w:ascii="Times New Roman" w:eastAsia="TimesNewRoman" w:hAnsi="Times New Roman"/>
              </w:rPr>
              <w:t xml:space="preserve"> та конвенційного туризму. </w:t>
            </w:r>
          </w:p>
          <w:p w:rsidR="009B088C" w:rsidRPr="00E05632" w:rsidRDefault="009B088C" w:rsidP="006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</w:rPr>
            </w:pPr>
            <w:r w:rsidRPr="00E05632">
              <w:rPr>
                <w:rFonts w:ascii="Times New Roman" w:eastAsia="TimesNewRoman" w:hAnsi="Times New Roman"/>
              </w:rPr>
              <w:t xml:space="preserve">3.Менеджмент та маркетинг </w:t>
            </w:r>
            <w:proofErr w:type="spellStart"/>
            <w:r w:rsidRPr="00E05632">
              <w:rPr>
                <w:rFonts w:ascii="Times New Roman" w:eastAsia="TimesNewRoman" w:hAnsi="Times New Roman"/>
              </w:rPr>
              <w:t>івентивного</w:t>
            </w:r>
            <w:proofErr w:type="spellEnd"/>
            <w:r w:rsidRPr="00E05632">
              <w:rPr>
                <w:rFonts w:ascii="Times New Roman" w:eastAsia="TimesNewRoman" w:hAnsi="Times New Roman"/>
              </w:rPr>
              <w:t xml:space="preserve"> та конвенційного туризму.</w:t>
            </w:r>
          </w:p>
          <w:p w:rsidR="009B088C" w:rsidRPr="00E05632" w:rsidRDefault="009B088C" w:rsidP="006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</w:rPr>
            </w:pPr>
            <w:r w:rsidRPr="00E05632">
              <w:rPr>
                <w:rFonts w:ascii="Times New Roman" w:eastAsia="TimesNewRoman" w:hAnsi="Times New Roman"/>
              </w:rPr>
              <w:t xml:space="preserve">4. Характеристика основних ресурсів </w:t>
            </w:r>
            <w:proofErr w:type="spellStart"/>
            <w:r w:rsidRPr="00E05632">
              <w:rPr>
                <w:rFonts w:ascii="Times New Roman" w:eastAsia="TimesNewRoman" w:hAnsi="Times New Roman"/>
              </w:rPr>
              <w:t>івентивного</w:t>
            </w:r>
            <w:proofErr w:type="spellEnd"/>
            <w:r w:rsidRPr="00E05632">
              <w:rPr>
                <w:rFonts w:ascii="Times New Roman" w:eastAsia="TimesNewRoman" w:hAnsi="Times New Roman"/>
              </w:rPr>
              <w:t xml:space="preserve"> та конвенційного туризму.</w:t>
            </w:r>
          </w:p>
          <w:p w:rsidR="009B088C" w:rsidRPr="00E05632" w:rsidRDefault="009B088C" w:rsidP="006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</w:rPr>
            </w:pPr>
            <w:r w:rsidRPr="00E05632">
              <w:rPr>
                <w:rFonts w:ascii="Times New Roman" w:eastAsia="TimesNewRoman" w:hAnsi="Times New Roman"/>
              </w:rPr>
              <w:t xml:space="preserve">5. Технологія розробки </w:t>
            </w:r>
            <w:proofErr w:type="spellStart"/>
            <w:r w:rsidRPr="00E05632">
              <w:rPr>
                <w:rFonts w:ascii="Times New Roman" w:eastAsia="TimesNewRoman" w:hAnsi="Times New Roman"/>
              </w:rPr>
              <w:t>івент</w:t>
            </w:r>
            <w:proofErr w:type="spellEnd"/>
            <w:r w:rsidRPr="00E05632">
              <w:rPr>
                <w:rFonts w:ascii="Times New Roman" w:eastAsia="TimesNewRoman" w:hAnsi="Times New Roman"/>
              </w:rPr>
              <w:t>-турів та конвенційних турів.</w:t>
            </w:r>
          </w:p>
          <w:p w:rsidR="009B088C" w:rsidRPr="00E05632" w:rsidRDefault="009B088C" w:rsidP="006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</w:rPr>
            </w:pPr>
            <w:r w:rsidRPr="00E05632">
              <w:rPr>
                <w:rFonts w:ascii="Times New Roman" w:eastAsia="TimesNewRoman" w:hAnsi="Times New Roman"/>
              </w:rPr>
              <w:t xml:space="preserve">6. Характеристика міжнародного </w:t>
            </w:r>
            <w:proofErr w:type="spellStart"/>
            <w:r w:rsidRPr="00E05632">
              <w:rPr>
                <w:rFonts w:ascii="Times New Roman" w:eastAsia="TimesNewRoman" w:hAnsi="Times New Roman"/>
              </w:rPr>
              <w:t>івентивного</w:t>
            </w:r>
            <w:proofErr w:type="spellEnd"/>
            <w:r w:rsidRPr="00E05632">
              <w:rPr>
                <w:rFonts w:ascii="Times New Roman" w:eastAsia="TimesNewRoman" w:hAnsi="Times New Roman"/>
              </w:rPr>
              <w:t xml:space="preserve"> та конвенційного туризму.</w:t>
            </w:r>
          </w:p>
          <w:p w:rsidR="009B088C" w:rsidRPr="00E05632" w:rsidRDefault="009B088C" w:rsidP="00646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</w:rPr>
            </w:pPr>
            <w:r w:rsidRPr="00E05632">
              <w:rPr>
                <w:rFonts w:ascii="Times New Roman" w:eastAsia="TimesNewRoman" w:hAnsi="Times New Roman"/>
              </w:rPr>
              <w:t xml:space="preserve">7. Фестивалі – як складова </w:t>
            </w:r>
            <w:proofErr w:type="spellStart"/>
            <w:r w:rsidRPr="00E05632">
              <w:rPr>
                <w:rFonts w:ascii="Times New Roman" w:eastAsia="TimesNewRoman" w:hAnsi="Times New Roman"/>
              </w:rPr>
              <w:t>івентивного</w:t>
            </w:r>
            <w:proofErr w:type="spellEnd"/>
            <w:r w:rsidRPr="00E05632">
              <w:rPr>
                <w:rFonts w:ascii="Times New Roman" w:eastAsia="TimesNewRoman" w:hAnsi="Times New Roman"/>
              </w:rPr>
              <w:t xml:space="preserve"> та конвенційного туризму.</w:t>
            </w:r>
          </w:p>
          <w:p w:rsidR="009B088C" w:rsidRPr="00E05632" w:rsidRDefault="009B088C" w:rsidP="0064655B">
            <w:pPr>
              <w:pStyle w:val="2"/>
              <w:tabs>
                <w:tab w:val="left" w:pos="386"/>
              </w:tabs>
              <w:ind w:left="57" w:right="72" w:firstLine="0"/>
              <w:jc w:val="both"/>
              <w:rPr>
                <w:i/>
                <w:sz w:val="22"/>
                <w:szCs w:val="22"/>
              </w:rPr>
            </w:pPr>
            <w:r w:rsidRPr="00E05632">
              <w:rPr>
                <w:rFonts w:eastAsia="TimesNewRoman"/>
                <w:sz w:val="22"/>
                <w:szCs w:val="22"/>
                <w:lang w:val="uk-UA"/>
              </w:rPr>
              <w:t xml:space="preserve">8. Перспективи розвитку </w:t>
            </w:r>
            <w:proofErr w:type="spellStart"/>
            <w:r w:rsidRPr="00E05632">
              <w:rPr>
                <w:rFonts w:eastAsia="TimesNewRoman"/>
                <w:sz w:val="22"/>
                <w:szCs w:val="22"/>
                <w:lang w:val="uk-UA"/>
              </w:rPr>
              <w:t>івентивного</w:t>
            </w:r>
            <w:proofErr w:type="spellEnd"/>
            <w:r w:rsidRPr="00E05632">
              <w:rPr>
                <w:rFonts w:eastAsia="TimesNewRoman"/>
                <w:sz w:val="22"/>
                <w:szCs w:val="22"/>
                <w:lang w:val="uk-UA"/>
              </w:rPr>
              <w:t xml:space="preserve"> та конвенційного туризму в Україні.</w:t>
            </w:r>
          </w:p>
        </w:tc>
      </w:tr>
      <w:tr w:rsidR="009B088C" w:rsidRPr="00E05632" w:rsidTr="0064655B">
        <w:tc>
          <w:tcPr>
            <w:tcW w:w="439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211" w:type="dxa"/>
          </w:tcPr>
          <w:p w:rsidR="009B088C" w:rsidRPr="00AA3705" w:rsidRDefault="009B088C" w:rsidP="0064655B">
            <w:pPr>
              <w:pStyle w:val="a4"/>
              <w:ind w:firstLine="140"/>
              <w:jc w:val="both"/>
              <w:rPr>
                <w:i w:val="0"/>
                <w:sz w:val="22"/>
                <w:szCs w:val="22"/>
                <w:lang w:val="ru-RU"/>
              </w:rPr>
            </w:pPr>
            <w:r>
              <w:rPr>
                <w:i w:val="0"/>
                <w:sz w:val="22"/>
                <w:szCs w:val="22"/>
                <w:lang w:val="ru-RU"/>
              </w:rPr>
              <w:t>30</w:t>
            </w:r>
          </w:p>
        </w:tc>
      </w:tr>
      <w:tr w:rsidR="009B088C" w:rsidRPr="00E05632" w:rsidTr="0064655B">
        <w:trPr>
          <w:trHeight w:val="420"/>
        </w:trPr>
        <w:tc>
          <w:tcPr>
            <w:tcW w:w="4395" w:type="dxa"/>
            <w:vAlign w:val="center"/>
          </w:tcPr>
          <w:p w:rsidR="009B088C" w:rsidRPr="00E05632" w:rsidRDefault="009B088C" w:rsidP="00646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5632">
              <w:rPr>
                <w:rFonts w:ascii="Times New Roman" w:hAnsi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211" w:type="dxa"/>
          </w:tcPr>
          <w:p w:rsidR="009B088C" w:rsidRPr="00E05632" w:rsidRDefault="009B088C" w:rsidP="0064655B">
            <w:pPr>
              <w:pStyle w:val="a4"/>
              <w:ind w:firstLine="140"/>
              <w:jc w:val="both"/>
              <w:rPr>
                <w:i w:val="0"/>
                <w:sz w:val="22"/>
                <w:szCs w:val="22"/>
              </w:rPr>
            </w:pPr>
            <w:r w:rsidRPr="00E05632">
              <w:rPr>
                <w:i w:val="0"/>
                <w:sz w:val="22"/>
                <w:szCs w:val="22"/>
              </w:rPr>
              <w:t>Українська</w:t>
            </w:r>
          </w:p>
        </w:tc>
      </w:tr>
    </w:tbl>
    <w:p w:rsidR="009B088C" w:rsidRPr="00E05632" w:rsidRDefault="009B088C" w:rsidP="009B088C">
      <w:pPr>
        <w:rPr>
          <w:rFonts w:ascii="Times New Roman" w:hAnsi="Times New Roman"/>
          <w:sz w:val="24"/>
          <w:szCs w:val="24"/>
          <w:lang w:val="ru-RU"/>
        </w:rPr>
      </w:pPr>
    </w:p>
    <w:p w:rsidR="009B088C" w:rsidRDefault="009B088C" w:rsidP="009B088C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4655B" w:rsidRPr="0064655B" w:rsidRDefault="0064655B" w:rsidP="00361AEA">
      <w:pPr>
        <w:pStyle w:val="1"/>
        <w:jc w:val="center"/>
        <w:rPr>
          <w:b/>
          <w:sz w:val="24"/>
          <w:szCs w:val="24"/>
          <w:u w:val="none"/>
        </w:rPr>
      </w:pPr>
      <w:r w:rsidRPr="0064655B">
        <w:rPr>
          <w:b/>
          <w:sz w:val="24"/>
          <w:szCs w:val="24"/>
          <w:u w:val="none"/>
        </w:rPr>
        <w:lastRenderedPageBreak/>
        <w:t xml:space="preserve">Магістерський семінар </w:t>
      </w:r>
    </w:p>
    <w:p w:rsidR="001712B4" w:rsidRPr="0064655B" w:rsidRDefault="001712B4" w:rsidP="00361AEA">
      <w:pPr>
        <w:pStyle w:val="1"/>
        <w:jc w:val="center"/>
        <w:rPr>
          <w:b/>
          <w:sz w:val="24"/>
          <w:szCs w:val="24"/>
          <w:u w:val="none"/>
        </w:rPr>
      </w:pPr>
      <w:r w:rsidRPr="0064655B">
        <w:rPr>
          <w:b/>
          <w:sz w:val="24"/>
          <w:szCs w:val="24"/>
          <w:u w:val="none"/>
        </w:rPr>
        <w:t>(вибіркова дисципліна)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4751"/>
      </w:tblGrid>
      <w:tr w:rsidR="0064655B" w:rsidRPr="00F14479" w:rsidTr="0064655B">
        <w:tc>
          <w:tcPr>
            <w:tcW w:w="4855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14479">
              <w:rPr>
                <w:rFonts w:ascii="Times New Roman" w:hAnsi="Times New Roman"/>
                <w:i/>
              </w:rPr>
              <w:t>Назва дисципліни</w:t>
            </w:r>
          </w:p>
        </w:tc>
        <w:tc>
          <w:tcPr>
            <w:tcW w:w="4751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4479">
              <w:rPr>
                <w:rFonts w:ascii="Times New Roman" w:hAnsi="Times New Roman"/>
                <w:b/>
              </w:rPr>
              <w:t>Магістерський семінар</w:t>
            </w:r>
          </w:p>
        </w:tc>
      </w:tr>
      <w:tr w:rsidR="0064655B" w:rsidRPr="00F14479" w:rsidTr="0064655B">
        <w:tc>
          <w:tcPr>
            <w:tcW w:w="4855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14479">
              <w:rPr>
                <w:rFonts w:ascii="Times New Roman" w:hAnsi="Times New Roman"/>
                <w:i/>
              </w:rPr>
              <w:t>Спеціальність</w:t>
            </w:r>
          </w:p>
        </w:tc>
        <w:tc>
          <w:tcPr>
            <w:tcW w:w="4751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F14479">
              <w:rPr>
                <w:rFonts w:ascii="Times New Roman" w:hAnsi="Times New Roman"/>
              </w:rPr>
              <w:t>Туризм і рекреація</w:t>
            </w:r>
          </w:p>
        </w:tc>
      </w:tr>
      <w:tr w:rsidR="0064655B" w:rsidRPr="00F14479" w:rsidTr="0064655B">
        <w:tc>
          <w:tcPr>
            <w:tcW w:w="4855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14479">
              <w:rPr>
                <w:rFonts w:ascii="Times New Roman" w:hAnsi="Times New Roman"/>
                <w:i/>
              </w:rPr>
              <w:t>Освітній ступінь</w:t>
            </w:r>
          </w:p>
        </w:tc>
        <w:tc>
          <w:tcPr>
            <w:tcW w:w="4751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F14479">
              <w:rPr>
                <w:rFonts w:ascii="Times New Roman" w:hAnsi="Times New Roman"/>
              </w:rPr>
              <w:t>магістр</w:t>
            </w:r>
          </w:p>
        </w:tc>
      </w:tr>
      <w:tr w:rsidR="0064655B" w:rsidRPr="00F14479" w:rsidTr="0064655B">
        <w:tc>
          <w:tcPr>
            <w:tcW w:w="4855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14479">
              <w:rPr>
                <w:rFonts w:ascii="Times New Roman" w:hAnsi="Times New Roman"/>
                <w:i/>
              </w:rPr>
              <w:t>Освітньо-професійна програма</w:t>
            </w:r>
          </w:p>
        </w:tc>
        <w:tc>
          <w:tcPr>
            <w:tcW w:w="4751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F14479">
              <w:rPr>
                <w:rFonts w:ascii="Times New Roman" w:hAnsi="Times New Roman"/>
              </w:rPr>
              <w:t>Туризм</w:t>
            </w:r>
          </w:p>
        </w:tc>
      </w:tr>
      <w:tr w:rsidR="0064655B" w:rsidRPr="00F14479" w:rsidTr="0064655B">
        <w:tc>
          <w:tcPr>
            <w:tcW w:w="4855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14479">
              <w:rPr>
                <w:rFonts w:ascii="Times New Roman" w:hAnsi="Times New Roman"/>
                <w:i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4751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4479">
              <w:rPr>
                <w:rFonts w:ascii="Times New Roman" w:hAnsi="Times New Roman"/>
                <w:bCs/>
              </w:rPr>
              <w:t>Липчук</w:t>
            </w:r>
            <w:proofErr w:type="spellEnd"/>
            <w:r w:rsidRPr="00F14479">
              <w:rPr>
                <w:rFonts w:ascii="Times New Roman" w:hAnsi="Times New Roman"/>
                <w:bCs/>
              </w:rPr>
              <w:t xml:space="preserve"> В.В, </w:t>
            </w:r>
            <w:proofErr w:type="spellStart"/>
            <w:r w:rsidRPr="00F14479">
              <w:rPr>
                <w:rFonts w:ascii="Times New Roman" w:hAnsi="Times New Roman"/>
                <w:bCs/>
              </w:rPr>
              <w:t>д.е.н</w:t>
            </w:r>
            <w:proofErr w:type="spellEnd"/>
            <w:r w:rsidRPr="00F14479">
              <w:rPr>
                <w:rFonts w:ascii="Times New Roman" w:hAnsi="Times New Roman"/>
                <w:bCs/>
              </w:rPr>
              <w:t>., проф.. член-кор. НААНУ</w:t>
            </w:r>
          </w:p>
        </w:tc>
      </w:tr>
      <w:tr w:rsidR="0064655B" w:rsidRPr="00F14479" w:rsidTr="0064655B">
        <w:tc>
          <w:tcPr>
            <w:tcW w:w="4855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14479">
              <w:rPr>
                <w:rFonts w:ascii="Times New Roman" w:hAnsi="Times New Roman"/>
                <w:i/>
              </w:rPr>
              <w:t>Семестр</w:t>
            </w:r>
          </w:p>
        </w:tc>
        <w:tc>
          <w:tcPr>
            <w:tcW w:w="4751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F14479">
              <w:rPr>
                <w:rFonts w:ascii="Times New Roman" w:hAnsi="Times New Roman"/>
              </w:rPr>
              <w:t>ІІІ</w:t>
            </w:r>
          </w:p>
        </w:tc>
      </w:tr>
      <w:tr w:rsidR="0064655B" w:rsidRPr="00F14479" w:rsidTr="0064655B">
        <w:tc>
          <w:tcPr>
            <w:tcW w:w="4855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14479">
              <w:rPr>
                <w:rFonts w:ascii="Times New Roman" w:hAnsi="Times New Roman"/>
                <w:i/>
              </w:rPr>
              <w:t>Кількість кредитів ЄКТС</w:t>
            </w:r>
          </w:p>
        </w:tc>
        <w:tc>
          <w:tcPr>
            <w:tcW w:w="4751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F14479">
              <w:rPr>
                <w:rFonts w:ascii="Times New Roman" w:hAnsi="Times New Roman"/>
              </w:rPr>
              <w:t>3</w:t>
            </w:r>
          </w:p>
        </w:tc>
      </w:tr>
      <w:tr w:rsidR="0064655B" w:rsidRPr="00F14479" w:rsidTr="0064655B">
        <w:tc>
          <w:tcPr>
            <w:tcW w:w="4855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14479">
              <w:rPr>
                <w:rFonts w:ascii="Times New Roman" w:hAnsi="Times New Roman"/>
                <w:i/>
              </w:rPr>
              <w:t>Форма контролю</w:t>
            </w:r>
          </w:p>
        </w:tc>
        <w:tc>
          <w:tcPr>
            <w:tcW w:w="4751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F14479">
              <w:rPr>
                <w:rFonts w:ascii="Times New Roman" w:hAnsi="Times New Roman"/>
              </w:rPr>
              <w:t>Залік</w:t>
            </w:r>
          </w:p>
        </w:tc>
      </w:tr>
      <w:tr w:rsidR="0064655B" w:rsidRPr="00F14479" w:rsidTr="0064655B">
        <w:tc>
          <w:tcPr>
            <w:tcW w:w="4855" w:type="dxa"/>
            <w:tcBorders>
              <w:bottom w:val="nil"/>
            </w:tcBorders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14479">
              <w:rPr>
                <w:rFonts w:ascii="Times New Roman" w:hAnsi="Times New Roman"/>
                <w:i/>
              </w:rPr>
              <w:t xml:space="preserve">Аудиторні години, у </w:t>
            </w:r>
            <w:proofErr w:type="spellStart"/>
            <w:r w:rsidRPr="00F14479">
              <w:rPr>
                <w:rFonts w:ascii="Times New Roman" w:hAnsi="Times New Roman"/>
                <w:i/>
              </w:rPr>
              <w:t>т.ч</w:t>
            </w:r>
            <w:proofErr w:type="spellEnd"/>
            <w:r w:rsidRPr="00F14479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751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F14479">
              <w:rPr>
                <w:rFonts w:ascii="Times New Roman" w:hAnsi="Times New Roman"/>
              </w:rPr>
              <w:t>20</w:t>
            </w:r>
          </w:p>
        </w:tc>
      </w:tr>
      <w:tr w:rsidR="0064655B" w:rsidRPr="00F14479" w:rsidTr="0064655B">
        <w:tc>
          <w:tcPr>
            <w:tcW w:w="4855" w:type="dxa"/>
            <w:tcBorders>
              <w:top w:val="nil"/>
              <w:bottom w:val="nil"/>
            </w:tcBorders>
            <w:vAlign w:val="center"/>
          </w:tcPr>
          <w:p w:rsidR="0064655B" w:rsidRPr="00F14479" w:rsidRDefault="0064655B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/>
                <w:i/>
              </w:rPr>
            </w:pPr>
            <w:r w:rsidRPr="00F14479">
              <w:rPr>
                <w:rFonts w:ascii="Times New Roman" w:hAnsi="Times New Roman"/>
                <w:i/>
              </w:rPr>
              <w:t xml:space="preserve"> лекцій</w:t>
            </w:r>
          </w:p>
        </w:tc>
        <w:tc>
          <w:tcPr>
            <w:tcW w:w="4751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</w:rPr>
            </w:pPr>
            <w:r w:rsidRPr="00F14479">
              <w:rPr>
                <w:rFonts w:ascii="Times New Roman" w:hAnsi="Times New Roman"/>
              </w:rPr>
              <w:t>4</w:t>
            </w:r>
          </w:p>
        </w:tc>
      </w:tr>
      <w:tr w:rsidR="0064655B" w:rsidRPr="00F14479" w:rsidTr="0064655B">
        <w:tc>
          <w:tcPr>
            <w:tcW w:w="4855" w:type="dxa"/>
            <w:tcBorders>
              <w:top w:val="nil"/>
            </w:tcBorders>
            <w:vAlign w:val="center"/>
          </w:tcPr>
          <w:p w:rsidR="0064655B" w:rsidRPr="00F14479" w:rsidRDefault="0064655B" w:rsidP="0064655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/>
                <w:i/>
              </w:rPr>
            </w:pPr>
            <w:r w:rsidRPr="00F14479">
              <w:rPr>
                <w:rFonts w:ascii="Times New Roman" w:hAnsi="Times New Roman"/>
                <w:i/>
              </w:rPr>
              <w:t>лабораторних (практичних) занять</w:t>
            </w:r>
          </w:p>
        </w:tc>
        <w:tc>
          <w:tcPr>
            <w:tcW w:w="4751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F14479">
              <w:rPr>
                <w:rFonts w:ascii="Times New Roman" w:hAnsi="Times New Roman"/>
              </w:rPr>
              <w:t>16 (</w:t>
            </w:r>
            <w:proofErr w:type="spellStart"/>
            <w:r w:rsidRPr="00F14479">
              <w:rPr>
                <w:rFonts w:ascii="Times New Roman" w:hAnsi="Times New Roman"/>
              </w:rPr>
              <w:t>конверсаторій</w:t>
            </w:r>
            <w:proofErr w:type="spellEnd"/>
            <w:r w:rsidRPr="00F14479">
              <w:rPr>
                <w:rFonts w:ascii="Times New Roman" w:hAnsi="Times New Roman"/>
              </w:rPr>
              <w:t>)</w:t>
            </w:r>
          </w:p>
        </w:tc>
      </w:tr>
      <w:tr w:rsidR="0064655B" w:rsidRPr="00F14479" w:rsidTr="0064655B">
        <w:trPr>
          <w:trHeight w:val="645"/>
        </w:trPr>
        <w:tc>
          <w:tcPr>
            <w:tcW w:w="9606" w:type="dxa"/>
            <w:gridSpan w:val="2"/>
            <w:vAlign w:val="center"/>
          </w:tcPr>
          <w:p w:rsidR="0064655B" w:rsidRPr="00F14479" w:rsidRDefault="0064655B" w:rsidP="006465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4479">
              <w:rPr>
                <w:rFonts w:ascii="Times New Roman" w:hAnsi="Times New Roman"/>
                <w:b/>
              </w:rPr>
              <w:t>Загальний опис дисципліни</w:t>
            </w:r>
          </w:p>
        </w:tc>
      </w:tr>
      <w:tr w:rsidR="0064655B" w:rsidRPr="00F14479" w:rsidTr="0064655B">
        <w:trPr>
          <w:trHeight w:val="1092"/>
        </w:trPr>
        <w:tc>
          <w:tcPr>
            <w:tcW w:w="4855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14479">
              <w:rPr>
                <w:rFonts w:ascii="Times New Roman" w:hAnsi="Times New Roman"/>
                <w:i/>
              </w:rPr>
              <w:t>Мета вивчення дисципліни</w:t>
            </w:r>
            <w:r w:rsidRPr="00F14479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751" w:type="dxa"/>
          </w:tcPr>
          <w:p w:rsidR="0064655B" w:rsidRPr="00F14479" w:rsidRDefault="0064655B" w:rsidP="0064655B">
            <w:pPr>
              <w:pStyle w:val="a4"/>
              <w:jc w:val="both"/>
              <w:rPr>
                <w:i w:val="0"/>
                <w:sz w:val="22"/>
                <w:szCs w:val="22"/>
              </w:rPr>
            </w:pPr>
            <w:r w:rsidRPr="00F14479">
              <w:rPr>
                <w:i w:val="0"/>
                <w:sz w:val="22"/>
                <w:szCs w:val="22"/>
              </w:rPr>
              <w:t>Метою семінару є підготовка студента до написання кваліфікаційної роботи на здобуття кваліфікації магістра з туризму та набуття здатності формулювати мету дослідження, методику його реалізації, представлення ефектів і критична оцінка результатів своїх і чужих.</w:t>
            </w:r>
          </w:p>
        </w:tc>
      </w:tr>
      <w:tr w:rsidR="0064655B" w:rsidRPr="00F14479" w:rsidTr="0064655B">
        <w:trPr>
          <w:trHeight w:val="1092"/>
        </w:trPr>
        <w:tc>
          <w:tcPr>
            <w:tcW w:w="4855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14479">
              <w:rPr>
                <w:rFonts w:ascii="Times New Roman" w:hAnsi="Times New Roman"/>
                <w:i/>
                <w:highlight w:val="white"/>
              </w:rPr>
              <w:t>Завдання вивчення дисципліни</w:t>
            </w:r>
          </w:p>
        </w:tc>
        <w:tc>
          <w:tcPr>
            <w:tcW w:w="4751" w:type="dxa"/>
          </w:tcPr>
          <w:p w:rsidR="0064655B" w:rsidRPr="00F14479" w:rsidRDefault="0064655B" w:rsidP="0064655B">
            <w:pPr>
              <w:pStyle w:val="a4"/>
              <w:jc w:val="both"/>
              <w:rPr>
                <w:i w:val="0"/>
                <w:sz w:val="22"/>
                <w:szCs w:val="22"/>
              </w:rPr>
            </w:pPr>
            <w:r w:rsidRPr="00F14479">
              <w:rPr>
                <w:bCs/>
                <w:i w:val="0"/>
                <w:sz w:val="22"/>
                <w:szCs w:val="22"/>
              </w:rPr>
              <w:t>самоорганізація процесу дослідження; застосування теоретичних та емпіричних методів дослідження; формування методики, змісту і принципів розробки; побудова етапів та форм процесу дослідження; оформлення результатів досліджень та впровадження їх у господарську практику</w:t>
            </w:r>
          </w:p>
        </w:tc>
      </w:tr>
      <w:tr w:rsidR="0064655B" w:rsidRPr="00F14479" w:rsidTr="0064655B">
        <w:trPr>
          <w:trHeight w:val="841"/>
        </w:trPr>
        <w:tc>
          <w:tcPr>
            <w:tcW w:w="4855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14479">
              <w:rPr>
                <w:rFonts w:ascii="Times New Roman" w:hAnsi="Times New Roman"/>
                <w:i/>
              </w:rPr>
              <w:t>Короткий зміст дисципліни</w:t>
            </w:r>
          </w:p>
        </w:tc>
        <w:tc>
          <w:tcPr>
            <w:tcW w:w="4751" w:type="dxa"/>
          </w:tcPr>
          <w:p w:rsidR="0064655B" w:rsidRPr="00F14479" w:rsidRDefault="0064655B" w:rsidP="0064655B">
            <w:pPr>
              <w:pStyle w:val="a4"/>
              <w:jc w:val="both"/>
              <w:rPr>
                <w:i w:val="0"/>
                <w:sz w:val="22"/>
                <w:szCs w:val="22"/>
              </w:rPr>
            </w:pPr>
            <w:r w:rsidRPr="00F14479">
              <w:rPr>
                <w:i w:val="0"/>
                <w:sz w:val="22"/>
                <w:szCs w:val="22"/>
              </w:rPr>
              <w:t xml:space="preserve">1.Формальні засади підготовки кваліфікаційної роботи та визначення сфери теми роботи. </w:t>
            </w:r>
            <w:r w:rsidRPr="00F14479">
              <w:rPr>
                <w:i w:val="0"/>
                <w:iCs/>
                <w:sz w:val="22"/>
                <w:szCs w:val="22"/>
              </w:rPr>
              <w:t>Процес дослідження. Академічна доброчесність.</w:t>
            </w:r>
          </w:p>
          <w:p w:rsidR="0064655B" w:rsidRPr="00F14479" w:rsidRDefault="0064655B" w:rsidP="0064655B">
            <w:pPr>
              <w:pStyle w:val="a4"/>
              <w:jc w:val="both"/>
              <w:rPr>
                <w:i w:val="0"/>
                <w:sz w:val="22"/>
                <w:szCs w:val="22"/>
              </w:rPr>
            </w:pPr>
            <w:r w:rsidRPr="00F14479">
              <w:rPr>
                <w:i w:val="0"/>
                <w:sz w:val="22"/>
                <w:szCs w:val="22"/>
              </w:rPr>
              <w:t>2. Обговорення теоретичних розробок та практичного досвіду з проблематики кваліфікаційної роботи.</w:t>
            </w:r>
          </w:p>
          <w:p w:rsidR="0064655B" w:rsidRPr="00F14479" w:rsidRDefault="0064655B" w:rsidP="0064655B">
            <w:pPr>
              <w:pStyle w:val="a4"/>
              <w:jc w:val="both"/>
              <w:rPr>
                <w:i w:val="0"/>
                <w:sz w:val="22"/>
                <w:szCs w:val="22"/>
              </w:rPr>
            </w:pPr>
            <w:r w:rsidRPr="00F14479">
              <w:rPr>
                <w:i w:val="0"/>
                <w:sz w:val="22"/>
                <w:szCs w:val="22"/>
              </w:rPr>
              <w:t>3. Презентація запропонованих тем кваліфікаційних робіт та обговорення їх змісту</w:t>
            </w:r>
          </w:p>
          <w:p w:rsidR="0064655B" w:rsidRPr="00F14479" w:rsidRDefault="0064655B" w:rsidP="0064655B">
            <w:pPr>
              <w:pStyle w:val="a4"/>
              <w:jc w:val="both"/>
              <w:rPr>
                <w:i w:val="0"/>
                <w:sz w:val="22"/>
                <w:szCs w:val="22"/>
              </w:rPr>
            </w:pPr>
            <w:r w:rsidRPr="00F14479">
              <w:rPr>
                <w:i w:val="0"/>
                <w:sz w:val="22"/>
                <w:szCs w:val="22"/>
              </w:rPr>
              <w:t>4. Обговорення літератури та методики процедури дослідження</w:t>
            </w:r>
          </w:p>
          <w:p w:rsidR="0064655B" w:rsidRPr="00F14479" w:rsidRDefault="0064655B" w:rsidP="0064655B">
            <w:pPr>
              <w:pStyle w:val="a4"/>
              <w:jc w:val="both"/>
              <w:rPr>
                <w:i w:val="0"/>
                <w:sz w:val="22"/>
                <w:szCs w:val="22"/>
              </w:rPr>
            </w:pPr>
            <w:r w:rsidRPr="00F14479">
              <w:rPr>
                <w:i w:val="0"/>
                <w:sz w:val="22"/>
                <w:szCs w:val="22"/>
              </w:rPr>
              <w:t>5. Презентації учасниками семінару концепції кваліфікаційної роботи</w:t>
            </w:r>
          </w:p>
          <w:p w:rsidR="0064655B" w:rsidRPr="00F14479" w:rsidRDefault="0064655B" w:rsidP="0064655B">
            <w:pPr>
              <w:pStyle w:val="a4"/>
              <w:jc w:val="both"/>
              <w:rPr>
                <w:i w:val="0"/>
                <w:sz w:val="22"/>
                <w:szCs w:val="22"/>
              </w:rPr>
            </w:pPr>
            <w:r w:rsidRPr="00F14479">
              <w:rPr>
                <w:i w:val="0"/>
                <w:sz w:val="22"/>
                <w:szCs w:val="22"/>
              </w:rPr>
              <w:t>6. Презентації стану знань з обраної теми кваліфікаційної роботи, вихідних матеріалів та процедури дослідження</w:t>
            </w:r>
          </w:p>
          <w:p w:rsidR="0064655B" w:rsidRPr="00F14479" w:rsidRDefault="0064655B" w:rsidP="0064655B">
            <w:pPr>
              <w:pStyle w:val="a4"/>
              <w:jc w:val="both"/>
              <w:rPr>
                <w:i w:val="0"/>
                <w:sz w:val="22"/>
                <w:szCs w:val="22"/>
              </w:rPr>
            </w:pPr>
            <w:r w:rsidRPr="00F14479">
              <w:rPr>
                <w:i w:val="0"/>
                <w:sz w:val="22"/>
                <w:szCs w:val="22"/>
              </w:rPr>
              <w:t>7.Презентації студентами кінцевих результатів власного дослідження/проекту</w:t>
            </w:r>
          </w:p>
          <w:p w:rsidR="0064655B" w:rsidRPr="00F14479" w:rsidRDefault="0064655B" w:rsidP="0064655B">
            <w:pPr>
              <w:pStyle w:val="a4"/>
              <w:jc w:val="both"/>
              <w:rPr>
                <w:i w:val="0"/>
                <w:sz w:val="22"/>
                <w:szCs w:val="22"/>
              </w:rPr>
            </w:pPr>
            <w:r w:rsidRPr="00F14479">
              <w:rPr>
                <w:i w:val="0"/>
                <w:sz w:val="22"/>
                <w:szCs w:val="22"/>
              </w:rPr>
              <w:t>теми кваліфікаційної роботи, з обговоренням в групі.</w:t>
            </w:r>
          </w:p>
          <w:p w:rsidR="0064655B" w:rsidRPr="00F14479" w:rsidRDefault="0064655B" w:rsidP="0064655B">
            <w:pPr>
              <w:pStyle w:val="a4"/>
              <w:jc w:val="both"/>
              <w:rPr>
                <w:i w:val="0"/>
                <w:sz w:val="22"/>
                <w:szCs w:val="22"/>
              </w:rPr>
            </w:pPr>
            <w:r w:rsidRPr="00F14479">
              <w:rPr>
                <w:i w:val="0"/>
                <w:sz w:val="22"/>
                <w:szCs w:val="22"/>
              </w:rPr>
              <w:t>8. Формальні засади підготовки остаточного варіанту кваліфікаційної роботи та її публічного захисту</w:t>
            </w:r>
            <w:r w:rsidRPr="00F14479">
              <w:rPr>
                <w:iCs/>
                <w:sz w:val="22"/>
                <w:szCs w:val="22"/>
              </w:rPr>
              <w:t>.</w:t>
            </w:r>
          </w:p>
        </w:tc>
      </w:tr>
      <w:tr w:rsidR="0064655B" w:rsidRPr="00F14479" w:rsidTr="0064655B">
        <w:tc>
          <w:tcPr>
            <w:tcW w:w="4855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14479">
              <w:rPr>
                <w:rFonts w:ascii="Times New Roman" w:hAnsi="Times New Roman"/>
                <w:i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4751" w:type="dxa"/>
          </w:tcPr>
          <w:p w:rsidR="0064655B" w:rsidRPr="00F14479" w:rsidRDefault="0064655B" w:rsidP="0064655B">
            <w:pPr>
              <w:pStyle w:val="a4"/>
              <w:rPr>
                <w:i w:val="0"/>
                <w:sz w:val="22"/>
                <w:szCs w:val="22"/>
              </w:rPr>
            </w:pPr>
            <w:r w:rsidRPr="00F14479">
              <w:rPr>
                <w:i w:val="0"/>
                <w:sz w:val="22"/>
                <w:szCs w:val="22"/>
              </w:rPr>
              <w:t>15</w:t>
            </w:r>
          </w:p>
        </w:tc>
      </w:tr>
      <w:tr w:rsidR="0064655B" w:rsidRPr="00F14479" w:rsidTr="0064655B">
        <w:trPr>
          <w:trHeight w:val="420"/>
        </w:trPr>
        <w:tc>
          <w:tcPr>
            <w:tcW w:w="4855" w:type="dxa"/>
            <w:vAlign w:val="center"/>
          </w:tcPr>
          <w:p w:rsidR="0064655B" w:rsidRPr="00F14479" w:rsidRDefault="0064655B" w:rsidP="006465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14479">
              <w:rPr>
                <w:rFonts w:ascii="Times New Roman" w:hAnsi="Times New Roman"/>
                <w:i/>
              </w:rPr>
              <w:t>Мова викладання</w:t>
            </w:r>
          </w:p>
        </w:tc>
        <w:tc>
          <w:tcPr>
            <w:tcW w:w="4751" w:type="dxa"/>
          </w:tcPr>
          <w:p w:rsidR="0064655B" w:rsidRPr="00F14479" w:rsidRDefault="0064655B" w:rsidP="0064655B">
            <w:pPr>
              <w:pStyle w:val="a4"/>
              <w:rPr>
                <w:i w:val="0"/>
                <w:sz w:val="22"/>
                <w:szCs w:val="22"/>
              </w:rPr>
            </w:pPr>
            <w:r w:rsidRPr="00F14479">
              <w:rPr>
                <w:i w:val="0"/>
                <w:sz w:val="22"/>
                <w:szCs w:val="22"/>
              </w:rPr>
              <w:t>Українська</w:t>
            </w:r>
          </w:p>
        </w:tc>
      </w:tr>
    </w:tbl>
    <w:p w:rsidR="0019670F" w:rsidRDefault="0019670F" w:rsidP="009B088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sectPr w:rsidR="0019670F" w:rsidSect="001A1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7108"/>
    <w:multiLevelType w:val="hybridMultilevel"/>
    <w:tmpl w:val="39C2281C"/>
    <w:lvl w:ilvl="0" w:tplc="ADE0E55A">
      <w:start w:val="3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10890986"/>
    <w:multiLevelType w:val="hybridMultilevel"/>
    <w:tmpl w:val="4A68FAFC"/>
    <w:lvl w:ilvl="0" w:tplc="34E6A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0A0B6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27D37"/>
    <w:multiLevelType w:val="hybridMultilevel"/>
    <w:tmpl w:val="D67E29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20870"/>
    <w:multiLevelType w:val="hybridMultilevel"/>
    <w:tmpl w:val="BB484288"/>
    <w:lvl w:ilvl="0" w:tplc="B47A58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54C59"/>
    <w:multiLevelType w:val="hybridMultilevel"/>
    <w:tmpl w:val="C41875DE"/>
    <w:lvl w:ilvl="0" w:tplc="3BB86ED8">
      <w:start w:val="1"/>
      <w:numFmt w:val="decimal"/>
      <w:lvlText w:val="%1."/>
      <w:lvlJc w:val="left"/>
      <w:pPr>
        <w:ind w:left="996" w:hanging="63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A1E2D"/>
    <w:multiLevelType w:val="hybridMultilevel"/>
    <w:tmpl w:val="C08ADF64"/>
    <w:lvl w:ilvl="0" w:tplc="88F24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B36B9"/>
    <w:multiLevelType w:val="hybridMultilevel"/>
    <w:tmpl w:val="34029840"/>
    <w:lvl w:ilvl="0" w:tplc="B47A58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3255A"/>
    <w:multiLevelType w:val="hybridMultilevel"/>
    <w:tmpl w:val="B3A2FA5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97118"/>
    <w:multiLevelType w:val="hybridMultilevel"/>
    <w:tmpl w:val="E9C2487A"/>
    <w:lvl w:ilvl="0" w:tplc="B47A58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9596C"/>
    <w:multiLevelType w:val="hybridMultilevel"/>
    <w:tmpl w:val="8AFA1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33597F"/>
    <w:multiLevelType w:val="hybridMultilevel"/>
    <w:tmpl w:val="50EE3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4A4227"/>
    <w:multiLevelType w:val="hybridMultilevel"/>
    <w:tmpl w:val="02829F58"/>
    <w:lvl w:ilvl="0" w:tplc="88F24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C6BB2"/>
    <w:multiLevelType w:val="hybridMultilevel"/>
    <w:tmpl w:val="CEC637EC"/>
    <w:lvl w:ilvl="0" w:tplc="B47A58C0">
      <w:start w:val="1"/>
      <w:numFmt w:val="bullet"/>
      <w:lvlText w:val="-"/>
      <w:lvlJc w:val="left"/>
      <w:pPr>
        <w:ind w:left="7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3EB6"/>
    <w:rsid w:val="00017567"/>
    <w:rsid w:val="00023D42"/>
    <w:rsid w:val="00086EAA"/>
    <w:rsid w:val="000A78E0"/>
    <w:rsid w:val="000C4098"/>
    <w:rsid w:val="001712B4"/>
    <w:rsid w:val="00194467"/>
    <w:rsid w:val="0019670F"/>
    <w:rsid w:val="001A11D5"/>
    <w:rsid w:val="0021734E"/>
    <w:rsid w:val="00241F32"/>
    <w:rsid w:val="002700FB"/>
    <w:rsid w:val="00280126"/>
    <w:rsid w:val="002857C4"/>
    <w:rsid w:val="00325004"/>
    <w:rsid w:val="0034196B"/>
    <w:rsid w:val="003442A6"/>
    <w:rsid w:val="00361AEA"/>
    <w:rsid w:val="003D231F"/>
    <w:rsid w:val="00451A51"/>
    <w:rsid w:val="00465972"/>
    <w:rsid w:val="004E4169"/>
    <w:rsid w:val="005754E5"/>
    <w:rsid w:val="00597A34"/>
    <w:rsid w:val="006248D5"/>
    <w:rsid w:val="00634AAB"/>
    <w:rsid w:val="0064655B"/>
    <w:rsid w:val="006632C1"/>
    <w:rsid w:val="006E53CE"/>
    <w:rsid w:val="006F3864"/>
    <w:rsid w:val="00720B6F"/>
    <w:rsid w:val="007E4F47"/>
    <w:rsid w:val="00860D17"/>
    <w:rsid w:val="008949BA"/>
    <w:rsid w:val="008E3F3C"/>
    <w:rsid w:val="009278DC"/>
    <w:rsid w:val="00936E46"/>
    <w:rsid w:val="00961B0A"/>
    <w:rsid w:val="009B088C"/>
    <w:rsid w:val="009D5458"/>
    <w:rsid w:val="00A1085D"/>
    <w:rsid w:val="00AA1338"/>
    <w:rsid w:val="00AA3705"/>
    <w:rsid w:val="00AA7BC8"/>
    <w:rsid w:val="00AF2B33"/>
    <w:rsid w:val="00BB6F6F"/>
    <w:rsid w:val="00C777AA"/>
    <w:rsid w:val="00C93EB6"/>
    <w:rsid w:val="00D13FDA"/>
    <w:rsid w:val="00D65D69"/>
    <w:rsid w:val="00DA6289"/>
    <w:rsid w:val="00DC4E19"/>
    <w:rsid w:val="00DD5856"/>
    <w:rsid w:val="00E05632"/>
    <w:rsid w:val="00E22DAF"/>
    <w:rsid w:val="00E63AD6"/>
    <w:rsid w:val="00E7173F"/>
    <w:rsid w:val="00E979C1"/>
    <w:rsid w:val="00EA2880"/>
    <w:rsid w:val="00EB7143"/>
    <w:rsid w:val="00EF37F4"/>
    <w:rsid w:val="00F11F7C"/>
    <w:rsid w:val="00F14479"/>
    <w:rsid w:val="00F5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2E58A-64DA-4D41-A809-B32BF9E0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11F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D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F11F7C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F11F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F11F7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4">
    <w:name w:val="Body Text"/>
    <w:basedOn w:val="a"/>
    <w:link w:val="a5"/>
    <w:uiPriority w:val="99"/>
    <w:rsid w:val="00F11F7C"/>
    <w:pPr>
      <w:spacing w:after="0" w:line="240" w:lineRule="auto"/>
    </w:pPr>
    <w:rPr>
      <w:rFonts w:ascii="Times New Roman" w:eastAsia="Times New Roman" w:hAnsi="Times New Roman"/>
      <w:i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11F7C"/>
    <w:rPr>
      <w:rFonts w:ascii="Times New Roman" w:eastAsia="Times New Roman" w:hAnsi="Times New Roman" w:cs="Times New Roman"/>
      <w:i/>
      <w:sz w:val="24"/>
      <w:szCs w:val="24"/>
    </w:rPr>
  </w:style>
  <w:style w:type="paragraph" w:styleId="a6">
    <w:name w:val="No Spacing"/>
    <w:uiPriority w:val="1"/>
    <w:qFormat/>
    <w:rsid w:val="00F11F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Body Text Indent"/>
    <w:basedOn w:val="a"/>
    <w:link w:val="a8"/>
    <w:unhideWhenUsed/>
    <w:rsid w:val="00086EAA"/>
    <w:pPr>
      <w:spacing w:after="120" w:line="259" w:lineRule="auto"/>
      <w:ind w:left="283"/>
    </w:pPr>
    <w:rPr>
      <w:rFonts w:eastAsia="Times New Roman"/>
    </w:rPr>
  </w:style>
  <w:style w:type="character" w:customStyle="1" w:styleId="a8">
    <w:name w:val="Основной текст с отступом Знак"/>
    <w:basedOn w:val="a0"/>
    <w:link w:val="a7"/>
    <w:rsid w:val="00086EAA"/>
    <w:rPr>
      <w:rFonts w:ascii="Calibri" w:eastAsia="Times New Roman" w:hAnsi="Calibri" w:cs="Times New Roman"/>
    </w:rPr>
  </w:style>
  <w:style w:type="paragraph" w:styleId="2">
    <w:name w:val="List 2"/>
    <w:basedOn w:val="a"/>
    <w:rsid w:val="00086EA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086EA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1712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0D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19</Pages>
  <Words>5338</Words>
  <Characters>30432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User</cp:lastModifiedBy>
  <cp:revision>2</cp:revision>
  <cp:lastPrinted>2024-09-24T09:22:00Z</cp:lastPrinted>
  <dcterms:created xsi:type="dcterms:W3CDTF">2021-02-04T09:07:00Z</dcterms:created>
  <dcterms:modified xsi:type="dcterms:W3CDTF">2025-06-03T20:13:00Z</dcterms:modified>
</cp:coreProperties>
</file>